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F6" w:rsidRDefault="001E15F6" w:rsidP="001E15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0754"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 w:rsidRPr="00110754">
        <w:rPr>
          <w:rFonts w:ascii="Times New Roman" w:hAnsi="Times New Roman" w:cs="Times New Roman"/>
          <w:sz w:val="28"/>
          <w:szCs w:val="28"/>
        </w:rPr>
        <w:t xml:space="preserve"> Г</w:t>
      </w:r>
      <w:r w:rsidR="00CB139A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110754">
        <w:rPr>
          <w:rFonts w:ascii="Times New Roman" w:hAnsi="Times New Roman" w:cs="Times New Roman"/>
          <w:sz w:val="28"/>
          <w:szCs w:val="28"/>
        </w:rPr>
        <w:t>В</w:t>
      </w:r>
      <w:r w:rsidR="00CB139A">
        <w:rPr>
          <w:rFonts w:ascii="Times New Roman" w:hAnsi="Times New Roman" w:cs="Times New Roman"/>
          <w:sz w:val="28"/>
          <w:szCs w:val="28"/>
        </w:rPr>
        <w:t>ладимировна</w:t>
      </w:r>
    </w:p>
    <w:p w:rsidR="001E15F6" w:rsidRDefault="001E15F6" w:rsidP="001E15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0754">
        <w:rPr>
          <w:rFonts w:ascii="Times New Roman" w:hAnsi="Times New Roman" w:cs="Times New Roman"/>
          <w:sz w:val="28"/>
          <w:szCs w:val="28"/>
        </w:rPr>
        <w:t xml:space="preserve"> педагог по классу баяна </w:t>
      </w:r>
    </w:p>
    <w:p w:rsidR="00CB139A" w:rsidRDefault="00CB139A" w:rsidP="001E15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Ю)Т им. Лени Голикова</w:t>
      </w:r>
    </w:p>
    <w:p w:rsidR="00CB139A" w:rsidRDefault="00CB139A" w:rsidP="001E15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Новгород</w:t>
      </w:r>
      <w:bookmarkStart w:id="0" w:name="_GoBack"/>
      <w:bookmarkEnd w:id="0"/>
    </w:p>
    <w:p w:rsidR="001E15F6" w:rsidRDefault="001E15F6" w:rsidP="001107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754" w:rsidRPr="00110754" w:rsidRDefault="00110754" w:rsidP="001107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754">
        <w:rPr>
          <w:rFonts w:ascii="Times New Roman" w:hAnsi="Times New Roman" w:cs="Times New Roman"/>
          <w:b/>
          <w:sz w:val="32"/>
          <w:szCs w:val="32"/>
        </w:rPr>
        <w:t>Особенности работы с учащимися класса баяна</w:t>
      </w:r>
    </w:p>
    <w:p w:rsidR="00A456DE" w:rsidRDefault="00110754" w:rsidP="001107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754">
        <w:rPr>
          <w:rFonts w:ascii="Times New Roman" w:hAnsi="Times New Roman" w:cs="Times New Roman"/>
          <w:b/>
          <w:sz w:val="32"/>
          <w:szCs w:val="32"/>
        </w:rPr>
        <w:t>в детской хоровой капелле Великого Новгорода</w:t>
      </w:r>
    </w:p>
    <w:p w:rsidR="00110754" w:rsidRDefault="00110754" w:rsidP="001107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0754" w:rsidRDefault="00110754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большого количества методик обучения игре на народных инструментах, в частности на баяне, обусловлено, прежде всего, различием взглядов на эту проблему. Любой педагог, имеющий достаточный опыт работы и глубокие теоретические знания по предмету, изучая предлагаемые ему методики преподавания, выбирает то, что приемлемо для тех условий, в которых он осуществляет образовательный процесс. Я имею в виду то, основные задачи, формы, средства и другие факторы, оказывающие влияние на </w:t>
      </w:r>
      <w:r w:rsidR="001A690E">
        <w:rPr>
          <w:rFonts w:ascii="Times New Roman" w:hAnsi="Times New Roman" w:cs="Times New Roman"/>
          <w:sz w:val="28"/>
          <w:szCs w:val="28"/>
        </w:rPr>
        <w:t xml:space="preserve">процесс обучения игре на инструменте различны как в музыкальных школах, в кружках Домов культуры, в учреждениях дополнительного образовательного и т.д. (Онегин А. «Школа игры на баяне», </w:t>
      </w:r>
      <w:proofErr w:type="spellStart"/>
      <w:r w:rsidR="001A690E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="001A690E">
        <w:rPr>
          <w:rFonts w:ascii="Times New Roman" w:hAnsi="Times New Roman" w:cs="Times New Roman"/>
          <w:sz w:val="28"/>
          <w:szCs w:val="28"/>
        </w:rPr>
        <w:t xml:space="preserve"> Ф. «Искусство игры на баяне», </w:t>
      </w:r>
      <w:proofErr w:type="spellStart"/>
      <w:r w:rsidR="001A690E">
        <w:rPr>
          <w:rFonts w:ascii="Times New Roman" w:hAnsi="Times New Roman" w:cs="Times New Roman"/>
          <w:sz w:val="28"/>
          <w:szCs w:val="28"/>
        </w:rPr>
        <w:t>Саранин</w:t>
      </w:r>
      <w:proofErr w:type="spellEnd"/>
      <w:r w:rsidR="001A690E">
        <w:rPr>
          <w:rFonts w:ascii="Times New Roman" w:hAnsi="Times New Roman" w:cs="Times New Roman"/>
          <w:sz w:val="28"/>
          <w:szCs w:val="28"/>
        </w:rPr>
        <w:t xml:space="preserve"> В. «Методика обучения игре на баяне»). Всё это откладывает определённый отпечаток на методику преподавания в данном конкретном учреждении. Свои особенности</w:t>
      </w:r>
      <w:r w:rsidR="00084BB8">
        <w:rPr>
          <w:rFonts w:ascii="Times New Roman" w:hAnsi="Times New Roman" w:cs="Times New Roman"/>
          <w:sz w:val="28"/>
          <w:szCs w:val="28"/>
        </w:rPr>
        <w:t>,</w:t>
      </w:r>
      <w:r w:rsidR="001A690E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084BB8">
        <w:rPr>
          <w:rFonts w:ascii="Times New Roman" w:hAnsi="Times New Roman" w:cs="Times New Roman"/>
          <w:sz w:val="28"/>
          <w:szCs w:val="28"/>
        </w:rPr>
        <w:t>,</w:t>
      </w:r>
      <w:r w:rsidR="001A690E">
        <w:rPr>
          <w:rFonts w:ascii="Times New Roman" w:hAnsi="Times New Roman" w:cs="Times New Roman"/>
          <w:sz w:val="28"/>
          <w:szCs w:val="28"/>
        </w:rPr>
        <w:t xml:space="preserve"> существуют </w:t>
      </w:r>
      <w:r w:rsidR="00A42E71">
        <w:rPr>
          <w:rFonts w:ascii="Times New Roman" w:hAnsi="Times New Roman" w:cs="Times New Roman"/>
          <w:sz w:val="28"/>
          <w:szCs w:val="28"/>
        </w:rPr>
        <w:t xml:space="preserve">и во Дворце детского (юношеского) творчества имени Лёни Голикова, где я занимаюсь педагогической деятельностью по самостоятельно разработанным </w:t>
      </w:r>
      <w:r w:rsidR="00084BB8">
        <w:rPr>
          <w:rFonts w:ascii="Times New Roman" w:hAnsi="Times New Roman" w:cs="Times New Roman"/>
          <w:sz w:val="28"/>
          <w:szCs w:val="28"/>
        </w:rPr>
        <w:t>дополнительным общеразвивающим</w:t>
      </w:r>
      <w:r w:rsidR="00A42E71"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A42E71" w:rsidRDefault="00A42E71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работы педагога-музыканта в учреждениях дополнительного образования являются привитие интереса и любви к музыкальному искусству, расширение художественного кругозора учащегося, формирование эстетического вкуса, повышение музыкально-культурного уровня.</w:t>
      </w:r>
    </w:p>
    <w:p w:rsidR="00574D70" w:rsidRDefault="00574D70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общими целями музыкального воспитания детей, существуют конкретные задачи обучения игре на баяне. Это выявление и развитие творческих способностей учащихся, совершенствование исполнительских навыков игры на инструменте,  понимание замысла музыкального произведения и умение эмоционально отзываться на его содержании.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реализовать эти педагогические задачи, нужно определить чёткую методическую последовательность учебного процесса. Методика работы с детьми сложна, своеобразна, но интересна.</w:t>
      </w:r>
    </w:p>
    <w:p w:rsidR="00E54081" w:rsidRDefault="00574D70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классе баяна в Детской хоровой капелле Д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Ю)Т имени Лёни Голикова имеют некоторое своеобразие. В</w:t>
      </w:r>
      <w:r w:rsidR="00AA7E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-первых, явля</w:t>
      </w:r>
      <w:r w:rsidR="00AA7E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A7E7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общим</w:t>
      </w:r>
      <w:r w:rsidR="00AA7E71">
        <w:rPr>
          <w:rFonts w:ascii="Times New Roman" w:hAnsi="Times New Roman" w:cs="Times New Roman"/>
          <w:sz w:val="28"/>
          <w:szCs w:val="28"/>
        </w:rPr>
        <w:t xml:space="preserve">, а не специальным (главным предметом является хор), музыкальный инструмент дается раз в неделю. Учитывая большую занятость учащихся занятиями хорового цикла, а также наличие у детей различных музыкальных данных и иногда отсутствие музыкального инструмента дома, нет возможности преподавать этот курс по программе специального курса баяна </w:t>
      </w:r>
      <w:r w:rsidR="00AA7E71">
        <w:rPr>
          <w:rFonts w:ascii="Times New Roman" w:hAnsi="Times New Roman" w:cs="Times New Roman"/>
          <w:sz w:val="28"/>
          <w:szCs w:val="28"/>
        </w:rPr>
        <w:lastRenderedPageBreak/>
        <w:t>для детских музыкальных школ. Во-вторых, отбор детей в капеллу ведется только по результатам проверки музыкальных и вокальных данных (слух, память, ритм, диапазон голоса). А если сказать точнее, то в капеллу принимаются практически все дети</w:t>
      </w:r>
      <w:r w:rsidR="001A77A9">
        <w:rPr>
          <w:rFonts w:ascii="Times New Roman" w:hAnsi="Times New Roman" w:cs="Times New Roman"/>
          <w:sz w:val="28"/>
          <w:szCs w:val="28"/>
        </w:rPr>
        <w:t>,</w:t>
      </w:r>
      <w:r w:rsidR="00AA7E71">
        <w:rPr>
          <w:rFonts w:ascii="Times New Roman" w:hAnsi="Times New Roman" w:cs="Times New Roman"/>
          <w:sz w:val="28"/>
          <w:szCs w:val="28"/>
        </w:rPr>
        <w:t xml:space="preserve"> желающие обучаться. И здесь вырисовывается следующая картина: 80% детей имеют заниженный уровень возможностей обучения </w:t>
      </w:r>
      <w:r w:rsidR="001F33EA">
        <w:rPr>
          <w:rFonts w:ascii="Times New Roman" w:hAnsi="Times New Roman" w:cs="Times New Roman"/>
          <w:sz w:val="28"/>
          <w:szCs w:val="28"/>
        </w:rPr>
        <w:t>игре на инструменте. Так как в ранг способностей для занятий музыкальным инструментом входят не только музыкальный слух, память, ритм, но и также качеств</w:t>
      </w:r>
      <w:r w:rsidR="00E54081">
        <w:rPr>
          <w:rFonts w:ascii="Times New Roman" w:hAnsi="Times New Roman" w:cs="Times New Roman"/>
          <w:sz w:val="28"/>
          <w:szCs w:val="28"/>
        </w:rPr>
        <w:t xml:space="preserve">а личности как воля, целеустремленность, реакция, моторика, а также необходимый для игры на баяне  музыкальный аппарат. Большинство учащихся не обладает необходимыми качествами и музыкальными данными для обучения игры на баяне. Из вышесказанного следует, что 80-90 % детей не имеют необходимых музыкальных задатков и способностей по ряду причин. </w:t>
      </w:r>
    </w:p>
    <w:p w:rsidR="00E54081" w:rsidRDefault="00E54081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 детского (юношеского) творчества имен</w:t>
      </w:r>
      <w:r w:rsidR="001A77A9">
        <w:rPr>
          <w:rFonts w:ascii="Times New Roman" w:hAnsi="Times New Roman" w:cs="Times New Roman"/>
          <w:sz w:val="28"/>
          <w:szCs w:val="28"/>
        </w:rPr>
        <w:t>и Лёни Голикова придерживаются</w:t>
      </w:r>
      <w:r>
        <w:rPr>
          <w:rFonts w:ascii="Times New Roman" w:hAnsi="Times New Roman" w:cs="Times New Roman"/>
          <w:sz w:val="28"/>
          <w:szCs w:val="28"/>
        </w:rPr>
        <w:t xml:space="preserve"> концепции о всеобщем музыкальном образовании детей независимо от их способностей, учитывая единственный фактор – желание самого ребенка учиться играть на инструменте. Я </w:t>
      </w:r>
      <w:r w:rsidR="001A77A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считаю очень важным музыкальные занятия с ребенком, у которого слабое проявление </w:t>
      </w:r>
      <w:r w:rsidR="001129C7">
        <w:rPr>
          <w:rFonts w:ascii="Times New Roman" w:hAnsi="Times New Roman" w:cs="Times New Roman"/>
          <w:sz w:val="28"/>
          <w:szCs w:val="28"/>
        </w:rPr>
        <w:t>музыкальных данных с целью их максимального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9C7">
        <w:rPr>
          <w:rFonts w:ascii="Times New Roman" w:hAnsi="Times New Roman" w:cs="Times New Roman"/>
          <w:sz w:val="28"/>
          <w:szCs w:val="28"/>
        </w:rPr>
        <w:t>К таким детям педагог должен относиться с чуткостью и вниманием, чтобы дети не чувствовали себя в чем-то ущемленными и у них не пропало желание заниматься музыкой.</w:t>
      </w:r>
    </w:p>
    <w:p w:rsidR="001129C7" w:rsidRDefault="001129C7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учащимися</w:t>
      </w:r>
      <w:r w:rsidR="001A77A9">
        <w:rPr>
          <w:rFonts w:ascii="Times New Roman" w:hAnsi="Times New Roman" w:cs="Times New Roman"/>
          <w:sz w:val="28"/>
          <w:szCs w:val="28"/>
        </w:rPr>
        <w:t>, имеющими не</w:t>
      </w:r>
      <w:r>
        <w:rPr>
          <w:rFonts w:ascii="Times New Roman" w:hAnsi="Times New Roman" w:cs="Times New Roman"/>
          <w:sz w:val="28"/>
          <w:szCs w:val="28"/>
        </w:rPr>
        <w:t>яркие музыкальные способности, педагогу-музыканту встречаются и одаренные дети. Они требуют особого подхода к темпам их музыкального развития, степени сложности репертуара, использование особых педагогических форм и методов в процессе обучения. Эффективность формирование музыкальной культуры обусловлена дифференцированным подходом, то есть тем, в какой мере многообразные средства педагогического воздействия согласуются с индивидуальными особенностями каждого ученика.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решить эти задачи, я стараюсь правильно организовать образовательных процесс в св</w:t>
      </w:r>
      <w:r w:rsidR="00B44A7A">
        <w:rPr>
          <w:rFonts w:ascii="Times New Roman" w:hAnsi="Times New Roman" w:cs="Times New Roman"/>
          <w:sz w:val="28"/>
          <w:szCs w:val="28"/>
        </w:rPr>
        <w:t>оё</w:t>
      </w:r>
      <w:r>
        <w:rPr>
          <w:rFonts w:ascii="Times New Roman" w:hAnsi="Times New Roman" w:cs="Times New Roman"/>
          <w:sz w:val="28"/>
          <w:szCs w:val="28"/>
        </w:rPr>
        <w:t xml:space="preserve">м классе, создать условия, в которых каждый </w:t>
      </w:r>
      <w:r w:rsidR="00B44A7A">
        <w:rPr>
          <w:rFonts w:ascii="Times New Roman" w:hAnsi="Times New Roman" w:cs="Times New Roman"/>
          <w:sz w:val="28"/>
          <w:szCs w:val="28"/>
        </w:rPr>
        <w:t>учащийся смог бы выразить себя как музыкант-исполнитель более продуктивно.</w:t>
      </w:r>
    </w:p>
    <w:p w:rsidR="00B44A7A" w:rsidRDefault="00B44A7A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я считаю очень важным для педагога-музыканта продуманное, целенаправленное составление музыкального репертуара для каждого обучающегося на основе дифференцированного подхода. При этом</w:t>
      </w:r>
      <w:proofErr w:type="gramStart"/>
      <w:r w:rsidR="005214F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мой взгляд, должны</w:t>
      </w:r>
      <w:r w:rsidR="005214FB">
        <w:rPr>
          <w:rFonts w:ascii="Times New Roman" w:hAnsi="Times New Roman" w:cs="Times New Roman"/>
          <w:sz w:val="28"/>
          <w:szCs w:val="28"/>
        </w:rPr>
        <w:t xml:space="preserve"> учитываться</w:t>
      </w:r>
      <w:r w:rsidR="00481F59">
        <w:rPr>
          <w:rFonts w:ascii="Times New Roman" w:hAnsi="Times New Roman" w:cs="Times New Roman"/>
          <w:sz w:val="28"/>
          <w:szCs w:val="28"/>
        </w:rPr>
        <w:t xml:space="preserve"> не только год обучения игре на инструменте, но и возраст обучающегося, степень одарённости, овладение исполнительскими навыками, наличие инструмента  и условий домашний занятий. </w:t>
      </w:r>
      <w:r w:rsidR="005214FB">
        <w:rPr>
          <w:rFonts w:ascii="Times New Roman" w:hAnsi="Times New Roman" w:cs="Times New Roman"/>
          <w:sz w:val="28"/>
          <w:szCs w:val="28"/>
        </w:rPr>
        <w:t>Очень важно определить художественную</w:t>
      </w:r>
      <w:r w:rsidR="00481F59">
        <w:rPr>
          <w:rFonts w:ascii="Times New Roman" w:hAnsi="Times New Roman" w:cs="Times New Roman"/>
          <w:sz w:val="28"/>
          <w:szCs w:val="28"/>
        </w:rPr>
        <w:t xml:space="preserve"> ценность да</w:t>
      </w:r>
      <w:r w:rsidR="005214FB">
        <w:rPr>
          <w:rFonts w:ascii="Times New Roman" w:hAnsi="Times New Roman" w:cs="Times New Roman"/>
          <w:sz w:val="28"/>
          <w:szCs w:val="28"/>
        </w:rPr>
        <w:t>нного репертуара и планировать</w:t>
      </w:r>
      <w:r w:rsidR="00481F59">
        <w:rPr>
          <w:rFonts w:ascii="Times New Roman" w:hAnsi="Times New Roman" w:cs="Times New Roman"/>
          <w:sz w:val="28"/>
          <w:szCs w:val="28"/>
        </w:rPr>
        <w:t xml:space="preserve"> воспитательное воздействие на ученика и его родителей с целью формирования эстетического вкуса.</w:t>
      </w:r>
    </w:p>
    <w:p w:rsidR="00481F59" w:rsidRDefault="00481F59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Важное место я </w:t>
      </w:r>
      <w:r w:rsidR="00E3159E">
        <w:rPr>
          <w:rFonts w:ascii="Times New Roman" w:hAnsi="Times New Roman" w:cs="Times New Roman"/>
          <w:sz w:val="28"/>
          <w:szCs w:val="28"/>
        </w:rPr>
        <w:t>определяю изучению народной музыки, как с профессиональной, так и с эсте</w:t>
      </w:r>
      <w:r w:rsidR="005214FB">
        <w:rPr>
          <w:rFonts w:ascii="Times New Roman" w:hAnsi="Times New Roman" w:cs="Times New Roman"/>
          <w:sz w:val="28"/>
          <w:szCs w:val="28"/>
        </w:rPr>
        <w:t>тической и нравственной позиций.</w:t>
      </w:r>
      <w:proofErr w:type="gramEnd"/>
      <w:r w:rsidR="00E3159E">
        <w:rPr>
          <w:rFonts w:ascii="Times New Roman" w:hAnsi="Times New Roman" w:cs="Times New Roman"/>
          <w:sz w:val="28"/>
          <w:szCs w:val="28"/>
        </w:rPr>
        <w:t xml:space="preserve"> </w:t>
      </w:r>
      <w:r w:rsidR="005214FB">
        <w:rPr>
          <w:rFonts w:ascii="Times New Roman" w:hAnsi="Times New Roman" w:cs="Times New Roman"/>
          <w:sz w:val="28"/>
          <w:szCs w:val="28"/>
        </w:rPr>
        <w:t>Ведь</w:t>
      </w:r>
      <w:r w:rsidR="00E3159E">
        <w:rPr>
          <w:rFonts w:ascii="Times New Roman" w:hAnsi="Times New Roman" w:cs="Times New Roman"/>
          <w:sz w:val="28"/>
          <w:szCs w:val="28"/>
        </w:rPr>
        <w:t xml:space="preserve"> в </w:t>
      </w:r>
      <w:r w:rsidR="00E3159E">
        <w:rPr>
          <w:rFonts w:ascii="Times New Roman" w:hAnsi="Times New Roman" w:cs="Times New Roman"/>
          <w:sz w:val="28"/>
          <w:szCs w:val="28"/>
        </w:rPr>
        <w:lastRenderedPageBreak/>
        <w:t>период засилья иностранной и низкосортной массовой культуры, значение и воспитание детей и молодежи на народных традициях трудно переоценить.</w:t>
      </w:r>
    </w:p>
    <w:p w:rsidR="00AB54B2" w:rsidRDefault="00E3159E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5214FB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>опыта, я считаю, обучение на основе народной музыки особенно актуально в наши дни. Чтобы не потерять связь с национальными истоками, необходимо использовать</w:t>
      </w:r>
      <w:r w:rsidR="005214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большей мере</w:t>
      </w:r>
      <w:r w:rsidR="005214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именно народную музыку как учебный материал.</w:t>
      </w:r>
      <w:r w:rsidR="000A3D6E">
        <w:rPr>
          <w:rFonts w:ascii="Times New Roman" w:hAnsi="Times New Roman" w:cs="Times New Roman"/>
          <w:sz w:val="28"/>
          <w:szCs w:val="28"/>
        </w:rPr>
        <w:t xml:space="preserve"> Считаю, что народная музыка (</w:t>
      </w:r>
      <w:proofErr w:type="spellStart"/>
      <w:r w:rsidR="000A3D6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0A3D6E">
        <w:rPr>
          <w:rFonts w:ascii="Times New Roman" w:hAnsi="Times New Roman" w:cs="Times New Roman"/>
          <w:sz w:val="28"/>
          <w:szCs w:val="28"/>
        </w:rPr>
        <w:t>, песни, танцы) более естественна, доступна для детского восприятия, так как они чаще слышат её в быту, с удовольствием поют и играют народные песни и танцы вместе с родителями.</w:t>
      </w:r>
      <w:r w:rsidR="00B74A7D">
        <w:rPr>
          <w:rFonts w:ascii="Times New Roman" w:hAnsi="Times New Roman" w:cs="Times New Roman"/>
          <w:sz w:val="28"/>
          <w:szCs w:val="28"/>
        </w:rPr>
        <w:t xml:space="preserve"> </w:t>
      </w:r>
      <w:r w:rsidR="00C83601">
        <w:rPr>
          <w:rFonts w:ascii="Times New Roman" w:hAnsi="Times New Roman" w:cs="Times New Roman"/>
          <w:sz w:val="28"/>
          <w:szCs w:val="28"/>
        </w:rPr>
        <w:t xml:space="preserve">Это оказывает большую помощь в процессе обучения, стимулируя </w:t>
      </w:r>
      <w:r w:rsidR="005214F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83601">
        <w:rPr>
          <w:rFonts w:ascii="Times New Roman" w:hAnsi="Times New Roman" w:cs="Times New Roman"/>
          <w:sz w:val="28"/>
          <w:szCs w:val="28"/>
        </w:rPr>
        <w:t xml:space="preserve">к занятиям. Эффективнее отрабатывать с учащимися технику беглости </w:t>
      </w:r>
      <w:r w:rsidR="004E1552">
        <w:rPr>
          <w:rFonts w:ascii="Times New Roman" w:hAnsi="Times New Roman" w:cs="Times New Roman"/>
          <w:sz w:val="28"/>
          <w:szCs w:val="28"/>
        </w:rPr>
        <w:t xml:space="preserve">пальцев на вариациях к народным песням и танцам, а на лирических народных песнях учить </w:t>
      </w:r>
      <w:proofErr w:type="spellStart"/>
      <w:r w:rsidR="004E1552">
        <w:rPr>
          <w:rFonts w:ascii="Times New Roman" w:hAnsi="Times New Roman" w:cs="Times New Roman"/>
          <w:sz w:val="28"/>
          <w:szCs w:val="28"/>
        </w:rPr>
        <w:t>кантиленному</w:t>
      </w:r>
      <w:proofErr w:type="spellEnd"/>
      <w:r w:rsidR="004E1552">
        <w:rPr>
          <w:rFonts w:ascii="Times New Roman" w:hAnsi="Times New Roman" w:cs="Times New Roman"/>
          <w:sz w:val="28"/>
          <w:szCs w:val="28"/>
        </w:rPr>
        <w:t xml:space="preserve"> голосоведению. В старших классах изучение сложной полифонической музыки учащимся дается легче, если раньше они отрабатывали элементы подголосочной полифонии на исполнении народных песен. Но в тоже время я не отвергаю, а считаю очень важным изучение произведений зарубежных  классиков, но в более старшем возрасте. </w:t>
      </w:r>
    </w:p>
    <w:p w:rsidR="00E3159E" w:rsidRDefault="00AB54B2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также отводится при составлении репертуара произведениям эстрадного плана. Занятия стараюсь строить разнообразно, с учетом интересов </w:t>
      </w:r>
      <w:r w:rsidR="004E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учащихся. В процессе занятий в классе баяна учащиеся должны получить не только технические навыки, владение приемами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навыки чтения нот с листа, подбора по слуху. Большое внимание уделяю игре в ансамбле. Занятия же </w:t>
      </w:r>
      <w:r w:rsidR="00712683">
        <w:rPr>
          <w:rFonts w:ascii="Times New Roman" w:hAnsi="Times New Roman" w:cs="Times New Roman"/>
          <w:sz w:val="28"/>
          <w:szCs w:val="28"/>
        </w:rPr>
        <w:t>аккомпанементом</w:t>
      </w:r>
      <w:r w:rsidR="003E43EA">
        <w:rPr>
          <w:rFonts w:ascii="Times New Roman" w:hAnsi="Times New Roman" w:cs="Times New Roman"/>
          <w:sz w:val="28"/>
          <w:szCs w:val="28"/>
        </w:rPr>
        <w:t xml:space="preserve"> дают непо</w:t>
      </w:r>
      <w:r w:rsidR="00712683">
        <w:rPr>
          <w:rFonts w:ascii="Times New Roman" w:hAnsi="Times New Roman" w:cs="Times New Roman"/>
          <w:sz w:val="28"/>
          <w:szCs w:val="28"/>
        </w:rPr>
        <w:t>средственную связь с вокально-хо</w:t>
      </w:r>
      <w:r w:rsidR="003E43EA">
        <w:rPr>
          <w:rFonts w:ascii="Times New Roman" w:hAnsi="Times New Roman" w:cs="Times New Roman"/>
          <w:sz w:val="28"/>
          <w:szCs w:val="28"/>
        </w:rPr>
        <w:t xml:space="preserve">ровой спецификой. </w:t>
      </w:r>
      <w:r w:rsidR="001340DD">
        <w:rPr>
          <w:rFonts w:ascii="Times New Roman" w:hAnsi="Times New Roman" w:cs="Times New Roman"/>
          <w:sz w:val="28"/>
          <w:szCs w:val="28"/>
        </w:rPr>
        <w:t>Материал</w:t>
      </w:r>
      <w:r w:rsidR="00712683">
        <w:rPr>
          <w:rFonts w:ascii="Times New Roman" w:hAnsi="Times New Roman" w:cs="Times New Roman"/>
          <w:sz w:val="28"/>
          <w:szCs w:val="28"/>
        </w:rPr>
        <w:t>,</w:t>
      </w:r>
      <w:r w:rsidR="001340DD">
        <w:rPr>
          <w:rFonts w:ascii="Times New Roman" w:hAnsi="Times New Roman" w:cs="Times New Roman"/>
          <w:sz w:val="28"/>
          <w:szCs w:val="28"/>
        </w:rPr>
        <w:t xml:space="preserve"> изучаемый на занятиях в классе баяна, должен быть предельно доступен для каждого учащегося.  </w:t>
      </w:r>
      <w:r w:rsidR="00712683">
        <w:rPr>
          <w:rFonts w:ascii="Times New Roman" w:hAnsi="Times New Roman" w:cs="Times New Roman"/>
          <w:sz w:val="28"/>
          <w:szCs w:val="28"/>
        </w:rPr>
        <w:t>В с</w:t>
      </w:r>
      <w:r w:rsidR="001340DD">
        <w:rPr>
          <w:rFonts w:ascii="Times New Roman" w:hAnsi="Times New Roman" w:cs="Times New Roman"/>
          <w:sz w:val="28"/>
          <w:szCs w:val="28"/>
        </w:rPr>
        <w:t xml:space="preserve">вязи с этим, нужно строго индивидуально подходить к подбору произведений, выбирать </w:t>
      </w:r>
      <w:r w:rsidR="009D4498">
        <w:rPr>
          <w:rFonts w:ascii="Times New Roman" w:hAnsi="Times New Roman" w:cs="Times New Roman"/>
          <w:sz w:val="28"/>
          <w:szCs w:val="28"/>
        </w:rPr>
        <w:t xml:space="preserve">из них только те, </w:t>
      </w:r>
      <w:r w:rsidR="003E43EA">
        <w:rPr>
          <w:rFonts w:ascii="Times New Roman" w:hAnsi="Times New Roman" w:cs="Times New Roman"/>
          <w:sz w:val="28"/>
          <w:szCs w:val="28"/>
        </w:rPr>
        <w:t xml:space="preserve"> </w:t>
      </w:r>
      <w:r w:rsidR="009D4498">
        <w:rPr>
          <w:rFonts w:ascii="Times New Roman" w:hAnsi="Times New Roman" w:cs="Times New Roman"/>
          <w:sz w:val="28"/>
          <w:szCs w:val="28"/>
        </w:rPr>
        <w:t xml:space="preserve">которые доступны </w:t>
      </w:r>
      <w:r w:rsidR="00712683">
        <w:rPr>
          <w:rFonts w:ascii="Times New Roman" w:hAnsi="Times New Roman" w:cs="Times New Roman"/>
          <w:sz w:val="28"/>
          <w:szCs w:val="28"/>
        </w:rPr>
        <w:t>конкретному</w:t>
      </w:r>
      <w:r w:rsidR="009D4498">
        <w:rPr>
          <w:rFonts w:ascii="Times New Roman" w:hAnsi="Times New Roman" w:cs="Times New Roman"/>
          <w:sz w:val="28"/>
          <w:szCs w:val="28"/>
        </w:rPr>
        <w:t xml:space="preserve"> ребёнку на данном уровне развития.</w:t>
      </w:r>
    </w:p>
    <w:p w:rsidR="00712683" w:rsidRDefault="009D4498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условия данного образовательного </w:t>
      </w:r>
      <w:r w:rsidR="0071268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специфику занятий с детьми хоровой капеллы, </w:t>
      </w:r>
      <w:r w:rsidR="00712683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не уделяю слишком большого внимания развитию чисто т</w:t>
      </w:r>
      <w:r w:rsidR="00712683">
        <w:rPr>
          <w:rFonts w:ascii="Times New Roman" w:hAnsi="Times New Roman" w:cs="Times New Roman"/>
          <w:sz w:val="28"/>
          <w:szCs w:val="28"/>
        </w:rPr>
        <w:t>ехнических навыков (как в ДМШ). С</w:t>
      </w:r>
      <w:r>
        <w:rPr>
          <w:rFonts w:ascii="Times New Roman" w:hAnsi="Times New Roman" w:cs="Times New Roman"/>
          <w:sz w:val="28"/>
          <w:szCs w:val="28"/>
        </w:rPr>
        <w:t xml:space="preserve">читаю это нецелесообразным по следующим причинам: </w:t>
      </w:r>
    </w:p>
    <w:p w:rsidR="00712683" w:rsidRDefault="009D4498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все дети ставят перед собой задачу дальнейшего продолжения музыкального образования; </w:t>
      </w:r>
    </w:p>
    <w:p w:rsidR="00712683" w:rsidRDefault="009D4498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 все имеют возможность достаточно времени посвящать домашней работе; </w:t>
      </w:r>
    </w:p>
    <w:p w:rsidR="00712683" w:rsidRDefault="009D4498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у всех есть достаточно высокие способности и подходящий для баяниста аппарат, но в то же время дети хотят и любят</w:t>
      </w:r>
      <w:r w:rsidR="00066894">
        <w:rPr>
          <w:rFonts w:ascii="Times New Roman" w:hAnsi="Times New Roman" w:cs="Times New Roman"/>
          <w:sz w:val="28"/>
          <w:szCs w:val="28"/>
        </w:rPr>
        <w:t xml:space="preserve"> играть, могут вырасти в эстетическом и музыкальном плане. </w:t>
      </w:r>
    </w:p>
    <w:p w:rsidR="0046618F" w:rsidRPr="00F87C13" w:rsidRDefault="00066894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не перегружая их большим количеством требований, необходимо дать им максимум знаний и умений.  </w:t>
      </w:r>
      <w:r w:rsidR="00E36CF0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 xml:space="preserve">о же время, развитию техники можно и нужно посвятить достаточное время, но не следует слишком увлекаться. Не стоит заниматься изучением большого количества гамм и этюдов в каждом классе. Нужно помнить, что мы должны подготовить учащихся к самостоятельному умению осмыслить и разобрать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произведения, должны привить им </w:t>
      </w:r>
      <w:r w:rsidR="0046618F">
        <w:rPr>
          <w:rFonts w:ascii="Times New Roman" w:hAnsi="Times New Roman" w:cs="Times New Roman"/>
          <w:sz w:val="28"/>
          <w:szCs w:val="28"/>
        </w:rPr>
        <w:t xml:space="preserve">достаточные навыки и умения </w:t>
      </w:r>
      <w:proofErr w:type="gramStart"/>
      <w:r w:rsidR="0046618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6618F">
        <w:rPr>
          <w:rFonts w:ascii="Times New Roman" w:hAnsi="Times New Roman" w:cs="Times New Roman"/>
          <w:sz w:val="28"/>
          <w:szCs w:val="28"/>
        </w:rPr>
        <w:t xml:space="preserve"> самостоятельного музицирования, привить им хороший музыкальный вкус, расширить кругозор. И  это позволит учащимся, в зависимости от способностей и наклонностей продолжить своё музыкальной образование в </w:t>
      </w:r>
      <w:r w:rsidR="0046618F" w:rsidRPr="00F87C13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F87C13" w:rsidRPr="00F87C13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46618F" w:rsidRPr="00F87C13">
        <w:rPr>
          <w:rFonts w:ascii="Times New Roman" w:hAnsi="Times New Roman" w:cs="Times New Roman"/>
          <w:sz w:val="28"/>
          <w:szCs w:val="28"/>
        </w:rPr>
        <w:t>учебных заведениях.</w:t>
      </w:r>
    </w:p>
    <w:p w:rsidR="009D4498" w:rsidRDefault="0046618F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13">
        <w:rPr>
          <w:rFonts w:ascii="Times New Roman" w:hAnsi="Times New Roman" w:cs="Times New Roman"/>
          <w:sz w:val="28"/>
          <w:szCs w:val="28"/>
        </w:rPr>
        <w:t>В заключении хочу отметить следующее</w:t>
      </w:r>
      <w:r>
        <w:rPr>
          <w:rFonts w:ascii="Times New Roman" w:hAnsi="Times New Roman" w:cs="Times New Roman"/>
          <w:sz w:val="28"/>
          <w:szCs w:val="28"/>
        </w:rPr>
        <w:t>: педагог должен</w:t>
      </w:r>
      <w:r w:rsidR="0006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обязательном порядке опираться в работе с детьми на знания психологии и педагогики. Нельзя допускать, чтобы для педагога конечный результат, профессиональные достижения его ученика, стали важнее самого процесса обучения, общения с ребенком, которое имеет такое большое воспитательное значение.</w:t>
      </w:r>
    </w:p>
    <w:p w:rsidR="0046618F" w:rsidRDefault="0046618F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дополнительного образования ещё и в том, что оно не обязательно для всех. Единственный стимул заниматься музыкой – это желание ребёнка обучаться игре на инструменте, а также желание его родителей, поэтому на педагога </w:t>
      </w:r>
      <w:r w:rsidR="002877F5">
        <w:rPr>
          <w:rFonts w:ascii="Times New Roman" w:hAnsi="Times New Roman" w:cs="Times New Roman"/>
          <w:sz w:val="28"/>
          <w:szCs w:val="28"/>
        </w:rPr>
        <w:t>возлагается большая ответственность и труд, постоянно сохранять, поддерживать и подпитывать это желание.</w:t>
      </w:r>
    </w:p>
    <w:p w:rsidR="002877F5" w:rsidRDefault="002877F5" w:rsidP="0011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49"/>
    <w:rsid w:val="00066894"/>
    <w:rsid w:val="00084BB8"/>
    <w:rsid w:val="000A3D6E"/>
    <w:rsid w:val="00110754"/>
    <w:rsid w:val="001129C7"/>
    <w:rsid w:val="001340DD"/>
    <w:rsid w:val="001A690E"/>
    <w:rsid w:val="001A77A9"/>
    <w:rsid w:val="001E15F6"/>
    <w:rsid w:val="001F33EA"/>
    <w:rsid w:val="00282283"/>
    <w:rsid w:val="002877F5"/>
    <w:rsid w:val="00373B49"/>
    <w:rsid w:val="003E43EA"/>
    <w:rsid w:val="0046618F"/>
    <w:rsid w:val="00481F59"/>
    <w:rsid w:val="004E1552"/>
    <w:rsid w:val="005214FB"/>
    <w:rsid w:val="00574D70"/>
    <w:rsid w:val="00610C74"/>
    <w:rsid w:val="00712683"/>
    <w:rsid w:val="009D4498"/>
    <w:rsid w:val="00A26539"/>
    <w:rsid w:val="00A42E71"/>
    <w:rsid w:val="00A456DE"/>
    <w:rsid w:val="00AA7E71"/>
    <w:rsid w:val="00AB54B2"/>
    <w:rsid w:val="00B44A7A"/>
    <w:rsid w:val="00B74A7D"/>
    <w:rsid w:val="00C83601"/>
    <w:rsid w:val="00CB139A"/>
    <w:rsid w:val="00E3159E"/>
    <w:rsid w:val="00E36CF0"/>
    <w:rsid w:val="00E54081"/>
    <w:rsid w:val="00E7441C"/>
    <w:rsid w:val="00F3020C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HP</cp:lastModifiedBy>
  <cp:revision>4</cp:revision>
  <dcterms:created xsi:type="dcterms:W3CDTF">2020-01-27T08:49:00Z</dcterms:created>
  <dcterms:modified xsi:type="dcterms:W3CDTF">2020-01-27T09:27:00Z</dcterms:modified>
</cp:coreProperties>
</file>