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ADC" w:rsidRDefault="007C1ADC" w:rsidP="007C1ADC">
      <w:pPr>
        <w:pStyle w:val="a3"/>
        <w:ind w:firstLine="708"/>
        <w:jc w:val="center"/>
        <w:rPr>
          <w:rFonts w:ascii="Times New Roman" w:hAnsi="Times New Roman" w:cs="Times New Roman"/>
          <w:sz w:val="28"/>
        </w:rPr>
      </w:pPr>
    </w:p>
    <w:p w:rsidR="007C1ADC" w:rsidRDefault="007C1ADC" w:rsidP="007C1ADC">
      <w:pPr>
        <w:pStyle w:val="a3"/>
        <w:ind w:firstLine="708"/>
        <w:jc w:val="center"/>
        <w:rPr>
          <w:rFonts w:ascii="Times New Roman" w:hAnsi="Times New Roman" w:cs="Times New Roman"/>
          <w:sz w:val="28"/>
        </w:rPr>
      </w:pPr>
      <w:r>
        <w:rPr>
          <w:rFonts w:ascii="Times New Roman" w:hAnsi="Times New Roman" w:cs="Times New Roman"/>
          <w:sz w:val="28"/>
        </w:rPr>
        <w:t>«Опыт работы по изучению ПДД в детском саду»</w:t>
      </w:r>
    </w:p>
    <w:p w:rsidR="007C1ADC" w:rsidRDefault="007C1ADC" w:rsidP="007C1ADC">
      <w:pPr>
        <w:pStyle w:val="a3"/>
        <w:ind w:firstLine="708"/>
        <w:jc w:val="both"/>
        <w:rPr>
          <w:rFonts w:ascii="Times New Roman" w:hAnsi="Times New Roman" w:cs="Times New Roman"/>
          <w:sz w:val="28"/>
        </w:rPr>
      </w:pPr>
      <w:proofErr w:type="spellStart"/>
      <w:r>
        <w:rPr>
          <w:rFonts w:ascii="Times New Roman" w:hAnsi="Times New Roman" w:cs="Times New Roman"/>
          <w:sz w:val="28"/>
        </w:rPr>
        <w:t>Абзалилова</w:t>
      </w:r>
      <w:proofErr w:type="spellEnd"/>
      <w:r>
        <w:rPr>
          <w:rFonts w:ascii="Times New Roman" w:hAnsi="Times New Roman" w:cs="Times New Roman"/>
          <w:sz w:val="28"/>
        </w:rPr>
        <w:t xml:space="preserve"> Татьяна Викторовна</w:t>
      </w:r>
    </w:p>
    <w:p w:rsidR="007C1ADC" w:rsidRDefault="007C1ADC" w:rsidP="007C1ADC">
      <w:pPr>
        <w:pStyle w:val="a3"/>
        <w:ind w:firstLine="708"/>
        <w:jc w:val="both"/>
        <w:rPr>
          <w:rFonts w:ascii="Times New Roman" w:hAnsi="Times New Roman" w:cs="Times New Roman"/>
          <w:sz w:val="28"/>
        </w:rPr>
      </w:pPr>
      <w:r>
        <w:rPr>
          <w:rFonts w:ascii="Times New Roman" w:hAnsi="Times New Roman" w:cs="Times New Roman"/>
          <w:sz w:val="28"/>
        </w:rPr>
        <w:t xml:space="preserve">Воспитатель </w:t>
      </w:r>
    </w:p>
    <w:p w:rsidR="007C1ADC" w:rsidRDefault="007C1ADC" w:rsidP="007C1ADC">
      <w:pPr>
        <w:pStyle w:val="a3"/>
        <w:ind w:firstLine="708"/>
        <w:jc w:val="both"/>
        <w:rPr>
          <w:rFonts w:ascii="Times New Roman" w:hAnsi="Times New Roman" w:cs="Times New Roman"/>
          <w:sz w:val="28"/>
        </w:rPr>
      </w:pPr>
      <w:r>
        <w:rPr>
          <w:rFonts w:ascii="Times New Roman" w:hAnsi="Times New Roman" w:cs="Times New Roman"/>
          <w:sz w:val="28"/>
        </w:rPr>
        <w:t xml:space="preserve">МБДОУ детский сад «Батыр» </w:t>
      </w:r>
    </w:p>
    <w:p w:rsidR="007C1ADC" w:rsidRDefault="007C1ADC" w:rsidP="007C1ADC">
      <w:pPr>
        <w:pStyle w:val="a3"/>
        <w:ind w:firstLine="708"/>
        <w:jc w:val="both"/>
        <w:rPr>
          <w:rFonts w:ascii="Times New Roman" w:hAnsi="Times New Roman" w:cs="Times New Roman"/>
          <w:sz w:val="28"/>
        </w:rPr>
      </w:pPr>
      <w:r>
        <w:rPr>
          <w:rFonts w:ascii="Times New Roman" w:hAnsi="Times New Roman" w:cs="Times New Roman"/>
          <w:sz w:val="28"/>
        </w:rPr>
        <w:t xml:space="preserve">комбинированного вида с. Ермолаево </w:t>
      </w:r>
    </w:p>
    <w:p w:rsidR="007C1ADC" w:rsidRDefault="007C1ADC" w:rsidP="007C1ADC">
      <w:pPr>
        <w:pStyle w:val="a3"/>
        <w:ind w:firstLine="708"/>
        <w:jc w:val="both"/>
        <w:rPr>
          <w:rFonts w:ascii="Times New Roman" w:hAnsi="Times New Roman" w:cs="Times New Roman"/>
          <w:sz w:val="28"/>
        </w:rPr>
      </w:pPr>
      <w:r>
        <w:rPr>
          <w:rFonts w:ascii="Times New Roman" w:hAnsi="Times New Roman" w:cs="Times New Roman"/>
          <w:sz w:val="28"/>
        </w:rPr>
        <w:t xml:space="preserve">Куюргазинского района </w:t>
      </w:r>
    </w:p>
    <w:p w:rsidR="007C1ADC" w:rsidRDefault="007C1ADC" w:rsidP="007C1ADC">
      <w:pPr>
        <w:pStyle w:val="a3"/>
        <w:ind w:firstLine="708"/>
        <w:jc w:val="both"/>
        <w:rPr>
          <w:rFonts w:ascii="Times New Roman" w:hAnsi="Times New Roman" w:cs="Times New Roman"/>
          <w:sz w:val="28"/>
        </w:rPr>
      </w:pPr>
    </w:p>
    <w:p w:rsidR="00AD0E9C" w:rsidRPr="00AD0E9C" w:rsidRDefault="00AD0E9C" w:rsidP="00AD0E9C">
      <w:pPr>
        <w:pStyle w:val="a3"/>
        <w:ind w:firstLine="708"/>
        <w:jc w:val="both"/>
        <w:rPr>
          <w:rFonts w:ascii="Times New Roman" w:hAnsi="Times New Roman" w:cs="Times New Roman"/>
          <w:sz w:val="28"/>
          <w:szCs w:val="28"/>
        </w:rPr>
      </w:pPr>
      <w:r w:rsidRPr="00AD0E9C">
        <w:rPr>
          <w:rFonts w:ascii="Times New Roman" w:hAnsi="Times New Roman" w:cs="Times New Roman"/>
          <w:sz w:val="28"/>
          <w:szCs w:val="28"/>
        </w:rPr>
        <w:t>Решение проблемы обеспечения безопасности дорожного движения отнесено к приоритетным задачам</w:t>
      </w:r>
      <w:r>
        <w:rPr>
          <w:rFonts w:ascii="Times New Roman" w:hAnsi="Times New Roman" w:cs="Times New Roman"/>
          <w:sz w:val="28"/>
          <w:szCs w:val="28"/>
        </w:rPr>
        <w:t xml:space="preserve"> воспитания</w:t>
      </w:r>
      <w:r w:rsidRPr="00AD0E9C">
        <w:rPr>
          <w:rFonts w:ascii="Times New Roman" w:hAnsi="Times New Roman" w:cs="Times New Roman"/>
          <w:sz w:val="28"/>
          <w:szCs w:val="28"/>
        </w:rPr>
        <w:t xml:space="preserve">. Проблема детского травматизма становится все острее. У дошкольников еще </w:t>
      </w:r>
      <w:r>
        <w:rPr>
          <w:rFonts w:ascii="Times New Roman" w:hAnsi="Times New Roman" w:cs="Times New Roman"/>
          <w:sz w:val="28"/>
          <w:szCs w:val="28"/>
        </w:rPr>
        <w:t>отсутствует защитная реакция поведения на дороге</w:t>
      </w:r>
      <w:r w:rsidRPr="00AD0E9C">
        <w:rPr>
          <w:rFonts w:ascii="Times New Roman" w:hAnsi="Times New Roman" w:cs="Times New Roman"/>
          <w:sz w:val="28"/>
          <w:szCs w:val="28"/>
        </w:rPr>
        <w:t>. Оказавшись на улице, ребенок попадает в зону опасности, поэтому следует  учить его находить быстрое решение, выхода из сложной ситуации.</w:t>
      </w:r>
    </w:p>
    <w:p w:rsidR="00AD0E9C" w:rsidRPr="00AD0E9C" w:rsidRDefault="00AD0E9C" w:rsidP="00AD0E9C">
      <w:pPr>
        <w:pStyle w:val="a3"/>
        <w:jc w:val="both"/>
        <w:rPr>
          <w:rFonts w:ascii="Times New Roman" w:hAnsi="Times New Roman" w:cs="Times New Roman"/>
          <w:sz w:val="28"/>
          <w:szCs w:val="28"/>
        </w:rPr>
      </w:pPr>
      <w:r>
        <w:rPr>
          <w:rFonts w:ascii="Times New Roman" w:hAnsi="Times New Roman" w:cs="Times New Roman"/>
          <w:sz w:val="28"/>
        </w:rPr>
        <w:t xml:space="preserve">         </w:t>
      </w:r>
      <w:r w:rsidR="001F687E">
        <w:rPr>
          <w:rFonts w:ascii="Times New Roman" w:hAnsi="Times New Roman" w:cs="Times New Roman"/>
          <w:sz w:val="28"/>
        </w:rPr>
        <w:t xml:space="preserve">Формирование у детей знаний правил безопасности дорожного движения – главная  задача педагогов </w:t>
      </w:r>
      <w:r w:rsidR="001F687E" w:rsidRPr="001F687E">
        <w:rPr>
          <w:rFonts w:ascii="Times New Roman" w:hAnsi="Times New Roman" w:cs="Times New Roman"/>
          <w:sz w:val="28"/>
        </w:rPr>
        <w:t xml:space="preserve"> М</w:t>
      </w:r>
      <w:r>
        <w:rPr>
          <w:rFonts w:ascii="Times New Roman" w:hAnsi="Times New Roman" w:cs="Times New Roman"/>
          <w:sz w:val="28"/>
        </w:rPr>
        <w:t>Б</w:t>
      </w:r>
      <w:r w:rsidR="001F687E" w:rsidRPr="001F687E">
        <w:rPr>
          <w:rFonts w:ascii="Times New Roman" w:hAnsi="Times New Roman" w:cs="Times New Roman"/>
          <w:sz w:val="28"/>
        </w:rPr>
        <w:t>ДОУ детский сад «</w:t>
      </w:r>
      <w:r>
        <w:rPr>
          <w:rFonts w:ascii="Times New Roman" w:hAnsi="Times New Roman" w:cs="Times New Roman"/>
          <w:sz w:val="28"/>
        </w:rPr>
        <w:t>Батыр»</w:t>
      </w:r>
      <w:r w:rsidR="001F687E" w:rsidRPr="001F687E">
        <w:rPr>
          <w:rFonts w:ascii="Times New Roman" w:hAnsi="Times New Roman" w:cs="Times New Roman"/>
          <w:sz w:val="28"/>
        </w:rPr>
        <w:t xml:space="preserve"> </w:t>
      </w:r>
      <w:r>
        <w:rPr>
          <w:rFonts w:ascii="Times New Roman" w:hAnsi="Times New Roman" w:cs="Times New Roman"/>
          <w:sz w:val="28"/>
        </w:rPr>
        <w:t>Куюргазинского района с. Ермолаево</w:t>
      </w:r>
      <w:r w:rsidR="001F687E">
        <w:rPr>
          <w:rFonts w:ascii="Times New Roman" w:hAnsi="Times New Roman" w:cs="Times New Roman"/>
          <w:sz w:val="28"/>
        </w:rPr>
        <w:t>.</w:t>
      </w:r>
      <w:r w:rsidRPr="00AD0E9C">
        <w:rPr>
          <w:rFonts w:ascii="Times New Roman" w:hAnsi="Times New Roman" w:cs="Times New Roman"/>
          <w:sz w:val="28"/>
          <w:szCs w:val="28"/>
        </w:rPr>
        <w:t xml:space="preserve"> </w:t>
      </w:r>
      <w:r>
        <w:rPr>
          <w:rFonts w:ascii="Times New Roman" w:hAnsi="Times New Roman" w:cs="Times New Roman"/>
          <w:sz w:val="28"/>
          <w:szCs w:val="28"/>
        </w:rPr>
        <w:t>Н</w:t>
      </w:r>
      <w:r w:rsidRPr="00AD0E9C">
        <w:rPr>
          <w:rFonts w:ascii="Times New Roman" w:hAnsi="Times New Roman" w:cs="Times New Roman"/>
          <w:sz w:val="28"/>
          <w:szCs w:val="28"/>
        </w:rPr>
        <w:t>ачиная с дошкольного возраста, мы начинаем обучать детей правилам дорожного движения. Прививать им навыки безопасного поведения в дорожной ситуации и положительное отношение к решению данной задачи. Большое влияние на формирование поведения ребенка на улице играет поведение взрослых на дороге.</w:t>
      </w:r>
    </w:p>
    <w:p w:rsidR="00362FAE" w:rsidRDefault="001F687E" w:rsidP="001F687E">
      <w:pPr>
        <w:pStyle w:val="a3"/>
        <w:ind w:firstLine="708"/>
        <w:jc w:val="both"/>
        <w:rPr>
          <w:rFonts w:ascii="Times New Roman" w:hAnsi="Times New Roman" w:cs="Times New Roman"/>
          <w:sz w:val="28"/>
        </w:rPr>
      </w:pPr>
      <w:r>
        <w:rPr>
          <w:rFonts w:ascii="Times New Roman" w:hAnsi="Times New Roman" w:cs="Times New Roman"/>
          <w:sz w:val="28"/>
        </w:rPr>
        <w:t xml:space="preserve"> В результате в нашем детском саду</w:t>
      </w:r>
      <w:r w:rsidRPr="001F687E">
        <w:rPr>
          <w:rFonts w:ascii="Times New Roman" w:hAnsi="Times New Roman" w:cs="Times New Roman"/>
          <w:sz w:val="28"/>
        </w:rPr>
        <w:t xml:space="preserve"> </w:t>
      </w:r>
      <w:r w:rsidR="00AD0E9C">
        <w:rPr>
          <w:rFonts w:ascii="Times New Roman" w:hAnsi="Times New Roman" w:cs="Times New Roman"/>
          <w:sz w:val="28"/>
        </w:rPr>
        <w:t>было принято решение открыть</w:t>
      </w:r>
      <w:r w:rsidRPr="001F687E">
        <w:rPr>
          <w:rFonts w:ascii="Times New Roman" w:hAnsi="Times New Roman" w:cs="Times New Roman"/>
          <w:sz w:val="28"/>
        </w:rPr>
        <w:t xml:space="preserve"> кабинет «Азбука дорожного движения». </w:t>
      </w:r>
      <w:r>
        <w:rPr>
          <w:rFonts w:ascii="Times New Roman" w:hAnsi="Times New Roman" w:cs="Times New Roman"/>
          <w:sz w:val="28"/>
        </w:rPr>
        <w:t xml:space="preserve">Усилиями заведующего ДОУ </w:t>
      </w:r>
      <w:r w:rsidR="00AD0E9C">
        <w:rPr>
          <w:rFonts w:ascii="Times New Roman" w:hAnsi="Times New Roman" w:cs="Times New Roman"/>
          <w:sz w:val="28"/>
        </w:rPr>
        <w:t>Савинковой Ольги Николаевны</w:t>
      </w:r>
      <w:r>
        <w:rPr>
          <w:rFonts w:ascii="Times New Roman" w:hAnsi="Times New Roman" w:cs="Times New Roman"/>
          <w:sz w:val="28"/>
        </w:rPr>
        <w:t xml:space="preserve"> </w:t>
      </w:r>
      <w:r w:rsidR="002A3EAC">
        <w:rPr>
          <w:rFonts w:ascii="Times New Roman" w:hAnsi="Times New Roman" w:cs="Times New Roman"/>
          <w:sz w:val="28"/>
        </w:rPr>
        <w:t xml:space="preserve">и педагогами детского сада </w:t>
      </w:r>
      <w:proofErr w:type="spellStart"/>
      <w:r w:rsidR="002A3EAC">
        <w:rPr>
          <w:rFonts w:ascii="Times New Roman" w:hAnsi="Times New Roman" w:cs="Times New Roman"/>
          <w:sz w:val="28"/>
        </w:rPr>
        <w:t>Абзалиловой</w:t>
      </w:r>
      <w:proofErr w:type="spellEnd"/>
      <w:r w:rsidR="002A3EAC">
        <w:rPr>
          <w:rFonts w:ascii="Times New Roman" w:hAnsi="Times New Roman" w:cs="Times New Roman"/>
          <w:sz w:val="28"/>
        </w:rPr>
        <w:t xml:space="preserve"> Т.В., Стариковой Е.В., </w:t>
      </w:r>
      <w:proofErr w:type="spellStart"/>
      <w:r w:rsidR="002A3EAC">
        <w:rPr>
          <w:rFonts w:ascii="Times New Roman" w:hAnsi="Times New Roman" w:cs="Times New Roman"/>
          <w:sz w:val="28"/>
        </w:rPr>
        <w:t>Изюровой</w:t>
      </w:r>
      <w:proofErr w:type="spellEnd"/>
      <w:r w:rsidR="002A3EAC">
        <w:rPr>
          <w:rFonts w:ascii="Times New Roman" w:hAnsi="Times New Roman" w:cs="Times New Roman"/>
          <w:sz w:val="28"/>
        </w:rPr>
        <w:t xml:space="preserve"> Т.А. </w:t>
      </w:r>
      <w:r>
        <w:rPr>
          <w:rFonts w:ascii="Times New Roman" w:hAnsi="Times New Roman" w:cs="Times New Roman"/>
          <w:sz w:val="28"/>
        </w:rPr>
        <w:t>было приобретено новейшее оборудование ПО «Зарница» - «</w:t>
      </w:r>
      <w:proofErr w:type="gramStart"/>
      <w:r>
        <w:rPr>
          <w:rFonts w:ascii="Times New Roman" w:hAnsi="Times New Roman" w:cs="Times New Roman"/>
          <w:sz w:val="28"/>
        </w:rPr>
        <w:t>Детский</w:t>
      </w:r>
      <w:proofErr w:type="gramEnd"/>
      <w:r>
        <w:rPr>
          <w:rFonts w:ascii="Times New Roman" w:hAnsi="Times New Roman" w:cs="Times New Roman"/>
          <w:sz w:val="28"/>
        </w:rPr>
        <w:t xml:space="preserve"> автогородок», магнитная доска с дорожными знаками и выделено помещение для занятий.</w:t>
      </w:r>
      <w:r w:rsidR="002A3EAC">
        <w:rPr>
          <w:rFonts w:ascii="Times New Roman" w:hAnsi="Times New Roman" w:cs="Times New Roman"/>
          <w:sz w:val="28"/>
        </w:rPr>
        <w:t xml:space="preserve"> Мною была разработана программа проведения НОД </w:t>
      </w:r>
      <w:r w:rsidR="00800179">
        <w:rPr>
          <w:rFonts w:ascii="Times New Roman" w:hAnsi="Times New Roman" w:cs="Times New Roman"/>
          <w:sz w:val="28"/>
        </w:rPr>
        <w:t xml:space="preserve"> </w:t>
      </w:r>
      <w:r w:rsidR="002A3EAC">
        <w:rPr>
          <w:rFonts w:ascii="Times New Roman" w:hAnsi="Times New Roman" w:cs="Times New Roman"/>
          <w:sz w:val="28"/>
        </w:rPr>
        <w:t xml:space="preserve"> «Знакомитесь. Дорога!»</w:t>
      </w:r>
      <w:r w:rsidR="00800179">
        <w:rPr>
          <w:rFonts w:ascii="Times New Roman" w:hAnsi="Times New Roman" w:cs="Times New Roman"/>
          <w:sz w:val="28"/>
        </w:rPr>
        <w:t xml:space="preserve"> по знакомству старших дошкольников с правилами поведения на дороге, а также ряд совместных мероприятий, как с родителями, так и с инспектором ГИБДД.  </w:t>
      </w:r>
    </w:p>
    <w:p w:rsidR="001F687E" w:rsidRDefault="00A7674B" w:rsidP="001F687E">
      <w:pPr>
        <w:pStyle w:val="a3"/>
        <w:ind w:firstLine="708"/>
        <w:jc w:val="both"/>
        <w:rPr>
          <w:rFonts w:ascii="Times New Roman" w:hAnsi="Times New Roman" w:cs="Times New Roman"/>
          <w:sz w:val="28"/>
        </w:rPr>
      </w:pPr>
      <w:r>
        <w:rPr>
          <w:rFonts w:ascii="Times New Roman" w:hAnsi="Times New Roman" w:cs="Times New Roman"/>
          <w:sz w:val="28"/>
        </w:rPr>
        <w:t xml:space="preserve">Территория ДОУ оборудована «проезжая часть». </w:t>
      </w:r>
      <w:r w:rsidR="001F687E">
        <w:rPr>
          <w:rFonts w:ascii="Times New Roman" w:hAnsi="Times New Roman" w:cs="Times New Roman"/>
          <w:sz w:val="28"/>
        </w:rPr>
        <w:t>Вся разметка, установка дорожных знаков и другой атрибутики производилось непосредственной при участии инспектора ГИБД</w:t>
      </w:r>
      <w:r w:rsidR="00AD0E9C">
        <w:rPr>
          <w:rFonts w:ascii="Times New Roman" w:hAnsi="Times New Roman" w:cs="Times New Roman"/>
          <w:sz w:val="28"/>
        </w:rPr>
        <w:t xml:space="preserve"> </w:t>
      </w:r>
      <w:r w:rsidR="002A3EAC">
        <w:rPr>
          <w:rFonts w:ascii="Times New Roman" w:hAnsi="Times New Roman" w:cs="Times New Roman"/>
          <w:sz w:val="28"/>
        </w:rPr>
        <w:t xml:space="preserve">отдела МВД по России в Республики Башкортостан Куюргазинского района </w:t>
      </w:r>
      <w:r w:rsidR="00AD0E9C">
        <w:rPr>
          <w:rFonts w:ascii="Times New Roman" w:hAnsi="Times New Roman" w:cs="Times New Roman"/>
          <w:sz w:val="28"/>
        </w:rPr>
        <w:t>Логинова Б. С.</w:t>
      </w:r>
      <w:r w:rsidR="00C108B6">
        <w:rPr>
          <w:rFonts w:ascii="Times New Roman" w:hAnsi="Times New Roman" w:cs="Times New Roman"/>
          <w:sz w:val="28"/>
        </w:rPr>
        <w:t xml:space="preserve">, активно в оборудовании </w:t>
      </w:r>
      <w:r>
        <w:rPr>
          <w:rFonts w:ascii="Times New Roman" w:hAnsi="Times New Roman" w:cs="Times New Roman"/>
          <w:sz w:val="28"/>
        </w:rPr>
        <w:t xml:space="preserve">  </w:t>
      </w:r>
      <w:r w:rsidR="00C108B6">
        <w:rPr>
          <w:rFonts w:ascii="Times New Roman" w:hAnsi="Times New Roman" w:cs="Times New Roman"/>
          <w:sz w:val="28"/>
        </w:rPr>
        <w:t xml:space="preserve"> помогают родители</w:t>
      </w:r>
      <w:r w:rsidR="002A3EAC">
        <w:rPr>
          <w:rFonts w:ascii="Times New Roman" w:hAnsi="Times New Roman" w:cs="Times New Roman"/>
          <w:sz w:val="28"/>
        </w:rPr>
        <w:t>,</w:t>
      </w:r>
      <w:r w:rsidR="00C108B6">
        <w:rPr>
          <w:rFonts w:ascii="Times New Roman" w:hAnsi="Times New Roman" w:cs="Times New Roman"/>
          <w:sz w:val="28"/>
        </w:rPr>
        <w:t xml:space="preserve"> и инспекторы ЮИД </w:t>
      </w:r>
      <w:r w:rsidR="00AD0E9C">
        <w:rPr>
          <w:rFonts w:ascii="Times New Roman" w:hAnsi="Times New Roman" w:cs="Times New Roman"/>
          <w:sz w:val="28"/>
        </w:rPr>
        <w:t>села Ермолаево</w:t>
      </w:r>
      <w:r w:rsidR="00C108B6">
        <w:rPr>
          <w:rFonts w:ascii="Times New Roman" w:hAnsi="Times New Roman" w:cs="Times New Roman"/>
          <w:sz w:val="28"/>
        </w:rPr>
        <w:t>.</w:t>
      </w:r>
    </w:p>
    <w:p w:rsidR="00C108B6" w:rsidRDefault="00C108B6" w:rsidP="001F687E">
      <w:pPr>
        <w:pStyle w:val="a3"/>
        <w:ind w:firstLine="708"/>
        <w:jc w:val="both"/>
        <w:rPr>
          <w:rFonts w:ascii="Times New Roman" w:hAnsi="Times New Roman" w:cs="Times New Roman"/>
          <w:sz w:val="28"/>
        </w:rPr>
      </w:pPr>
      <w:r>
        <w:rPr>
          <w:rFonts w:ascii="Times New Roman" w:hAnsi="Times New Roman" w:cs="Times New Roman"/>
          <w:sz w:val="28"/>
        </w:rPr>
        <w:t>Для наших малышей время, проведенное в кабинете «Азбука дорожного движения», пролетает незаметно. Каждое мероприятие разработано по принципу сюжетных и игровых форм образовательной деятельности с учетом ФГОС. Дети учатся соблюдать элементарные правила организованного поведения на улице и в транспорте, дорожного движения, различают и называют специальные виды транспорта, понимают значения светофора, узнают дорожные знаки</w:t>
      </w:r>
      <w:r w:rsidR="00A7674B">
        <w:rPr>
          <w:rFonts w:ascii="Times New Roman" w:hAnsi="Times New Roman" w:cs="Times New Roman"/>
          <w:sz w:val="28"/>
        </w:rPr>
        <w:t>. Еще малыши любят самостоятельно придумывать разнообразные сюжеты поведения на улице.  Привычка ходить правильно на улице у детей нашего детского сада стала нормой поведения благодаря проведенной работе педагогов.</w:t>
      </w:r>
      <w:r>
        <w:rPr>
          <w:rFonts w:ascii="Times New Roman" w:hAnsi="Times New Roman" w:cs="Times New Roman"/>
          <w:sz w:val="28"/>
        </w:rPr>
        <w:t xml:space="preserve"> </w:t>
      </w:r>
    </w:p>
    <w:p w:rsidR="00AD0E9C" w:rsidRPr="00AD0E9C" w:rsidRDefault="00AD0E9C" w:rsidP="00AD0E9C">
      <w:pPr>
        <w:pStyle w:val="a3"/>
        <w:jc w:val="both"/>
        <w:rPr>
          <w:rFonts w:ascii="Times New Roman" w:hAnsi="Times New Roman" w:cs="Times New Roman"/>
          <w:sz w:val="28"/>
          <w:szCs w:val="28"/>
        </w:rPr>
      </w:pPr>
      <w:r w:rsidRPr="00AD0E9C">
        <w:rPr>
          <w:rFonts w:ascii="Times New Roman" w:hAnsi="Times New Roman" w:cs="Times New Roman"/>
          <w:sz w:val="28"/>
          <w:szCs w:val="28"/>
        </w:rPr>
        <w:t xml:space="preserve">          Важно ребенка не пугать улицей, движением транспорта, а наоборот, развивать в нем ответственность, уверенность, внимание, собранность. Ребенок должен осознать понятие «близко», «далеко», «слева – справа», «сзади», «по ходу </w:t>
      </w:r>
      <w:r w:rsidRPr="00AD0E9C">
        <w:rPr>
          <w:rFonts w:ascii="Times New Roman" w:hAnsi="Times New Roman" w:cs="Times New Roman"/>
          <w:sz w:val="28"/>
          <w:szCs w:val="28"/>
        </w:rPr>
        <w:lastRenderedPageBreak/>
        <w:t>движения». Ведь часто отсутствие этих качеств, становится причиной дорожных происшествий.</w:t>
      </w:r>
    </w:p>
    <w:p w:rsidR="00AD0E9C" w:rsidRPr="00AD0E9C" w:rsidRDefault="00AD0E9C" w:rsidP="00AD0E9C">
      <w:pPr>
        <w:pStyle w:val="a3"/>
        <w:jc w:val="both"/>
        <w:rPr>
          <w:rFonts w:ascii="Times New Roman" w:hAnsi="Times New Roman" w:cs="Times New Roman"/>
          <w:sz w:val="28"/>
          <w:szCs w:val="28"/>
        </w:rPr>
      </w:pPr>
      <w:r w:rsidRPr="00AD0E9C">
        <w:rPr>
          <w:rFonts w:ascii="Times New Roman" w:hAnsi="Times New Roman" w:cs="Times New Roman"/>
          <w:sz w:val="28"/>
          <w:szCs w:val="28"/>
        </w:rPr>
        <w:t>      Моя задача, как педагога, дать базовые знания по правилам дорожного движения. Важность дошкольного приобретения навыков аргументируется тем, чтобы именно при переходе из детского сада в школу, ребенок мог ориентироваться в пространственном окружении, умел наблюдать и оценивать дорожные ситуации, владел навыками безопасного поведения в различных ситуациях.</w:t>
      </w:r>
    </w:p>
    <w:p w:rsidR="00AD0E9C" w:rsidRPr="00AD0E9C" w:rsidRDefault="00AD0E9C" w:rsidP="00AD0E9C">
      <w:pPr>
        <w:pStyle w:val="a3"/>
        <w:jc w:val="both"/>
        <w:rPr>
          <w:rFonts w:ascii="Times New Roman" w:hAnsi="Times New Roman" w:cs="Times New Roman"/>
          <w:sz w:val="28"/>
          <w:szCs w:val="28"/>
        </w:rPr>
      </w:pPr>
      <w:r w:rsidRPr="00AD0E9C">
        <w:rPr>
          <w:rFonts w:ascii="Times New Roman" w:hAnsi="Times New Roman" w:cs="Times New Roman"/>
          <w:sz w:val="28"/>
          <w:szCs w:val="28"/>
        </w:rPr>
        <w:t>      Самый лучший пример для ребенка – это мы взрослые. Дома родители могут своими словами рассказать о правилах дорожного движения. Идя по улице из детского сада, говорить с малышом о транспортных средствах, объяснять их особенности. На процесс восприятия ребенком информации о правилах дорожного движения будет влиять указание на водителей или на пешеходов, которые нарушили эти правила. Во время прогулки с ребенком можно использовать вариант ненавязчивых рассказов, используя дорожные ситуации. Главной задачей родителей и педагогов, является – доступно разъяснить правила, а при выборе форм обучения донести до детей смысл – опасность несоблюдения правил.</w:t>
      </w:r>
    </w:p>
    <w:p w:rsidR="00AD0E9C" w:rsidRPr="00AD0E9C" w:rsidRDefault="00AD0E9C" w:rsidP="00AD0E9C">
      <w:pPr>
        <w:pStyle w:val="a3"/>
        <w:jc w:val="both"/>
        <w:rPr>
          <w:rFonts w:ascii="Times New Roman" w:hAnsi="Times New Roman" w:cs="Times New Roman"/>
          <w:sz w:val="28"/>
          <w:szCs w:val="28"/>
        </w:rPr>
      </w:pPr>
      <w:r w:rsidRPr="00AD0E9C">
        <w:rPr>
          <w:rFonts w:ascii="Times New Roman" w:hAnsi="Times New Roman" w:cs="Times New Roman"/>
          <w:sz w:val="28"/>
          <w:szCs w:val="28"/>
        </w:rPr>
        <w:t>      Очень эффективным методом является чтение детям стихов, детских книжек, посвященных безопасности движения, загадок. Правила дорожного движения для дошкольников важны и для групповых походов в сопровождении воспитателей. При пеших передвижениях дети обычно строятся парами, идут по тротуару. Переходим дорогу только  по пешеходному переходу. Воспитатель стоит на середине дороги, держит красный флажок, пока все дети не перейдут на другую сторону. Так мы осуществляем поход в библиотеку со своими воспитанниками.</w:t>
      </w:r>
    </w:p>
    <w:p w:rsidR="00AD0E9C" w:rsidRPr="00AD0E9C" w:rsidRDefault="00AD0E9C" w:rsidP="00AD0E9C">
      <w:pPr>
        <w:pStyle w:val="a3"/>
        <w:jc w:val="both"/>
        <w:rPr>
          <w:rFonts w:ascii="Times New Roman" w:hAnsi="Times New Roman" w:cs="Times New Roman"/>
          <w:sz w:val="28"/>
          <w:szCs w:val="28"/>
        </w:rPr>
      </w:pPr>
      <w:r w:rsidRPr="00AD0E9C">
        <w:rPr>
          <w:rFonts w:ascii="Times New Roman" w:hAnsi="Times New Roman" w:cs="Times New Roman"/>
          <w:sz w:val="28"/>
          <w:szCs w:val="28"/>
        </w:rPr>
        <w:t xml:space="preserve">      При обучении детей я использую различные методические материалы. Это детская художественная и методическая литература, плакаты, картины, конспекты занятий, показ мультфильмов по правилам дорожного движения, дидактические игры, подвижные игры, </w:t>
      </w:r>
      <w:proofErr w:type="spellStart"/>
      <w:r w:rsidRPr="00AD0E9C">
        <w:rPr>
          <w:rFonts w:ascii="Times New Roman" w:hAnsi="Times New Roman" w:cs="Times New Roman"/>
          <w:sz w:val="28"/>
          <w:szCs w:val="28"/>
        </w:rPr>
        <w:t>физминутки</w:t>
      </w:r>
      <w:proofErr w:type="spellEnd"/>
      <w:r w:rsidRPr="00AD0E9C">
        <w:rPr>
          <w:rFonts w:ascii="Times New Roman" w:hAnsi="Times New Roman" w:cs="Times New Roman"/>
          <w:sz w:val="28"/>
          <w:szCs w:val="28"/>
        </w:rPr>
        <w:t>, стихи, загадки.</w:t>
      </w:r>
    </w:p>
    <w:p w:rsidR="00AD0E9C" w:rsidRPr="00AD0E9C" w:rsidRDefault="00AD0E9C" w:rsidP="00AD0E9C">
      <w:pPr>
        <w:pStyle w:val="a3"/>
        <w:ind w:firstLine="708"/>
        <w:jc w:val="both"/>
        <w:rPr>
          <w:rFonts w:ascii="Times New Roman" w:hAnsi="Times New Roman" w:cs="Times New Roman"/>
          <w:sz w:val="28"/>
          <w:szCs w:val="28"/>
        </w:rPr>
      </w:pPr>
      <w:r w:rsidRPr="00AD0E9C">
        <w:rPr>
          <w:rFonts w:ascii="Times New Roman" w:hAnsi="Times New Roman" w:cs="Times New Roman"/>
          <w:sz w:val="28"/>
          <w:szCs w:val="28"/>
        </w:rPr>
        <w:t>Используя в своей работе игровые, сюжетные и интегрированные формы образовательной деятельности, мы помогаем воспитанникам планировать свои действия на основе первичных ценностных представлений, соблюдающих элементарные общепринятые нормы и правила поведения на улице и в транспорте. Только в тесном сотрудничестве детского сада, семьи и дорожно-патрульной службы, полученные дошкольниками знания и усвоенные правила, станут нормой поведения, а их соблюдение – потребностью человека.</w:t>
      </w:r>
    </w:p>
    <w:p w:rsidR="00AD0E9C" w:rsidRPr="00AD0E9C" w:rsidRDefault="00AD0E9C" w:rsidP="00AD0E9C">
      <w:pPr>
        <w:pStyle w:val="a3"/>
        <w:jc w:val="both"/>
        <w:rPr>
          <w:rFonts w:ascii="Times New Roman" w:hAnsi="Times New Roman" w:cs="Times New Roman"/>
          <w:sz w:val="28"/>
          <w:szCs w:val="28"/>
        </w:rPr>
      </w:pPr>
      <w:r w:rsidRPr="00AD0E9C">
        <w:rPr>
          <w:rFonts w:ascii="Times New Roman" w:hAnsi="Times New Roman" w:cs="Times New Roman"/>
          <w:sz w:val="28"/>
          <w:szCs w:val="28"/>
        </w:rPr>
        <w:t>     Важно помнить, пример родителей – один из основных факторов успешного воспитания у детей навыков безопасного поведения на дороге.</w:t>
      </w:r>
    </w:p>
    <w:p w:rsidR="009535D2" w:rsidRDefault="009535D2" w:rsidP="001F687E">
      <w:pPr>
        <w:pStyle w:val="a3"/>
        <w:ind w:firstLine="708"/>
        <w:jc w:val="both"/>
        <w:rPr>
          <w:rFonts w:ascii="Times New Roman" w:hAnsi="Times New Roman" w:cs="Times New Roman"/>
          <w:sz w:val="28"/>
        </w:rPr>
      </w:pPr>
    </w:p>
    <w:p w:rsidR="009535D2" w:rsidRDefault="009535D2" w:rsidP="001F687E">
      <w:pPr>
        <w:pStyle w:val="a3"/>
        <w:ind w:firstLine="708"/>
        <w:jc w:val="both"/>
        <w:rPr>
          <w:rFonts w:ascii="Times New Roman" w:hAnsi="Times New Roman" w:cs="Times New Roman"/>
          <w:sz w:val="28"/>
        </w:rPr>
      </w:pPr>
    </w:p>
    <w:p w:rsidR="009535D2" w:rsidRDefault="009535D2" w:rsidP="001F687E">
      <w:pPr>
        <w:pStyle w:val="a3"/>
        <w:ind w:firstLine="708"/>
        <w:jc w:val="both"/>
        <w:rPr>
          <w:rFonts w:ascii="Times New Roman" w:hAnsi="Times New Roman" w:cs="Times New Roman"/>
          <w:sz w:val="28"/>
        </w:rPr>
      </w:pPr>
    </w:p>
    <w:p w:rsidR="009535D2" w:rsidRDefault="009535D2" w:rsidP="001F687E">
      <w:pPr>
        <w:pStyle w:val="a3"/>
        <w:ind w:firstLine="708"/>
        <w:jc w:val="both"/>
        <w:rPr>
          <w:rFonts w:ascii="Times New Roman" w:hAnsi="Times New Roman" w:cs="Times New Roman"/>
          <w:sz w:val="28"/>
        </w:rPr>
      </w:pPr>
    </w:p>
    <w:p w:rsidR="009535D2" w:rsidRDefault="009535D2" w:rsidP="001F687E">
      <w:pPr>
        <w:pStyle w:val="a3"/>
        <w:ind w:firstLine="708"/>
        <w:jc w:val="both"/>
        <w:rPr>
          <w:rFonts w:ascii="Times New Roman" w:hAnsi="Times New Roman" w:cs="Times New Roman"/>
          <w:sz w:val="28"/>
        </w:rPr>
      </w:pPr>
    </w:p>
    <w:p w:rsidR="009535D2" w:rsidRDefault="009535D2" w:rsidP="001F687E">
      <w:pPr>
        <w:pStyle w:val="a3"/>
        <w:ind w:firstLine="708"/>
        <w:jc w:val="both"/>
        <w:rPr>
          <w:rFonts w:ascii="Times New Roman" w:hAnsi="Times New Roman" w:cs="Times New Roman"/>
          <w:sz w:val="28"/>
        </w:rPr>
      </w:pPr>
    </w:p>
    <w:p w:rsidR="009535D2" w:rsidRDefault="009535D2" w:rsidP="001F687E">
      <w:pPr>
        <w:pStyle w:val="a3"/>
        <w:ind w:firstLine="708"/>
        <w:jc w:val="both"/>
        <w:rPr>
          <w:rFonts w:ascii="Times New Roman" w:hAnsi="Times New Roman" w:cs="Times New Roman"/>
          <w:sz w:val="28"/>
        </w:rPr>
      </w:pPr>
    </w:p>
    <w:p w:rsidR="009535D2" w:rsidRDefault="009535D2" w:rsidP="001F687E">
      <w:pPr>
        <w:pStyle w:val="a3"/>
        <w:ind w:firstLine="708"/>
        <w:jc w:val="both"/>
        <w:rPr>
          <w:rFonts w:ascii="Times New Roman" w:hAnsi="Times New Roman" w:cs="Times New Roman"/>
          <w:sz w:val="28"/>
        </w:rPr>
      </w:pPr>
    </w:p>
    <w:p w:rsidR="009535D2" w:rsidRDefault="009535D2" w:rsidP="001F687E">
      <w:pPr>
        <w:pStyle w:val="a3"/>
        <w:ind w:firstLine="708"/>
        <w:jc w:val="both"/>
        <w:rPr>
          <w:rFonts w:ascii="Times New Roman" w:hAnsi="Times New Roman" w:cs="Times New Roman"/>
          <w:sz w:val="28"/>
        </w:rPr>
      </w:pPr>
    </w:p>
    <w:p w:rsidR="002A3EAC" w:rsidRDefault="009535D2" w:rsidP="001F687E">
      <w:pPr>
        <w:pStyle w:val="a3"/>
        <w:ind w:firstLine="708"/>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071110" cy="6761480"/>
            <wp:effectExtent l="19050" t="0" r="0" b="0"/>
            <wp:docPr id="8" name="Рисунок 8" descr="D:\Мои документы\конкурсы отправленные\статья в газету\отправ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конкурсы отправленные\статья в газету\отправка\2.JPG"/>
                    <pic:cNvPicPr>
                      <a:picLocks noChangeAspect="1" noChangeArrowheads="1"/>
                    </pic:cNvPicPr>
                  </pic:nvPicPr>
                  <pic:blipFill>
                    <a:blip r:embed="rId4" cstate="print"/>
                    <a:srcRect/>
                    <a:stretch>
                      <a:fillRect/>
                    </a:stretch>
                  </pic:blipFill>
                  <pic:spPr bwMode="auto">
                    <a:xfrm>
                      <a:off x="0" y="0"/>
                      <a:ext cx="5073361" cy="6764482"/>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lastRenderedPageBreak/>
        <w:drawing>
          <wp:inline distT="0" distB="0" distL="0" distR="0">
            <wp:extent cx="6442710" cy="8590280"/>
            <wp:effectExtent l="19050" t="0" r="0" b="0"/>
            <wp:docPr id="7" name="Рисунок 7" descr="D:\Мои документы\конкурсы отправленные\статья в газету\отправ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конкурсы отправленные\статья в газету\отправка\1.JPG"/>
                    <pic:cNvPicPr>
                      <a:picLocks noChangeAspect="1" noChangeArrowheads="1"/>
                    </pic:cNvPicPr>
                  </pic:nvPicPr>
                  <pic:blipFill>
                    <a:blip r:embed="rId5" cstate="print"/>
                    <a:srcRect/>
                    <a:stretch>
                      <a:fillRect/>
                    </a:stretch>
                  </pic:blipFill>
                  <pic:spPr bwMode="auto">
                    <a:xfrm>
                      <a:off x="0" y="0"/>
                      <a:ext cx="6453181" cy="8604241"/>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lastRenderedPageBreak/>
        <w:drawing>
          <wp:inline distT="0" distB="0" distL="0" distR="0">
            <wp:extent cx="6725919" cy="5044440"/>
            <wp:effectExtent l="19050" t="0" r="0" b="0"/>
            <wp:docPr id="6" name="Рисунок 6" descr="D:\Мои документы\конкурсы отправленные\статья в газету\отправк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конкурсы отправленные\статья в газету\отправка\8.JPG"/>
                    <pic:cNvPicPr>
                      <a:picLocks noChangeAspect="1" noChangeArrowheads="1"/>
                    </pic:cNvPicPr>
                  </pic:nvPicPr>
                  <pic:blipFill>
                    <a:blip r:embed="rId6"/>
                    <a:srcRect/>
                    <a:stretch>
                      <a:fillRect/>
                    </a:stretch>
                  </pic:blipFill>
                  <pic:spPr bwMode="auto">
                    <a:xfrm>
                      <a:off x="0" y="0"/>
                      <a:ext cx="6731930" cy="5048948"/>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lastRenderedPageBreak/>
        <w:drawing>
          <wp:inline distT="0" distB="0" distL="0" distR="0">
            <wp:extent cx="6153150" cy="8204201"/>
            <wp:effectExtent l="19050" t="0" r="0" b="0"/>
            <wp:docPr id="5" name="Рисунок 5" descr="D:\Мои документы\конкурсы отправленные\статья в газету\отправ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конкурсы отправленные\статья в газету\отправка\7.JPG"/>
                    <pic:cNvPicPr>
                      <a:picLocks noChangeAspect="1" noChangeArrowheads="1"/>
                    </pic:cNvPicPr>
                  </pic:nvPicPr>
                  <pic:blipFill>
                    <a:blip r:embed="rId7" cstate="print"/>
                    <a:srcRect/>
                    <a:stretch>
                      <a:fillRect/>
                    </a:stretch>
                  </pic:blipFill>
                  <pic:spPr bwMode="auto">
                    <a:xfrm>
                      <a:off x="0" y="0"/>
                      <a:ext cx="6155625" cy="8207501"/>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lastRenderedPageBreak/>
        <w:drawing>
          <wp:inline distT="0" distB="0" distL="0" distR="0">
            <wp:extent cx="6610350" cy="4957763"/>
            <wp:effectExtent l="19050" t="0" r="0" b="0"/>
            <wp:docPr id="4" name="Рисунок 4" descr="D:\Мои документы\конкурсы отправленные\статья в газету\отправ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конкурсы отправленные\статья в газету\отправка\6.JPG"/>
                    <pic:cNvPicPr>
                      <a:picLocks noChangeAspect="1" noChangeArrowheads="1"/>
                    </pic:cNvPicPr>
                  </pic:nvPicPr>
                  <pic:blipFill>
                    <a:blip r:embed="rId8" cstate="print"/>
                    <a:srcRect/>
                    <a:stretch>
                      <a:fillRect/>
                    </a:stretch>
                  </pic:blipFill>
                  <pic:spPr bwMode="auto">
                    <a:xfrm>
                      <a:off x="0" y="0"/>
                      <a:ext cx="6609870" cy="4957403"/>
                    </a:xfrm>
                    <a:prstGeom prst="rect">
                      <a:avLst/>
                    </a:prstGeom>
                    <a:noFill/>
                    <a:ln w="9525">
                      <a:noFill/>
                      <a:miter lim="800000"/>
                      <a:headEnd/>
                      <a:tailEnd/>
                    </a:ln>
                  </pic:spPr>
                </pic:pic>
              </a:graphicData>
            </a:graphic>
          </wp:inline>
        </w:drawing>
      </w:r>
    </w:p>
    <w:p w:rsidR="002A3EAC" w:rsidRDefault="002A3EAC" w:rsidP="001F687E">
      <w:pPr>
        <w:pStyle w:val="a3"/>
        <w:ind w:firstLine="708"/>
        <w:jc w:val="both"/>
        <w:rPr>
          <w:rFonts w:ascii="Times New Roman" w:hAnsi="Times New Roman" w:cs="Times New Roman"/>
          <w:sz w:val="28"/>
        </w:rPr>
      </w:pPr>
    </w:p>
    <w:p w:rsidR="002A3EAC" w:rsidRDefault="002A3EAC" w:rsidP="001F687E">
      <w:pPr>
        <w:pStyle w:val="a3"/>
        <w:ind w:firstLine="708"/>
        <w:jc w:val="both"/>
        <w:rPr>
          <w:rFonts w:ascii="Times New Roman" w:hAnsi="Times New Roman" w:cs="Times New Roman"/>
          <w:sz w:val="28"/>
        </w:rPr>
      </w:pPr>
    </w:p>
    <w:p w:rsidR="002A3EAC" w:rsidRDefault="002A3EAC" w:rsidP="001F687E">
      <w:pPr>
        <w:pStyle w:val="a3"/>
        <w:ind w:firstLine="708"/>
        <w:jc w:val="both"/>
        <w:rPr>
          <w:rFonts w:ascii="Times New Roman" w:hAnsi="Times New Roman" w:cs="Times New Roman"/>
          <w:sz w:val="28"/>
        </w:rPr>
      </w:pPr>
    </w:p>
    <w:p w:rsidR="009535D2" w:rsidRDefault="009535D2" w:rsidP="002A3EAC">
      <w:pPr>
        <w:pStyle w:val="a3"/>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6197598" cy="4648200"/>
            <wp:effectExtent l="19050" t="0" r="0" b="0"/>
            <wp:docPr id="3" name="Рисунок 3" descr="D:\Мои документы\конкурсы отправленные\статья в газету\отправ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конкурсы отправленные\статья в газету\отправка\5.JPG"/>
                    <pic:cNvPicPr>
                      <a:picLocks noChangeAspect="1" noChangeArrowheads="1"/>
                    </pic:cNvPicPr>
                  </pic:nvPicPr>
                  <pic:blipFill>
                    <a:blip r:embed="rId9" cstate="print"/>
                    <a:srcRect/>
                    <a:stretch>
                      <a:fillRect/>
                    </a:stretch>
                  </pic:blipFill>
                  <pic:spPr bwMode="auto">
                    <a:xfrm>
                      <a:off x="0" y="0"/>
                      <a:ext cx="6204383" cy="4653289"/>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lastRenderedPageBreak/>
        <w:drawing>
          <wp:inline distT="0" distB="0" distL="0" distR="0">
            <wp:extent cx="6610350" cy="8813800"/>
            <wp:effectExtent l="19050" t="0" r="0" b="0"/>
            <wp:docPr id="2" name="Рисунок 2" descr="D:\Мои документы\конкурсы отправленные\статья в газету\отправ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конкурсы отправленные\статья в газету\отправка\4.JPG"/>
                    <pic:cNvPicPr>
                      <a:picLocks noChangeAspect="1" noChangeArrowheads="1"/>
                    </pic:cNvPicPr>
                  </pic:nvPicPr>
                  <pic:blipFill>
                    <a:blip r:embed="rId10" cstate="print"/>
                    <a:srcRect/>
                    <a:stretch>
                      <a:fillRect/>
                    </a:stretch>
                  </pic:blipFill>
                  <pic:spPr bwMode="auto">
                    <a:xfrm>
                      <a:off x="0" y="0"/>
                      <a:ext cx="6622429" cy="8829905"/>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lastRenderedPageBreak/>
        <w:drawing>
          <wp:inline distT="0" distB="0" distL="0" distR="0">
            <wp:extent cx="6610350" cy="8813800"/>
            <wp:effectExtent l="19050" t="0" r="0" b="0"/>
            <wp:docPr id="1" name="Рисунок 1" descr="D:\Мои документы\конкурсы отправленные\статья в газету\отправ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конкурсы отправленные\статья в газету\отправка\3.JPG"/>
                    <pic:cNvPicPr>
                      <a:picLocks noChangeAspect="1" noChangeArrowheads="1"/>
                    </pic:cNvPicPr>
                  </pic:nvPicPr>
                  <pic:blipFill>
                    <a:blip r:embed="rId11" cstate="print"/>
                    <a:srcRect/>
                    <a:stretch>
                      <a:fillRect/>
                    </a:stretch>
                  </pic:blipFill>
                  <pic:spPr bwMode="auto">
                    <a:xfrm>
                      <a:off x="0" y="0"/>
                      <a:ext cx="6606986" cy="8809315"/>
                    </a:xfrm>
                    <a:prstGeom prst="rect">
                      <a:avLst/>
                    </a:prstGeom>
                    <a:noFill/>
                    <a:ln w="9525">
                      <a:noFill/>
                      <a:miter lim="800000"/>
                      <a:headEnd/>
                      <a:tailEnd/>
                    </a:ln>
                  </pic:spPr>
                </pic:pic>
              </a:graphicData>
            </a:graphic>
          </wp:inline>
        </w:drawing>
      </w:r>
    </w:p>
    <w:sectPr w:rsidR="009535D2" w:rsidSect="002A3EAC">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1F687E"/>
    <w:rsid w:val="001F687E"/>
    <w:rsid w:val="002A3EAC"/>
    <w:rsid w:val="00362FAE"/>
    <w:rsid w:val="005E662A"/>
    <w:rsid w:val="007C1ADC"/>
    <w:rsid w:val="00800179"/>
    <w:rsid w:val="009535D2"/>
    <w:rsid w:val="00A7674B"/>
    <w:rsid w:val="00A911F5"/>
    <w:rsid w:val="00AD0E9C"/>
    <w:rsid w:val="00C108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F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F687E"/>
    <w:pPr>
      <w:spacing w:after="0" w:line="240" w:lineRule="auto"/>
    </w:pPr>
  </w:style>
  <w:style w:type="paragraph" w:styleId="a4">
    <w:name w:val="Normal (Web)"/>
    <w:basedOn w:val="a"/>
    <w:uiPriority w:val="99"/>
    <w:semiHidden/>
    <w:unhideWhenUsed/>
    <w:rsid w:val="00AD0E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535D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35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2607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10</Pages>
  <Words>799</Words>
  <Characters>4555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Компьютер</cp:lastModifiedBy>
  <cp:revision>4</cp:revision>
  <dcterms:created xsi:type="dcterms:W3CDTF">2015-05-07T06:20:00Z</dcterms:created>
  <dcterms:modified xsi:type="dcterms:W3CDTF">2017-11-20T13:16:00Z</dcterms:modified>
</cp:coreProperties>
</file>