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1FA" w:rsidRDefault="00DB11FA" w:rsidP="00DB11FA">
      <w:pPr>
        <w:spacing w:line="360" w:lineRule="auto"/>
        <w:contextualSpacing/>
        <w:jc w:val="center"/>
        <w:rPr>
          <w:b/>
          <w:sz w:val="28"/>
          <w:szCs w:val="28"/>
        </w:rPr>
      </w:pPr>
      <w:r>
        <w:rPr>
          <w:b/>
          <w:sz w:val="28"/>
          <w:szCs w:val="28"/>
        </w:rPr>
        <w:t xml:space="preserve">АКТИВИЗАЦИЯ УЧЕБНОЙ ДЕЯТЕЛЬНОСТИ </w:t>
      </w:r>
      <w:r w:rsidRPr="00C47FEA">
        <w:rPr>
          <w:b/>
          <w:sz w:val="28"/>
          <w:szCs w:val="28"/>
        </w:rPr>
        <w:br/>
      </w:r>
      <w:r>
        <w:rPr>
          <w:b/>
          <w:sz w:val="28"/>
          <w:szCs w:val="28"/>
        </w:rPr>
        <w:t xml:space="preserve">СТУДЕНТОВ КОЛЛЕДЖА ПРИ ИЗУЧЕНИИ </w:t>
      </w:r>
      <w:r w:rsidRPr="00AF49D9">
        <w:rPr>
          <w:b/>
          <w:sz w:val="28"/>
          <w:szCs w:val="28"/>
        </w:rPr>
        <w:t xml:space="preserve">ДИСЦИПЛИНЫ </w:t>
      </w:r>
      <w:r w:rsidRPr="00AF49D9">
        <w:rPr>
          <w:b/>
          <w:sz w:val="28"/>
          <w:szCs w:val="28"/>
        </w:rPr>
        <w:br/>
        <w:t>«ОСНОВЫ ПРОГРАММИРОВАНИЯ»</w:t>
      </w:r>
    </w:p>
    <w:p w:rsidR="00DB11FA" w:rsidRDefault="00772EEE" w:rsidP="00DB11FA">
      <w:pPr>
        <w:spacing w:line="360" w:lineRule="auto"/>
        <w:contextualSpacing/>
        <w:jc w:val="center"/>
        <w:rPr>
          <w:b/>
          <w:sz w:val="28"/>
          <w:szCs w:val="28"/>
        </w:rPr>
      </w:pPr>
      <w:r>
        <w:rPr>
          <w:b/>
          <w:sz w:val="28"/>
          <w:szCs w:val="28"/>
        </w:rPr>
        <w:t>Н</w:t>
      </w:r>
      <w:r w:rsidR="00DB11FA">
        <w:rPr>
          <w:b/>
          <w:sz w:val="28"/>
          <w:szCs w:val="28"/>
        </w:rPr>
        <w:t xml:space="preserve">иколаева Ирина Федоровна, преподаватель </w:t>
      </w:r>
      <w:r>
        <w:rPr>
          <w:b/>
          <w:sz w:val="28"/>
          <w:szCs w:val="28"/>
        </w:rPr>
        <w:br/>
      </w:r>
      <w:r w:rsidR="00DB11FA">
        <w:rPr>
          <w:b/>
          <w:sz w:val="28"/>
          <w:szCs w:val="28"/>
        </w:rPr>
        <w:t xml:space="preserve">ГАПОУ </w:t>
      </w:r>
      <w:proofErr w:type="gramStart"/>
      <w:r w:rsidR="00DB11FA">
        <w:rPr>
          <w:b/>
          <w:sz w:val="28"/>
          <w:szCs w:val="28"/>
        </w:rPr>
        <w:t>СО</w:t>
      </w:r>
      <w:proofErr w:type="gramEnd"/>
      <w:r w:rsidR="00DB11FA">
        <w:rPr>
          <w:b/>
          <w:sz w:val="28"/>
          <w:szCs w:val="28"/>
        </w:rPr>
        <w:t xml:space="preserve"> «</w:t>
      </w:r>
      <w:r>
        <w:rPr>
          <w:b/>
          <w:sz w:val="28"/>
          <w:szCs w:val="28"/>
        </w:rPr>
        <w:t>Нижнетагильский горно-металлургический колледж имени Е.А. и М.Е. Черепановых</w:t>
      </w:r>
      <w:r w:rsidR="00DB11FA">
        <w:rPr>
          <w:b/>
          <w:sz w:val="28"/>
          <w:szCs w:val="28"/>
        </w:rPr>
        <w:t>»</w:t>
      </w:r>
      <w:r>
        <w:rPr>
          <w:b/>
          <w:sz w:val="28"/>
          <w:szCs w:val="28"/>
        </w:rPr>
        <w:t>, г. Нижний Тагил</w:t>
      </w:r>
    </w:p>
    <w:p w:rsidR="00DB11FA" w:rsidRPr="003F1BE8" w:rsidRDefault="00DB11FA" w:rsidP="00DB11FA">
      <w:pPr>
        <w:spacing w:line="360" w:lineRule="auto"/>
        <w:contextualSpacing/>
        <w:jc w:val="center"/>
        <w:rPr>
          <w:b/>
          <w:sz w:val="28"/>
          <w:szCs w:val="28"/>
        </w:rPr>
      </w:pPr>
    </w:p>
    <w:p w:rsidR="00DB11FA" w:rsidRPr="00EB7CF9" w:rsidRDefault="00DB11FA" w:rsidP="00DB11FA">
      <w:pPr>
        <w:spacing w:line="360" w:lineRule="auto"/>
        <w:ind w:firstLine="709"/>
        <w:contextualSpacing/>
        <w:mirrorIndents/>
        <w:jc w:val="both"/>
        <w:rPr>
          <w:b/>
          <w:sz w:val="28"/>
          <w:szCs w:val="28"/>
        </w:rPr>
      </w:pPr>
      <w:r w:rsidRPr="003F1BE8">
        <w:rPr>
          <w:b/>
          <w:sz w:val="28"/>
          <w:szCs w:val="28"/>
        </w:rPr>
        <w:t>Аннотация</w:t>
      </w:r>
    </w:p>
    <w:p w:rsidR="00DB11FA" w:rsidRPr="00EB7CF9" w:rsidRDefault="00DB11FA" w:rsidP="00DB11FA">
      <w:pPr>
        <w:spacing w:line="360" w:lineRule="auto"/>
        <w:ind w:firstLine="709"/>
        <w:contextualSpacing/>
        <w:mirrorIndents/>
        <w:jc w:val="both"/>
        <w:rPr>
          <w:sz w:val="28"/>
          <w:szCs w:val="28"/>
        </w:rPr>
      </w:pPr>
      <w:r w:rsidRPr="00EB7CF9">
        <w:rPr>
          <w:sz w:val="28"/>
          <w:szCs w:val="28"/>
        </w:rPr>
        <w:t xml:space="preserve">Представленная </w:t>
      </w:r>
      <w:r>
        <w:rPr>
          <w:sz w:val="28"/>
          <w:szCs w:val="28"/>
        </w:rPr>
        <w:t xml:space="preserve">статья посвящена проблеме активизации учебной деятельности студентов среднего профессионального образования в соответствии с реализацией </w:t>
      </w:r>
      <w:proofErr w:type="spellStart"/>
      <w:r>
        <w:rPr>
          <w:sz w:val="28"/>
          <w:szCs w:val="28"/>
        </w:rPr>
        <w:t>компетентностного</w:t>
      </w:r>
      <w:proofErr w:type="spellEnd"/>
      <w:r>
        <w:rPr>
          <w:sz w:val="28"/>
          <w:szCs w:val="28"/>
        </w:rPr>
        <w:t xml:space="preserve"> подхода. Рассматривается персональная образовательная среда как средство активизации учебной деятельности студентов, позволяющее обеспечить непрерывное управленческое воздействие преподавателя на учебную деятельность студента.  </w:t>
      </w:r>
    </w:p>
    <w:p w:rsidR="00DB11FA" w:rsidRDefault="00DB11FA" w:rsidP="00DB11FA">
      <w:pPr>
        <w:spacing w:line="360" w:lineRule="auto"/>
        <w:ind w:firstLine="709"/>
        <w:contextualSpacing/>
        <w:mirrorIndents/>
        <w:rPr>
          <w:b/>
          <w:sz w:val="28"/>
          <w:szCs w:val="28"/>
        </w:rPr>
      </w:pPr>
    </w:p>
    <w:p w:rsidR="00DB11FA" w:rsidRDefault="00DB11FA" w:rsidP="00DB11FA">
      <w:pPr>
        <w:spacing w:line="360" w:lineRule="auto"/>
        <w:ind w:firstLine="709"/>
        <w:contextualSpacing/>
        <w:mirrorIndents/>
        <w:jc w:val="both"/>
        <w:rPr>
          <w:sz w:val="28"/>
          <w:szCs w:val="28"/>
        </w:rPr>
      </w:pPr>
      <w:r>
        <w:rPr>
          <w:b/>
          <w:sz w:val="28"/>
          <w:szCs w:val="28"/>
        </w:rPr>
        <w:t xml:space="preserve">Ключевые слова: </w:t>
      </w:r>
      <w:r w:rsidRPr="0066166C">
        <w:rPr>
          <w:sz w:val="28"/>
          <w:szCs w:val="28"/>
        </w:rPr>
        <w:t>персональная образовательная среда, активные методы обучения, учебная деятельность студентов.</w:t>
      </w:r>
    </w:p>
    <w:p w:rsidR="00DB11FA" w:rsidRDefault="00DB11FA" w:rsidP="00DB11FA">
      <w:pPr>
        <w:spacing w:line="360" w:lineRule="auto"/>
        <w:ind w:firstLine="709"/>
        <w:contextualSpacing/>
        <w:mirrorIndents/>
        <w:rPr>
          <w:sz w:val="28"/>
          <w:szCs w:val="28"/>
        </w:rPr>
      </w:pPr>
    </w:p>
    <w:p w:rsidR="00DB11FA" w:rsidRDefault="00DB11FA" w:rsidP="00DB11FA">
      <w:pPr>
        <w:pStyle w:val="paragraph"/>
        <w:spacing w:before="0" w:beforeAutospacing="0" w:after="0" w:afterAutospacing="0" w:line="360" w:lineRule="auto"/>
        <w:ind w:firstLine="709"/>
        <w:mirrorIndents/>
        <w:jc w:val="both"/>
        <w:textAlignment w:val="baseline"/>
        <w:rPr>
          <w:sz w:val="28"/>
          <w:szCs w:val="28"/>
        </w:rPr>
      </w:pPr>
      <w:r>
        <w:rPr>
          <w:sz w:val="28"/>
          <w:szCs w:val="28"/>
        </w:rPr>
        <w:t xml:space="preserve">Система среднего профессионального образования в соответствии с переходом на федеральные государственные стандарты третьего поколения ориентирована на формирование компетенций как совокупности результатов обучения </w:t>
      </w:r>
      <w:r w:rsidRPr="003F6190">
        <w:rPr>
          <w:sz w:val="28"/>
          <w:szCs w:val="28"/>
        </w:rPr>
        <w:t>[</w:t>
      </w:r>
      <w:fldSimple w:instr=" REF _Ref416171827 \r \h  \* MERGEFORMAT ">
        <w:r>
          <w:rPr>
            <w:sz w:val="28"/>
            <w:szCs w:val="28"/>
          </w:rPr>
          <w:t>2</w:t>
        </w:r>
      </w:fldSimple>
      <w:r w:rsidRPr="003F6190">
        <w:rPr>
          <w:sz w:val="28"/>
          <w:szCs w:val="28"/>
        </w:rPr>
        <w:t>].</w:t>
      </w:r>
      <w:r>
        <w:rPr>
          <w:sz w:val="28"/>
          <w:szCs w:val="28"/>
        </w:rPr>
        <w:t xml:space="preserve"> </w:t>
      </w:r>
      <w:r w:rsidRPr="003A3024">
        <w:rPr>
          <w:sz w:val="28"/>
          <w:szCs w:val="28"/>
        </w:rPr>
        <w:t>Данная ориентация</w:t>
      </w:r>
      <w:r>
        <w:rPr>
          <w:sz w:val="28"/>
          <w:szCs w:val="28"/>
        </w:rPr>
        <w:t xml:space="preserve"> предполагает создание педагогических условий и применение активных методов обучения, которые предоставляют студентам возможность выражать свою индивидуальность и проявлять себя как интеллектуальную и активно познающую личность в процессе учебной деятельности. Во ФГОС СПО отмечено,</w:t>
      </w:r>
      <w:r w:rsidRPr="00C47FEA">
        <w:rPr>
          <w:sz w:val="28"/>
          <w:szCs w:val="28"/>
        </w:rPr>
        <w:t xml:space="preserve"> </w:t>
      </w:r>
      <w:r>
        <w:rPr>
          <w:sz w:val="28"/>
          <w:szCs w:val="28"/>
        </w:rPr>
        <w:t xml:space="preserve">что «… образовательное учебное учреждение должно предусматривать в целях реализации </w:t>
      </w:r>
      <w:proofErr w:type="spellStart"/>
      <w:r>
        <w:rPr>
          <w:sz w:val="28"/>
          <w:szCs w:val="28"/>
        </w:rPr>
        <w:t>компетентностного</w:t>
      </w:r>
      <w:proofErr w:type="spellEnd"/>
      <w:r>
        <w:rPr>
          <w:sz w:val="28"/>
          <w:szCs w:val="28"/>
        </w:rPr>
        <w:t xml:space="preserve"> подхода </w:t>
      </w:r>
      <w:r>
        <w:rPr>
          <w:sz w:val="28"/>
          <w:szCs w:val="28"/>
        </w:rPr>
        <w:lastRenderedPageBreak/>
        <w:t xml:space="preserve">использование в образовательном процессе </w:t>
      </w:r>
      <w:r w:rsidRPr="00FE3D94">
        <w:rPr>
          <w:sz w:val="28"/>
          <w:szCs w:val="28"/>
        </w:rPr>
        <w:t>активных методов</w:t>
      </w:r>
      <w:r>
        <w:rPr>
          <w:sz w:val="28"/>
          <w:szCs w:val="28"/>
        </w:rPr>
        <w:t xml:space="preserve"> обучения в сочетании с внеурочной работой для формирования развития общих и профессиональных компетенций обучающихся» </w:t>
      </w:r>
      <w:r w:rsidRPr="00BE3AAE">
        <w:rPr>
          <w:sz w:val="28"/>
          <w:szCs w:val="28"/>
        </w:rPr>
        <w:t>[</w:t>
      </w:r>
      <w:fldSimple w:instr=" REF _Ref417067661 \r \h  \* MERGEFORMAT ">
        <w:r>
          <w:rPr>
            <w:sz w:val="28"/>
            <w:szCs w:val="28"/>
          </w:rPr>
          <w:t>7</w:t>
        </w:r>
      </w:fldSimple>
      <w:r w:rsidRPr="00BE3AAE">
        <w:rPr>
          <w:sz w:val="28"/>
          <w:szCs w:val="28"/>
        </w:rPr>
        <w:t>]</w:t>
      </w:r>
      <w:r>
        <w:rPr>
          <w:sz w:val="28"/>
          <w:szCs w:val="28"/>
        </w:rPr>
        <w:t>.</w:t>
      </w:r>
    </w:p>
    <w:p w:rsidR="00DB11FA" w:rsidRDefault="00DB11FA" w:rsidP="00DB11FA">
      <w:pPr>
        <w:pStyle w:val="paragraph"/>
        <w:spacing w:before="0" w:beforeAutospacing="0" w:after="0" w:afterAutospacing="0" w:line="360" w:lineRule="auto"/>
        <w:ind w:firstLine="709"/>
        <w:mirrorIndents/>
        <w:jc w:val="both"/>
        <w:textAlignment w:val="baseline"/>
        <w:rPr>
          <w:sz w:val="28"/>
          <w:szCs w:val="28"/>
        </w:rPr>
      </w:pPr>
      <w:r>
        <w:rPr>
          <w:sz w:val="28"/>
          <w:szCs w:val="28"/>
        </w:rPr>
        <w:t xml:space="preserve">Под активными методами обучения понимаются способы активизации учебно-познавательной деятельности студентов, побуждающие их к активной мыслительной и практической деятельности в процессе усвоения учебного материала </w:t>
      </w:r>
      <w:r w:rsidRPr="007463A8">
        <w:rPr>
          <w:sz w:val="28"/>
          <w:szCs w:val="28"/>
        </w:rPr>
        <w:t>[</w:t>
      </w:r>
      <w:fldSimple w:instr=" REF _Ref416634277 \r \h  \* MERGEFORMAT ">
        <w:r>
          <w:rPr>
            <w:sz w:val="28"/>
            <w:szCs w:val="28"/>
          </w:rPr>
          <w:t>3</w:t>
        </w:r>
      </w:fldSimple>
      <w:r w:rsidRPr="007463A8">
        <w:rPr>
          <w:sz w:val="28"/>
          <w:szCs w:val="28"/>
        </w:rPr>
        <w:t>]</w:t>
      </w:r>
      <w:r>
        <w:rPr>
          <w:sz w:val="28"/>
          <w:szCs w:val="28"/>
        </w:rPr>
        <w:t>.</w:t>
      </w:r>
      <w:r w:rsidRPr="002B4BB3">
        <w:rPr>
          <w:sz w:val="28"/>
          <w:szCs w:val="28"/>
        </w:rPr>
        <w:t xml:space="preserve"> </w:t>
      </w:r>
      <w:r>
        <w:rPr>
          <w:sz w:val="28"/>
          <w:szCs w:val="28"/>
        </w:rPr>
        <w:t xml:space="preserve">То есть в процессе усвоения учебного материала активность проявляет не только преподаватель, но и студенты. </w:t>
      </w:r>
    </w:p>
    <w:p w:rsidR="00DB11FA" w:rsidRDefault="00DB11FA" w:rsidP="00DB11FA">
      <w:pPr>
        <w:pStyle w:val="paragraph"/>
        <w:spacing w:before="0" w:beforeAutospacing="0" w:after="0" w:afterAutospacing="0" w:line="360" w:lineRule="auto"/>
        <w:ind w:firstLine="709"/>
        <w:mirrorIndents/>
        <w:jc w:val="both"/>
        <w:textAlignment w:val="baseline"/>
        <w:rPr>
          <w:sz w:val="28"/>
          <w:szCs w:val="28"/>
        </w:rPr>
      </w:pPr>
      <w:r>
        <w:rPr>
          <w:sz w:val="28"/>
          <w:szCs w:val="28"/>
        </w:rPr>
        <w:t xml:space="preserve">Активность студентов в процессе усвоения учебного материала может быть достигнута в результате управленческих воздействий преподавателя на учебную деятельность студентов. При этом </w:t>
      </w:r>
      <w:r w:rsidRPr="008C14F9">
        <w:rPr>
          <w:sz w:val="28"/>
          <w:szCs w:val="28"/>
        </w:rPr>
        <w:t>основной целью управления учебной деятельностью студента является вовлечение его в учебный процесс, активизация его учебной деятельности.</w:t>
      </w:r>
      <w:r w:rsidRPr="006F4BE3">
        <w:rPr>
          <w:color w:val="FF0000"/>
          <w:sz w:val="28"/>
          <w:szCs w:val="28"/>
        </w:rPr>
        <w:t xml:space="preserve"> </w:t>
      </w:r>
      <w:r>
        <w:rPr>
          <w:sz w:val="28"/>
          <w:szCs w:val="28"/>
        </w:rPr>
        <w:t xml:space="preserve">Управленческие воздействия преподавателя на деятельность студента должны носить систематический и системный характер в частности во время самостоятельной работы студентов. </w:t>
      </w:r>
    </w:p>
    <w:p w:rsidR="00DB11FA" w:rsidRPr="004072B4" w:rsidRDefault="00DB11FA" w:rsidP="00DB11FA">
      <w:pPr>
        <w:pStyle w:val="paragraph"/>
        <w:spacing w:before="0" w:beforeAutospacing="0" w:after="0" w:afterAutospacing="0" w:line="360" w:lineRule="auto"/>
        <w:ind w:firstLine="709"/>
        <w:mirrorIndents/>
        <w:jc w:val="both"/>
        <w:textAlignment w:val="baseline"/>
        <w:rPr>
          <w:i/>
          <w:sz w:val="28"/>
          <w:szCs w:val="28"/>
        </w:rPr>
      </w:pPr>
      <w:r>
        <w:rPr>
          <w:sz w:val="28"/>
          <w:szCs w:val="28"/>
        </w:rPr>
        <w:t xml:space="preserve">Обобщая сказанное, можно сформулировать проблему: </w:t>
      </w:r>
      <w:r w:rsidRPr="00EF2A39">
        <w:rPr>
          <w:i/>
          <w:sz w:val="28"/>
          <w:szCs w:val="28"/>
        </w:rPr>
        <w:t>с помощью</w:t>
      </w:r>
      <w:r w:rsidRPr="003A3024">
        <w:rPr>
          <w:i/>
          <w:sz w:val="28"/>
          <w:szCs w:val="28"/>
        </w:rPr>
        <w:t>, какого средства</w:t>
      </w:r>
      <w:r w:rsidRPr="00EF2A39">
        <w:rPr>
          <w:i/>
          <w:sz w:val="28"/>
          <w:szCs w:val="28"/>
        </w:rPr>
        <w:t xml:space="preserve"> возможна активизация учебной деятельности студентов при изучении дисциплины «Основы программирования»?</w:t>
      </w:r>
      <w:r>
        <w:rPr>
          <w:i/>
          <w:sz w:val="28"/>
          <w:szCs w:val="28"/>
        </w:rPr>
        <w:t xml:space="preserve"> </w:t>
      </w:r>
    </w:p>
    <w:p w:rsidR="00DB11FA" w:rsidRDefault="00DB11FA" w:rsidP="00DB11FA">
      <w:pPr>
        <w:pStyle w:val="paragraph"/>
        <w:spacing w:before="0" w:beforeAutospacing="0" w:after="0" w:afterAutospacing="0" w:line="360" w:lineRule="auto"/>
        <w:ind w:firstLine="709"/>
        <w:mirrorIndents/>
        <w:jc w:val="both"/>
        <w:textAlignment w:val="baseline"/>
        <w:rPr>
          <w:sz w:val="28"/>
          <w:szCs w:val="28"/>
        </w:rPr>
      </w:pPr>
      <w:r>
        <w:rPr>
          <w:sz w:val="28"/>
          <w:szCs w:val="28"/>
        </w:rPr>
        <w:t xml:space="preserve">Проблема активизации учебной деятельности студентов может быть решена включением в инструментарий педагога (расширение перечня средств обучения) облачных технологий </w:t>
      </w:r>
      <w:r w:rsidRPr="005A0CD0">
        <w:rPr>
          <w:sz w:val="28"/>
          <w:szCs w:val="28"/>
        </w:rPr>
        <w:t>[</w:t>
      </w:r>
      <w:fldSimple w:instr=" REF _Ref416644294 \r \h  \* MERGEFORMAT ">
        <w:r>
          <w:rPr>
            <w:sz w:val="28"/>
            <w:szCs w:val="28"/>
          </w:rPr>
          <w:t>1</w:t>
        </w:r>
      </w:fldSimple>
      <w:r w:rsidRPr="005A0CD0">
        <w:rPr>
          <w:sz w:val="28"/>
          <w:szCs w:val="28"/>
        </w:rPr>
        <w:t>]</w:t>
      </w:r>
      <w:r>
        <w:rPr>
          <w:sz w:val="28"/>
          <w:szCs w:val="28"/>
        </w:rPr>
        <w:t>.</w:t>
      </w:r>
    </w:p>
    <w:p w:rsidR="00DB11FA" w:rsidRDefault="00DB11FA" w:rsidP="00DB11FA">
      <w:pPr>
        <w:pStyle w:val="paragraph"/>
        <w:spacing w:before="0" w:beforeAutospacing="0" w:after="0" w:afterAutospacing="0" w:line="360" w:lineRule="auto"/>
        <w:ind w:firstLine="709"/>
        <w:mirrorIndents/>
        <w:jc w:val="both"/>
        <w:textAlignment w:val="baseline"/>
        <w:rPr>
          <w:sz w:val="28"/>
          <w:szCs w:val="28"/>
        </w:rPr>
      </w:pPr>
      <w:r w:rsidRPr="002C0F55">
        <w:rPr>
          <w:sz w:val="28"/>
          <w:szCs w:val="28"/>
        </w:rPr>
        <w:t>В качестве решения проблемы, а</w:t>
      </w:r>
      <w:r>
        <w:rPr>
          <w:sz w:val="28"/>
          <w:szCs w:val="28"/>
        </w:rPr>
        <w:t>ктивизации учебной деятельности студентов будет выступать персональная образовательная среда (</w:t>
      </w:r>
      <w:proofErr w:type="gramStart"/>
      <w:r>
        <w:rPr>
          <w:sz w:val="28"/>
          <w:szCs w:val="28"/>
        </w:rPr>
        <w:t>ПОС</w:t>
      </w:r>
      <w:proofErr w:type="gramEnd"/>
      <w:r>
        <w:rPr>
          <w:sz w:val="28"/>
          <w:szCs w:val="28"/>
        </w:rPr>
        <w:t xml:space="preserve">). Эта среда создается и поддерживается преподавателем. Технологическим решением для построения </w:t>
      </w:r>
      <w:proofErr w:type="gramStart"/>
      <w:r>
        <w:rPr>
          <w:sz w:val="28"/>
          <w:szCs w:val="28"/>
        </w:rPr>
        <w:t>ПОС</w:t>
      </w:r>
      <w:proofErr w:type="gramEnd"/>
      <w:r>
        <w:rPr>
          <w:sz w:val="28"/>
          <w:szCs w:val="28"/>
        </w:rPr>
        <w:t xml:space="preserve"> могут служить облака. </w:t>
      </w:r>
    </w:p>
    <w:p w:rsidR="00DB11FA" w:rsidRDefault="00DB11FA" w:rsidP="00DB11FA">
      <w:pPr>
        <w:pStyle w:val="paragraph"/>
        <w:spacing w:before="0" w:beforeAutospacing="0" w:after="0" w:afterAutospacing="0" w:line="360" w:lineRule="auto"/>
        <w:ind w:firstLine="709"/>
        <w:mirrorIndents/>
        <w:jc w:val="both"/>
        <w:textAlignment w:val="baseline"/>
        <w:rPr>
          <w:sz w:val="28"/>
          <w:szCs w:val="28"/>
        </w:rPr>
      </w:pPr>
      <w:proofErr w:type="gramStart"/>
      <w:r>
        <w:rPr>
          <w:sz w:val="28"/>
          <w:szCs w:val="28"/>
        </w:rPr>
        <w:t xml:space="preserve">Под персональной образовательной средой понимается открытая </w:t>
      </w:r>
      <w:proofErr w:type="spellStart"/>
      <w:r>
        <w:rPr>
          <w:sz w:val="28"/>
          <w:szCs w:val="28"/>
        </w:rPr>
        <w:t>социотехническая</w:t>
      </w:r>
      <w:proofErr w:type="spellEnd"/>
      <w:r>
        <w:rPr>
          <w:sz w:val="28"/>
          <w:szCs w:val="28"/>
        </w:rPr>
        <w:t xml:space="preserve"> система, которая образована с помощью конечного </w:t>
      </w:r>
      <w:r>
        <w:rPr>
          <w:sz w:val="28"/>
          <w:szCs w:val="28"/>
        </w:rPr>
        <w:lastRenderedPageBreak/>
        <w:t xml:space="preserve">множества функциональных элементов (сервисы, </w:t>
      </w:r>
      <w:proofErr w:type="spellStart"/>
      <w:r>
        <w:rPr>
          <w:sz w:val="28"/>
          <w:szCs w:val="28"/>
        </w:rPr>
        <w:t>гаджеты</w:t>
      </w:r>
      <w:proofErr w:type="spellEnd"/>
      <w:r>
        <w:rPr>
          <w:sz w:val="28"/>
          <w:szCs w:val="28"/>
        </w:rPr>
        <w:t xml:space="preserve">, </w:t>
      </w:r>
      <w:proofErr w:type="spellStart"/>
      <w:r>
        <w:rPr>
          <w:sz w:val="28"/>
          <w:szCs w:val="28"/>
        </w:rPr>
        <w:t>виджеты</w:t>
      </w:r>
      <w:proofErr w:type="spellEnd"/>
      <w:r>
        <w:rPr>
          <w:sz w:val="28"/>
          <w:szCs w:val="28"/>
        </w:rPr>
        <w:t xml:space="preserve">), а также их связей, выделенных индивидом в информационно насыщенной окружающей среде с целью реализации двойственного характера своей жизнедеятельности как поставщика и потребителя образовательных услуг в течение жизни и в контексте профессиональной деятельности </w:t>
      </w:r>
      <w:r w:rsidRPr="008C41D4">
        <w:rPr>
          <w:sz w:val="28"/>
          <w:szCs w:val="28"/>
        </w:rPr>
        <w:t>[</w:t>
      </w:r>
      <w:fldSimple w:instr=" REF _Ref416771410 \r \h  \* MERGEFORMAT ">
        <w:r>
          <w:rPr>
            <w:sz w:val="28"/>
            <w:szCs w:val="28"/>
          </w:rPr>
          <w:t>6</w:t>
        </w:r>
      </w:fldSimple>
      <w:r w:rsidRPr="008C41D4">
        <w:rPr>
          <w:sz w:val="28"/>
          <w:szCs w:val="28"/>
        </w:rPr>
        <w:t>]</w:t>
      </w:r>
      <w:r>
        <w:rPr>
          <w:sz w:val="28"/>
          <w:szCs w:val="28"/>
        </w:rPr>
        <w:t>.</w:t>
      </w:r>
      <w:proofErr w:type="gramEnd"/>
    </w:p>
    <w:p w:rsidR="00DB11FA" w:rsidRDefault="00DB11FA" w:rsidP="00DB11FA">
      <w:pPr>
        <w:pStyle w:val="paragraph"/>
        <w:spacing w:before="0" w:beforeAutospacing="0" w:after="0" w:afterAutospacing="0" w:line="360" w:lineRule="auto"/>
        <w:ind w:firstLine="709"/>
        <w:mirrorIndents/>
        <w:jc w:val="both"/>
        <w:textAlignment w:val="baseline"/>
        <w:rPr>
          <w:sz w:val="28"/>
          <w:szCs w:val="28"/>
        </w:rPr>
      </w:pPr>
      <w:r>
        <w:rPr>
          <w:sz w:val="28"/>
          <w:szCs w:val="28"/>
        </w:rPr>
        <w:t xml:space="preserve">К основным функциям, выполнение которых обеспечивает </w:t>
      </w:r>
      <w:proofErr w:type="gramStart"/>
      <w:r>
        <w:rPr>
          <w:sz w:val="28"/>
          <w:szCs w:val="28"/>
        </w:rPr>
        <w:t>ПОС</w:t>
      </w:r>
      <w:proofErr w:type="gramEnd"/>
      <w:r>
        <w:rPr>
          <w:sz w:val="28"/>
          <w:szCs w:val="28"/>
        </w:rPr>
        <w:t xml:space="preserve">, относятся: </w:t>
      </w:r>
    </w:p>
    <w:p w:rsidR="00DB11FA" w:rsidRPr="00BC13C2" w:rsidRDefault="00DB11FA" w:rsidP="00DB11FA">
      <w:pPr>
        <w:pStyle w:val="paragraph"/>
        <w:numPr>
          <w:ilvl w:val="0"/>
          <w:numId w:val="2"/>
        </w:numPr>
        <w:tabs>
          <w:tab w:val="left" w:pos="1134"/>
        </w:tabs>
        <w:spacing w:before="0" w:beforeAutospacing="0" w:after="0" w:afterAutospacing="0" w:line="360" w:lineRule="auto"/>
        <w:ind w:left="0" w:firstLine="709"/>
        <w:mirrorIndents/>
        <w:jc w:val="both"/>
        <w:textAlignment w:val="baseline"/>
        <w:rPr>
          <w:sz w:val="28"/>
          <w:szCs w:val="28"/>
        </w:rPr>
      </w:pPr>
      <w:proofErr w:type="gramStart"/>
      <w:r>
        <w:rPr>
          <w:sz w:val="28"/>
          <w:szCs w:val="28"/>
        </w:rPr>
        <w:t>ресурсная</w:t>
      </w:r>
      <w:proofErr w:type="gramEnd"/>
      <w:r>
        <w:rPr>
          <w:sz w:val="28"/>
          <w:szCs w:val="28"/>
        </w:rPr>
        <w:t xml:space="preserve"> (создание, хранение и размещение электронных образовательных ресурсов и инструментов)</w:t>
      </w:r>
      <w:r w:rsidRPr="00BC13C2">
        <w:rPr>
          <w:sz w:val="28"/>
          <w:szCs w:val="28"/>
        </w:rPr>
        <w:t>;</w:t>
      </w:r>
    </w:p>
    <w:p w:rsidR="00DB11FA" w:rsidRDefault="00DB11FA" w:rsidP="00DB11FA">
      <w:pPr>
        <w:pStyle w:val="paragraph"/>
        <w:numPr>
          <w:ilvl w:val="0"/>
          <w:numId w:val="2"/>
        </w:numPr>
        <w:tabs>
          <w:tab w:val="left" w:pos="1134"/>
        </w:tabs>
        <w:spacing w:before="0" w:beforeAutospacing="0" w:after="0" w:afterAutospacing="0" w:line="360" w:lineRule="auto"/>
        <w:ind w:left="0" w:firstLine="709"/>
        <w:mirrorIndents/>
        <w:jc w:val="both"/>
        <w:textAlignment w:val="baseline"/>
        <w:rPr>
          <w:sz w:val="28"/>
          <w:szCs w:val="28"/>
        </w:rPr>
      </w:pPr>
      <w:proofErr w:type="gramStart"/>
      <w:r>
        <w:rPr>
          <w:sz w:val="28"/>
          <w:szCs w:val="28"/>
        </w:rPr>
        <w:t>коммуникационная</w:t>
      </w:r>
      <w:proofErr w:type="gramEnd"/>
      <w:r>
        <w:rPr>
          <w:sz w:val="28"/>
          <w:szCs w:val="28"/>
        </w:rPr>
        <w:t xml:space="preserve"> (обеспечение оперативного доступа к ресурсам обучаемых и преподавателя, а также коммуникации между ними</w:t>
      </w:r>
      <w:r w:rsidR="00DD047D">
        <w:rPr>
          <w:sz w:val="28"/>
          <w:szCs w:val="28"/>
        </w:rPr>
        <w:t>)</w:t>
      </w:r>
      <w:r>
        <w:rPr>
          <w:sz w:val="28"/>
          <w:szCs w:val="28"/>
        </w:rPr>
        <w:t xml:space="preserve"> </w:t>
      </w:r>
      <w:r w:rsidRPr="00A01CB3">
        <w:rPr>
          <w:sz w:val="28"/>
          <w:szCs w:val="28"/>
        </w:rPr>
        <w:t>[</w:t>
      </w:r>
      <w:fldSimple w:instr=" REF _Ref416818424 \r \h  \* MERGEFORMAT ">
        <w:r>
          <w:rPr>
            <w:sz w:val="28"/>
            <w:szCs w:val="28"/>
          </w:rPr>
          <w:t>5</w:t>
        </w:r>
      </w:fldSimple>
      <w:r w:rsidRPr="00A01CB3">
        <w:rPr>
          <w:sz w:val="28"/>
          <w:szCs w:val="28"/>
        </w:rPr>
        <w:t>]</w:t>
      </w:r>
      <w:r>
        <w:rPr>
          <w:sz w:val="28"/>
          <w:szCs w:val="28"/>
        </w:rPr>
        <w:t>.</w:t>
      </w:r>
    </w:p>
    <w:p w:rsidR="00DB11FA" w:rsidRDefault="00DB11FA" w:rsidP="00DB11FA">
      <w:pPr>
        <w:pStyle w:val="paragraph"/>
        <w:spacing w:before="0" w:beforeAutospacing="0" w:after="0" w:afterAutospacing="0" w:line="360" w:lineRule="auto"/>
        <w:ind w:firstLine="709"/>
        <w:mirrorIndents/>
        <w:jc w:val="both"/>
        <w:textAlignment w:val="baseline"/>
        <w:rPr>
          <w:sz w:val="28"/>
          <w:szCs w:val="28"/>
        </w:rPr>
      </w:pPr>
      <w:r>
        <w:rPr>
          <w:sz w:val="28"/>
          <w:szCs w:val="28"/>
        </w:rPr>
        <w:t xml:space="preserve">Построение </w:t>
      </w:r>
      <w:proofErr w:type="gramStart"/>
      <w:r>
        <w:rPr>
          <w:sz w:val="28"/>
          <w:szCs w:val="28"/>
        </w:rPr>
        <w:t>ПОС</w:t>
      </w:r>
      <w:proofErr w:type="gramEnd"/>
      <w:r>
        <w:rPr>
          <w:sz w:val="28"/>
          <w:szCs w:val="28"/>
        </w:rPr>
        <w:t xml:space="preserve"> преподавателя для дисциплины «Основы программирования» подразумевает определение оптимального набора структурных компонентов, которые будут обеспечивать полное функционирование системы. Рассмотрим их составляющие:</w:t>
      </w:r>
    </w:p>
    <w:p w:rsidR="00DB11FA" w:rsidRDefault="00DB11FA" w:rsidP="00DB11FA">
      <w:pPr>
        <w:pStyle w:val="paragraph"/>
        <w:numPr>
          <w:ilvl w:val="0"/>
          <w:numId w:val="3"/>
        </w:numPr>
        <w:tabs>
          <w:tab w:val="left" w:pos="1134"/>
        </w:tabs>
        <w:spacing w:before="0" w:beforeAutospacing="0" w:after="0" w:afterAutospacing="0" w:line="360" w:lineRule="auto"/>
        <w:ind w:left="0" w:firstLine="709"/>
        <w:mirrorIndents/>
        <w:jc w:val="both"/>
        <w:textAlignment w:val="baseline"/>
        <w:rPr>
          <w:sz w:val="28"/>
          <w:szCs w:val="28"/>
        </w:rPr>
      </w:pPr>
      <w:proofErr w:type="gramStart"/>
      <w:r>
        <w:rPr>
          <w:sz w:val="28"/>
          <w:szCs w:val="28"/>
        </w:rPr>
        <w:t>технологическая</w:t>
      </w:r>
      <w:proofErr w:type="gramEnd"/>
      <w:r>
        <w:rPr>
          <w:sz w:val="28"/>
          <w:szCs w:val="28"/>
        </w:rPr>
        <w:t>,</w:t>
      </w:r>
      <w:r w:rsidRPr="00173F37">
        <w:rPr>
          <w:sz w:val="28"/>
          <w:szCs w:val="28"/>
        </w:rPr>
        <w:t xml:space="preserve"> </w:t>
      </w:r>
      <w:r>
        <w:rPr>
          <w:sz w:val="28"/>
          <w:szCs w:val="28"/>
        </w:rPr>
        <w:t>отвечает за хранение и доступ к информационным ресурсам среды и коммуникацию субъектов учебного процесса;</w:t>
      </w:r>
    </w:p>
    <w:p w:rsidR="00DB11FA" w:rsidRPr="00173F37" w:rsidRDefault="00DB11FA" w:rsidP="00DB11FA">
      <w:pPr>
        <w:pStyle w:val="paragraph"/>
        <w:numPr>
          <w:ilvl w:val="0"/>
          <w:numId w:val="3"/>
        </w:numPr>
        <w:tabs>
          <w:tab w:val="left" w:pos="1134"/>
        </w:tabs>
        <w:spacing w:before="0" w:beforeAutospacing="0" w:after="0" w:afterAutospacing="0" w:line="360" w:lineRule="auto"/>
        <w:ind w:left="0" w:firstLine="709"/>
        <w:mirrorIndents/>
        <w:jc w:val="both"/>
        <w:textAlignment w:val="baseline"/>
        <w:rPr>
          <w:sz w:val="28"/>
          <w:szCs w:val="28"/>
        </w:rPr>
      </w:pPr>
      <w:proofErr w:type="gramStart"/>
      <w:r>
        <w:rPr>
          <w:sz w:val="28"/>
          <w:szCs w:val="28"/>
        </w:rPr>
        <w:t>ресурсная</w:t>
      </w:r>
      <w:proofErr w:type="gramEnd"/>
      <w:r>
        <w:rPr>
          <w:sz w:val="28"/>
          <w:szCs w:val="28"/>
        </w:rPr>
        <w:t xml:space="preserve">, представляет собой образовательный </w:t>
      </w:r>
      <w:proofErr w:type="spellStart"/>
      <w:r>
        <w:rPr>
          <w:sz w:val="28"/>
          <w:szCs w:val="28"/>
        </w:rPr>
        <w:t>контент</w:t>
      </w:r>
      <w:proofErr w:type="spellEnd"/>
      <w:r>
        <w:rPr>
          <w:sz w:val="28"/>
          <w:szCs w:val="28"/>
        </w:rPr>
        <w:t xml:space="preserve"> в электронных форматах представления, который размещается в среде</w:t>
      </w:r>
      <w:r w:rsidRPr="00173F37">
        <w:rPr>
          <w:sz w:val="28"/>
          <w:szCs w:val="28"/>
        </w:rPr>
        <w:t>;</w:t>
      </w:r>
    </w:p>
    <w:p w:rsidR="00DB11FA" w:rsidRDefault="00DB11FA" w:rsidP="00DB11FA">
      <w:pPr>
        <w:pStyle w:val="paragraph"/>
        <w:numPr>
          <w:ilvl w:val="0"/>
          <w:numId w:val="3"/>
        </w:numPr>
        <w:tabs>
          <w:tab w:val="left" w:pos="1134"/>
        </w:tabs>
        <w:spacing w:before="0" w:beforeAutospacing="0" w:after="0" w:afterAutospacing="0" w:line="360" w:lineRule="auto"/>
        <w:ind w:left="0" w:firstLine="709"/>
        <w:mirrorIndents/>
        <w:jc w:val="both"/>
        <w:textAlignment w:val="baseline"/>
        <w:rPr>
          <w:sz w:val="28"/>
          <w:szCs w:val="28"/>
        </w:rPr>
      </w:pPr>
      <w:r>
        <w:rPr>
          <w:sz w:val="28"/>
          <w:szCs w:val="28"/>
        </w:rPr>
        <w:t>организационная, позволяет обеспечить реализацию функций управления процессом обучения на административном уровне (потом, учебная группа) и на уровне преподавателя (учебная дисциплина)</w:t>
      </w:r>
      <w:r w:rsidRPr="009507A2">
        <w:rPr>
          <w:sz w:val="28"/>
          <w:szCs w:val="28"/>
        </w:rPr>
        <w:t xml:space="preserve"> [</w:t>
      </w:r>
      <w:fldSimple w:instr=" REF _Ref416821276 \r \h  \* MERGEFORMAT ">
        <w:r w:rsidRPr="009507A2">
          <w:rPr>
            <w:sz w:val="28"/>
            <w:szCs w:val="28"/>
          </w:rPr>
          <w:t>4</w:t>
        </w:r>
      </w:fldSimple>
      <w:r w:rsidRPr="009507A2">
        <w:rPr>
          <w:sz w:val="28"/>
          <w:szCs w:val="28"/>
        </w:rPr>
        <w:t>]</w:t>
      </w:r>
      <w:r>
        <w:rPr>
          <w:sz w:val="28"/>
          <w:szCs w:val="28"/>
        </w:rPr>
        <w:t xml:space="preserve">. </w:t>
      </w:r>
    </w:p>
    <w:p w:rsidR="00DB11FA" w:rsidRDefault="00DB11FA" w:rsidP="00DB11FA">
      <w:pPr>
        <w:pStyle w:val="paragraph"/>
        <w:tabs>
          <w:tab w:val="left" w:pos="1134"/>
        </w:tabs>
        <w:spacing w:before="0" w:beforeAutospacing="0" w:after="0" w:afterAutospacing="0" w:line="360" w:lineRule="auto"/>
        <w:ind w:firstLine="709"/>
        <w:mirrorIndents/>
        <w:jc w:val="both"/>
        <w:textAlignment w:val="baseline"/>
        <w:rPr>
          <w:sz w:val="28"/>
          <w:szCs w:val="28"/>
        </w:rPr>
      </w:pPr>
      <w:r>
        <w:rPr>
          <w:sz w:val="28"/>
          <w:szCs w:val="28"/>
        </w:rPr>
        <w:t xml:space="preserve">При реализации рассмотренных структурных компонентов предполагается обеспечить взаимодействия преподавателя и студентов, включающее в себя средства обучения </w:t>
      </w:r>
      <w:r w:rsidRPr="00287801">
        <w:rPr>
          <w:sz w:val="28"/>
          <w:szCs w:val="28"/>
        </w:rPr>
        <w:t xml:space="preserve">и </w:t>
      </w:r>
      <w:proofErr w:type="gramStart"/>
      <w:r w:rsidRPr="00287801">
        <w:rPr>
          <w:sz w:val="28"/>
          <w:szCs w:val="28"/>
        </w:rPr>
        <w:t>структурированный</w:t>
      </w:r>
      <w:proofErr w:type="gramEnd"/>
      <w:r w:rsidRPr="00287801">
        <w:rPr>
          <w:sz w:val="28"/>
          <w:szCs w:val="28"/>
        </w:rPr>
        <w:t xml:space="preserve"> </w:t>
      </w:r>
      <w:proofErr w:type="spellStart"/>
      <w:r w:rsidRPr="00287801">
        <w:rPr>
          <w:sz w:val="28"/>
          <w:szCs w:val="28"/>
        </w:rPr>
        <w:t>ко</w:t>
      </w:r>
      <w:r>
        <w:rPr>
          <w:sz w:val="28"/>
          <w:szCs w:val="28"/>
        </w:rPr>
        <w:t>нтент</w:t>
      </w:r>
      <w:proofErr w:type="spellEnd"/>
      <w:r>
        <w:rPr>
          <w:sz w:val="28"/>
          <w:szCs w:val="28"/>
        </w:rPr>
        <w:t>, инструменты управления учебной деятельностью, инструменты выполнения учебных задач.</w:t>
      </w:r>
    </w:p>
    <w:p w:rsidR="00DB11FA" w:rsidRDefault="00DB11FA" w:rsidP="00DB11FA">
      <w:pPr>
        <w:pStyle w:val="paragraph"/>
        <w:tabs>
          <w:tab w:val="left" w:pos="1134"/>
        </w:tabs>
        <w:spacing w:before="0" w:beforeAutospacing="0" w:after="0" w:afterAutospacing="0" w:line="360" w:lineRule="auto"/>
        <w:ind w:firstLine="709"/>
        <w:mirrorIndents/>
        <w:jc w:val="both"/>
        <w:textAlignment w:val="baseline"/>
        <w:rPr>
          <w:sz w:val="28"/>
          <w:szCs w:val="28"/>
        </w:rPr>
      </w:pPr>
      <w:r>
        <w:rPr>
          <w:sz w:val="28"/>
          <w:szCs w:val="28"/>
        </w:rPr>
        <w:lastRenderedPageBreak/>
        <w:t xml:space="preserve">Таким образом, познакомившись с основными функциями и структурными компонентами </w:t>
      </w:r>
      <w:proofErr w:type="gramStart"/>
      <w:r>
        <w:rPr>
          <w:sz w:val="28"/>
          <w:szCs w:val="28"/>
        </w:rPr>
        <w:t>ПОС</w:t>
      </w:r>
      <w:proofErr w:type="gramEnd"/>
      <w:r>
        <w:rPr>
          <w:sz w:val="28"/>
          <w:szCs w:val="28"/>
        </w:rPr>
        <w:t xml:space="preserve"> для активизации учебной деятельности студентов было создано «Облако дисциплины» на облачном сервисе </w:t>
      </w:r>
      <w:r>
        <w:rPr>
          <w:sz w:val="28"/>
          <w:szCs w:val="28"/>
          <w:lang w:val="en-US"/>
        </w:rPr>
        <w:t>Microsoft</w:t>
      </w:r>
      <w:r w:rsidRPr="00D5118F">
        <w:rPr>
          <w:sz w:val="28"/>
          <w:szCs w:val="28"/>
        </w:rPr>
        <w:t xml:space="preserve"> </w:t>
      </w:r>
      <w:proofErr w:type="spellStart"/>
      <w:r>
        <w:rPr>
          <w:sz w:val="28"/>
          <w:szCs w:val="28"/>
          <w:lang w:val="en-US"/>
        </w:rPr>
        <w:t>Onedrive</w:t>
      </w:r>
      <w:proofErr w:type="spellEnd"/>
      <w:r>
        <w:rPr>
          <w:sz w:val="28"/>
          <w:szCs w:val="28"/>
        </w:rPr>
        <w:t xml:space="preserve">. </w:t>
      </w:r>
    </w:p>
    <w:p w:rsidR="00DB11FA" w:rsidRPr="00FE04C4" w:rsidRDefault="00DB11FA" w:rsidP="00DB11FA">
      <w:pPr>
        <w:pStyle w:val="paragraph"/>
        <w:tabs>
          <w:tab w:val="left" w:pos="1134"/>
        </w:tabs>
        <w:spacing w:before="0" w:beforeAutospacing="0" w:after="0" w:afterAutospacing="0" w:line="360" w:lineRule="auto"/>
        <w:ind w:firstLine="709"/>
        <w:mirrorIndents/>
        <w:jc w:val="both"/>
        <w:textAlignment w:val="baseline"/>
        <w:rPr>
          <w:sz w:val="28"/>
          <w:szCs w:val="28"/>
          <w:lang w:val="en-US"/>
        </w:rPr>
      </w:pPr>
      <w:r>
        <w:rPr>
          <w:sz w:val="28"/>
          <w:szCs w:val="28"/>
        </w:rPr>
        <w:t>Ориентируясь на последние версии и статистику использования прикладного программного обеспечения, было приня</w:t>
      </w:r>
      <w:r w:rsidR="00DD047D">
        <w:rPr>
          <w:sz w:val="28"/>
          <w:szCs w:val="28"/>
        </w:rPr>
        <w:t>т</w:t>
      </w:r>
      <w:r>
        <w:rPr>
          <w:sz w:val="28"/>
          <w:szCs w:val="28"/>
        </w:rPr>
        <w:t xml:space="preserve">о решение остановиться на продуктах компании </w:t>
      </w:r>
      <w:r>
        <w:rPr>
          <w:sz w:val="28"/>
          <w:szCs w:val="28"/>
          <w:lang w:val="en-US"/>
        </w:rPr>
        <w:t>Microsoft</w:t>
      </w:r>
      <w:r>
        <w:rPr>
          <w:sz w:val="28"/>
          <w:szCs w:val="28"/>
        </w:rPr>
        <w:t xml:space="preserve">. Одна из последних версий </w:t>
      </w:r>
      <w:r>
        <w:rPr>
          <w:sz w:val="28"/>
          <w:szCs w:val="28"/>
          <w:lang w:val="en-US"/>
        </w:rPr>
        <w:t>Microsoft</w:t>
      </w:r>
      <w:r>
        <w:rPr>
          <w:sz w:val="28"/>
          <w:szCs w:val="28"/>
        </w:rPr>
        <w:t xml:space="preserve"> </w:t>
      </w:r>
      <w:r>
        <w:rPr>
          <w:sz w:val="28"/>
          <w:szCs w:val="28"/>
          <w:lang w:val="en-US"/>
        </w:rPr>
        <w:t>Office</w:t>
      </w:r>
      <w:r>
        <w:rPr>
          <w:sz w:val="28"/>
          <w:szCs w:val="28"/>
        </w:rPr>
        <w:t xml:space="preserve"> полностью интегрирована с облачным ресурсом на </w:t>
      </w:r>
      <w:proofErr w:type="spellStart"/>
      <w:r>
        <w:rPr>
          <w:sz w:val="28"/>
          <w:szCs w:val="28"/>
          <w:lang w:val="en-US"/>
        </w:rPr>
        <w:t>Onedrive</w:t>
      </w:r>
      <w:proofErr w:type="spellEnd"/>
      <w:r>
        <w:rPr>
          <w:sz w:val="28"/>
          <w:szCs w:val="28"/>
        </w:rPr>
        <w:t>.</w:t>
      </w:r>
      <w:r>
        <w:rPr>
          <w:sz w:val="28"/>
          <w:szCs w:val="28"/>
          <w:lang w:val="en-US"/>
        </w:rPr>
        <w:t>com</w:t>
      </w:r>
      <w:r>
        <w:rPr>
          <w:sz w:val="28"/>
          <w:szCs w:val="28"/>
        </w:rPr>
        <w:t>. Данный сервис представляет собой интернет-хранилище для документов и совместной работы с ними. Сервис</w:t>
      </w:r>
      <w:r w:rsidRPr="00FE04C4">
        <w:rPr>
          <w:sz w:val="28"/>
          <w:szCs w:val="28"/>
          <w:lang w:val="en-US"/>
        </w:rPr>
        <w:t xml:space="preserve"> </w:t>
      </w:r>
      <w:r>
        <w:rPr>
          <w:sz w:val="28"/>
          <w:szCs w:val="28"/>
        </w:rPr>
        <w:t>содержит</w:t>
      </w:r>
      <w:r w:rsidRPr="00FE04C4">
        <w:rPr>
          <w:sz w:val="28"/>
          <w:szCs w:val="28"/>
          <w:lang w:val="en-US"/>
        </w:rPr>
        <w:t xml:space="preserve"> </w:t>
      </w:r>
      <w:r>
        <w:rPr>
          <w:sz w:val="28"/>
          <w:szCs w:val="28"/>
        </w:rPr>
        <w:t>интегрированные</w:t>
      </w:r>
      <w:r w:rsidRPr="00FE04C4">
        <w:rPr>
          <w:sz w:val="28"/>
          <w:szCs w:val="28"/>
          <w:lang w:val="en-US"/>
        </w:rPr>
        <w:t xml:space="preserve"> </w:t>
      </w:r>
      <w:r>
        <w:rPr>
          <w:sz w:val="28"/>
          <w:szCs w:val="28"/>
          <w:lang w:val="en-US"/>
        </w:rPr>
        <w:t>on</w:t>
      </w:r>
      <w:r w:rsidRPr="00FE04C4">
        <w:rPr>
          <w:sz w:val="28"/>
          <w:szCs w:val="28"/>
          <w:lang w:val="en-US"/>
        </w:rPr>
        <w:t>-</w:t>
      </w:r>
      <w:r>
        <w:rPr>
          <w:sz w:val="28"/>
          <w:szCs w:val="28"/>
          <w:lang w:val="en-US"/>
        </w:rPr>
        <w:t>line</w:t>
      </w:r>
      <w:r w:rsidRPr="00FE04C4">
        <w:rPr>
          <w:sz w:val="28"/>
          <w:szCs w:val="28"/>
          <w:lang w:val="en-US"/>
        </w:rPr>
        <w:t xml:space="preserve"> </w:t>
      </w:r>
      <w:r>
        <w:rPr>
          <w:sz w:val="28"/>
          <w:szCs w:val="28"/>
        </w:rPr>
        <w:t>редакторы</w:t>
      </w:r>
      <w:r w:rsidRPr="00FE04C4">
        <w:rPr>
          <w:sz w:val="28"/>
          <w:szCs w:val="28"/>
          <w:lang w:val="en-US"/>
        </w:rPr>
        <w:t xml:space="preserve"> </w:t>
      </w:r>
      <w:r>
        <w:rPr>
          <w:sz w:val="28"/>
          <w:szCs w:val="28"/>
          <w:lang w:val="en-US"/>
        </w:rPr>
        <w:t>Microsoft</w:t>
      </w:r>
      <w:r w:rsidRPr="00FE04C4">
        <w:rPr>
          <w:sz w:val="28"/>
          <w:szCs w:val="28"/>
          <w:lang w:val="en-US"/>
        </w:rPr>
        <w:t xml:space="preserve"> </w:t>
      </w:r>
      <w:r>
        <w:rPr>
          <w:sz w:val="28"/>
          <w:szCs w:val="28"/>
          <w:lang w:val="en-US"/>
        </w:rPr>
        <w:t>Office</w:t>
      </w:r>
      <w:r w:rsidRPr="00FE04C4">
        <w:rPr>
          <w:sz w:val="28"/>
          <w:szCs w:val="28"/>
          <w:lang w:val="en-US"/>
        </w:rPr>
        <w:t xml:space="preserve">: </w:t>
      </w:r>
      <w:r>
        <w:rPr>
          <w:sz w:val="28"/>
          <w:szCs w:val="28"/>
          <w:lang w:val="en-US"/>
        </w:rPr>
        <w:t>Word</w:t>
      </w:r>
      <w:r w:rsidRPr="00FE04C4">
        <w:rPr>
          <w:sz w:val="28"/>
          <w:szCs w:val="28"/>
          <w:lang w:val="en-US"/>
        </w:rPr>
        <w:t xml:space="preserve"> </w:t>
      </w:r>
      <w:r>
        <w:rPr>
          <w:sz w:val="28"/>
          <w:szCs w:val="28"/>
          <w:lang w:val="en-US"/>
        </w:rPr>
        <w:t>Online</w:t>
      </w:r>
      <w:r w:rsidRPr="00FE04C4">
        <w:rPr>
          <w:sz w:val="28"/>
          <w:szCs w:val="28"/>
          <w:lang w:val="en-US"/>
        </w:rPr>
        <w:t xml:space="preserve">, </w:t>
      </w:r>
      <w:r>
        <w:rPr>
          <w:sz w:val="28"/>
          <w:szCs w:val="28"/>
          <w:lang w:val="en-US"/>
        </w:rPr>
        <w:t>Excel</w:t>
      </w:r>
      <w:r w:rsidRPr="00FE04C4">
        <w:rPr>
          <w:sz w:val="28"/>
          <w:szCs w:val="28"/>
          <w:lang w:val="en-US"/>
        </w:rPr>
        <w:t xml:space="preserve"> </w:t>
      </w:r>
      <w:r>
        <w:rPr>
          <w:sz w:val="28"/>
          <w:szCs w:val="28"/>
          <w:lang w:val="en-US"/>
        </w:rPr>
        <w:t>Online</w:t>
      </w:r>
      <w:r w:rsidRPr="00FE04C4">
        <w:rPr>
          <w:sz w:val="28"/>
          <w:szCs w:val="28"/>
          <w:lang w:val="en-US"/>
        </w:rPr>
        <w:t xml:space="preserve">, PowerPoint </w:t>
      </w:r>
      <w:r>
        <w:rPr>
          <w:sz w:val="28"/>
          <w:szCs w:val="28"/>
          <w:lang w:val="en-US"/>
        </w:rPr>
        <w:t>Online</w:t>
      </w:r>
      <w:r w:rsidRPr="00FE04C4">
        <w:rPr>
          <w:sz w:val="28"/>
          <w:szCs w:val="28"/>
          <w:lang w:val="en-US"/>
        </w:rPr>
        <w:t xml:space="preserve">, </w:t>
      </w:r>
      <w:r>
        <w:rPr>
          <w:sz w:val="28"/>
          <w:szCs w:val="28"/>
          <w:lang w:val="en-US"/>
        </w:rPr>
        <w:t>OneNote</w:t>
      </w:r>
      <w:r w:rsidRPr="00FE04C4">
        <w:rPr>
          <w:sz w:val="28"/>
          <w:szCs w:val="28"/>
          <w:lang w:val="en-US"/>
        </w:rPr>
        <w:t xml:space="preserve"> </w:t>
      </w:r>
      <w:r>
        <w:rPr>
          <w:sz w:val="28"/>
          <w:szCs w:val="28"/>
          <w:lang w:val="en-US"/>
        </w:rPr>
        <w:t>Online</w:t>
      </w:r>
      <w:r w:rsidRPr="00FE04C4">
        <w:rPr>
          <w:sz w:val="28"/>
          <w:szCs w:val="28"/>
          <w:lang w:val="en-US"/>
        </w:rPr>
        <w:t xml:space="preserve"> [</w:t>
      </w:r>
      <w:fldSimple w:instr=" REF _Ref416823608 \r \h  \* MERGEFORMAT ">
        <w:r w:rsidRPr="00FE04C4">
          <w:rPr>
            <w:sz w:val="28"/>
            <w:szCs w:val="28"/>
            <w:lang w:val="en-US"/>
          </w:rPr>
          <w:t>8</w:t>
        </w:r>
      </w:fldSimple>
      <w:r w:rsidRPr="00FE04C4">
        <w:rPr>
          <w:sz w:val="28"/>
          <w:szCs w:val="28"/>
          <w:lang w:val="en-US"/>
        </w:rPr>
        <w:t xml:space="preserve">]. </w:t>
      </w:r>
    </w:p>
    <w:p w:rsidR="00DB11FA" w:rsidRDefault="00DB11FA" w:rsidP="00DB11FA">
      <w:pPr>
        <w:pStyle w:val="paragraph"/>
        <w:tabs>
          <w:tab w:val="left" w:pos="1134"/>
        </w:tabs>
        <w:spacing w:before="0" w:beforeAutospacing="0" w:after="0" w:afterAutospacing="0" w:line="360" w:lineRule="auto"/>
        <w:ind w:firstLine="709"/>
        <w:mirrorIndents/>
        <w:jc w:val="both"/>
        <w:textAlignment w:val="baseline"/>
        <w:rPr>
          <w:sz w:val="28"/>
          <w:szCs w:val="28"/>
        </w:rPr>
      </w:pPr>
      <w:r>
        <w:rPr>
          <w:sz w:val="28"/>
          <w:szCs w:val="28"/>
        </w:rPr>
        <w:t xml:space="preserve">В выделенном на сервере </w:t>
      </w:r>
      <w:proofErr w:type="spellStart"/>
      <w:r>
        <w:rPr>
          <w:sz w:val="28"/>
          <w:szCs w:val="28"/>
          <w:lang w:val="en-US"/>
        </w:rPr>
        <w:t>Onedrive</w:t>
      </w:r>
      <w:proofErr w:type="spellEnd"/>
      <w:r>
        <w:rPr>
          <w:sz w:val="28"/>
          <w:szCs w:val="28"/>
        </w:rPr>
        <w:t>.</w:t>
      </w:r>
      <w:r>
        <w:rPr>
          <w:sz w:val="28"/>
          <w:szCs w:val="28"/>
          <w:lang w:val="en-US"/>
        </w:rPr>
        <w:t>com</w:t>
      </w:r>
      <w:r>
        <w:rPr>
          <w:sz w:val="28"/>
          <w:szCs w:val="28"/>
        </w:rPr>
        <w:t xml:space="preserve"> месте, поименованном как «Облако дисциплины» загружаем в соответствие с конкретной структурой  изучаемой дисциплины </w:t>
      </w:r>
      <w:proofErr w:type="gramStart"/>
      <w:r>
        <w:rPr>
          <w:sz w:val="28"/>
          <w:szCs w:val="28"/>
        </w:rPr>
        <w:t>необходимый</w:t>
      </w:r>
      <w:proofErr w:type="gramEnd"/>
      <w:r>
        <w:rPr>
          <w:sz w:val="28"/>
          <w:szCs w:val="28"/>
        </w:rPr>
        <w:t xml:space="preserve"> </w:t>
      </w:r>
      <w:proofErr w:type="spellStart"/>
      <w:r>
        <w:rPr>
          <w:sz w:val="28"/>
          <w:szCs w:val="28"/>
        </w:rPr>
        <w:t>контент</w:t>
      </w:r>
      <w:proofErr w:type="spellEnd"/>
      <w:r>
        <w:rPr>
          <w:sz w:val="28"/>
          <w:szCs w:val="28"/>
        </w:rPr>
        <w:t>:</w:t>
      </w:r>
    </w:p>
    <w:p w:rsidR="00DB11FA" w:rsidRDefault="00DB11FA" w:rsidP="00DB11FA">
      <w:pPr>
        <w:pStyle w:val="paragraph"/>
        <w:numPr>
          <w:ilvl w:val="0"/>
          <w:numId w:val="4"/>
        </w:numPr>
        <w:tabs>
          <w:tab w:val="left" w:pos="1134"/>
        </w:tabs>
        <w:spacing w:before="0" w:beforeAutospacing="0" w:after="0" w:afterAutospacing="0" w:line="360" w:lineRule="auto"/>
        <w:ind w:left="0" w:firstLine="709"/>
        <w:mirrorIndents/>
        <w:jc w:val="both"/>
        <w:textAlignment w:val="baseline"/>
        <w:rPr>
          <w:sz w:val="28"/>
          <w:szCs w:val="28"/>
        </w:rPr>
      </w:pPr>
      <w:r>
        <w:rPr>
          <w:sz w:val="28"/>
          <w:szCs w:val="28"/>
        </w:rPr>
        <w:t>методические указания к выполнению лабораторных работ и задания по вариантам;</w:t>
      </w:r>
    </w:p>
    <w:p w:rsidR="00DB11FA" w:rsidRDefault="00DB11FA" w:rsidP="00DB11FA">
      <w:pPr>
        <w:pStyle w:val="paragraph"/>
        <w:numPr>
          <w:ilvl w:val="0"/>
          <w:numId w:val="4"/>
        </w:numPr>
        <w:tabs>
          <w:tab w:val="left" w:pos="1134"/>
        </w:tabs>
        <w:spacing w:before="0" w:beforeAutospacing="0" w:after="0" w:afterAutospacing="0" w:line="360" w:lineRule="auto"/>
        <w:ind w:left="0" w:firstLine="709"/>
        <w:mirrorIndents/>
        <w:jc w:val="both"/>
        <w:textAlignment w:val="baseline"/>
        <w:rPr>
          <w:sz w:val="28"/>
          <w:szCs w:val="28"/>
        </w:rPr>
      </w:pPr>
      <w:r>
        <w:rPr>
          <w:sz w:val="28"/>
          <w:szCs w:val="28"/>
        </w:rPr>
        <w:t>информационное письмо, содержащее регламент взаимодействия пользователя с данным сервисом и между собой;</w:t>
      </w:r>
    </w:p>
    <w:p w:rsidR="00DB11FA" w:rsidRDefault="00DB11FA" w:rsidP="00DB11FA">
      <w:pPr>
        <w:pStyle w:val="paragraph"/>
        <w:numPr>
          <w:ilvl w:val="0"/>
          <w:numId w:val="4"/>
        </w:numPr>
        <w:tabs>
          <w:tab w:val="left" w:pos="1134"/>
        </w:tabs>
        <w:spacing w:before="0" w:beforeAutospacing="0" w:after="0" w:afterAutospacing="0" w:line="360" w:lineRule="auto"/>
        <w:ind w:left="0" w:firstLine="709"/>
        <w:mirrorIndents/>
        <w:jc w:val="both"/>
        <w:textAlignment w:val="baseline"/>
        <w:rPr>
          <w:sz w:val="28"/>
          <w:szCs w:val="28"/>
        </w:rPr>
      </w:pPr>
      <w:r>
        <w:rPr>
          <w:sz w:val="28"/>
          <w:szCs w:val="28"/>
        </w:rPr>
        <w:t>итоговая ведомость (электронный журнал для ведения статистики обучения), представляющая собой файл электронной таблицы с ограниченным доступом;</w:t>
      </w:r>
    </w:p>
    <w:p w:rsidR="00DB11FA" w:rsidRPr="00174FBD" w:rsidRDefault="00DB11FA" w:rsidP="00DB11FA">
      <w:pPr>
        <w:pStyle w:val="paragraph"/>
        <w:numPr>
          <w:ilvl w:val="0"/>
          <w:numId w:val="4"/>
        </w:numPr>
        <w:tabs>
          <w:tab w:val="left" w:pos="1134"/>
        </w:tabs>
        <w:spacing w:before="0" w:beforeAutospacing="0" w:after="0" w:afterAutospacing="0" w:line="360" w:lineRule="auto"/>
        <w:ind w:left="0" w:firstLine="709"/>
        <w:mirrorIndents/>
        <w:jc w:val="both"/>
        <w:textAlignment w:val="baseline"/>
        <w:rPr>
          <w:sz w:val="28"/>
          <w:szCs w:val="28"/>
        </w:rPr>
      </w:pPr>
      <w:r w:rsidRPr="00174FBD">
        <w:rPr>
          <w:sz w:val="28"/>
          <w:szCs w:val="28"/>
        </w:rPr>
        <w:t>документы, содержащи</w:t>
      </w:r>
      <w:r>
        <w:rPr>
          <w:sz w:val="28"/>
          <w:szCs w:val="28"/>
        </w:rPr>
        <w:t>е</w:t>
      </w:r>
      <w:r w:rsidRPr="00174FBD">
        <w:rPr>
          <w:sz w:val="28"/>
          <w:szCs w:val="28"/>
        </w:rPr>
        <w:t xml:space="preserve"> критерии оценивания работ студентов </w:t>
      </w:r>
      <w:r>
        <w:rPr>
          <w:sz w:val="28"/>
          <w:szCs w:val="28"/>
        </w:rPr>
        <w:t>и</w:t>
      </w:r>
      <w:r w:rsidRPr="00174FBD">
        <w:rPr>
          <w:sz w:val="28"/>
          <w:szCs w:val="28"/>
        </w:rPr>
        <w:t xml:space="preserve"> список экспертов.</w:t>
      </w:r>
    </w:p>
    <w:p w:rsidR="00DB11FA" w:rsidRDefault="00DB11FA" w:rsidP="00DB11FA">
      <w:pPr>
        <w:pStyle w:val="paragraph"/>
        <w:tabs>
          <w:tab w:val="left" w:pos="1134"/>
        </w:tabs>
        <w:spacing w:before="0" w:beforeAutospacing="0" w:after="0" w:afterAutospacing="0" w:line="360" w:lineRule="auto"/>
        <w:ind w:firstLine="709"/>
        <w:mirrorIndents/>
        <w:jc w:val="both"/>
        <w:textAlignment w:val="baseline"/>
        <w:rPr>
          <w:sz w:val="28"/>
          <w:szCs w:val="28"/>
        </w:rPr>
      </w:pPr>
      <w:r>
        <w:rPr>
          <w:sz w:val="28"/>
          <w:szCs w:val="28"/>
        </w:rPr>
        <w:t xml:space="preserve">Технология использования «Облака дисциплины» включает в себя следующие этапы: </w:t>
      </w:r>
    </w:p>
    <w:p w:rsidR="00DB11FA" w:rsidRDefault="00DB11FA" w:rsidP="00DB11FA">
      <w:pPr>
        <w:pStyle w:val="paragraph"/>
        <w:numPr>
          <w:ilvl w:val="0"/>
          <w:numId w:val="5"/>
        </w:numPr>
        <w:tabs>
          <w:tab w:val="left" w:pos="1134"/>
        </w:tabs>
        <w:spacing w:before="0" w:beforeAutospacing="0" w:after="0" w:afterAutospacing="0" w:line="360" w:lineRule="auto"/>
        <w:ind w:left="0" w:firstLine="709"/>
        <w:mirrorIndents/>
        <w:jc w:val="both"/>
        <w:textAlignment w:val="baseline"/>
        <w:rPr>
          <w:sz w:val="28"/>
          <w:szCs w:val="28"/>
        </w:rPr>
      </w:pPr>
      <w:r>
        <w:rPr>
          <w:sz w:val="28"/>
          <w:szCs w:val="28"/>
        </w:rPr>
        <w:t xml:space="preserve">на занятиях студенты, пройдя авторизацию на сервисе </w:t>
      </w:r>
      <w:proofErr w:type="spellStart"/>
      <w:r>
        <w:rPr>
          <w:sz w:val="28"/>
          <w:szCs w:val="28"/>
          <w:lang w:val="en-US"/>
        </w:rPr>
        <w:t>Onedrive</w:t>
      </w:r>
      <w:proofErr w:type="spellEnd"/>
      <w:r>
        <w:rPr>
          <w:sz w:val="28"/>
          <w:szCs w:val="28"/>
        </w:rPr>
        <w:t>.</w:t>
      </w:r>
      <w:r>
        <w:rPr>
          <w:sz w:val="28"/>
          <w:szCs w:val="28"/>
          <w:lang w:val="en-US"/>
        </w:rPr>
        <w:t>com</w:t>
      </w:r>
      <w:r>
        <w:rPr>
          <w:sz w:val="28"/>
          <w:szCs w:val="28"/>
        </w:rPr>
        <w:t xml:space="preserve"> получают ограниченный доступ к папке «Основы программирования»;    </w:t>
      </w:r>
    </w:p>
    <w:p w:rsidR="00DB11FA" w:rsidRDefault="00DB11FA" w:rsidP="00DB11FA">
      <w:pPr>
        <w:pStyle w:val="paragraph"/>
        <w:numPr>
          <w:ilvl w:val="0"/>
          <w:numId w:val="5"/>
        </w:numPr>
        <w:tabs>
          <w:tab w:val="left" w:pos="1134"/>
        </w:tabs>
        <w:spacing w:before="0" w:beforeAutospacing="0" w:after="0" w:afterAutospacing="0" w:line="360" w:lineRule="auto"/>
        <w:ind w:left="0" w:firstLine="709"/>
        <w:mirrorIndents/>
        <w:jc w:val="both"/>
        <w:textAlignment w:val="baseline"/>
        <w:rPr>
          <w:sz w:val="28"/>
          <w:szCs w:val="28"/>
        </w:rPr>
      </w:pPr>
      <w:r>
        <w:rPr>
          <w:sz w:val="28"/>
          <w:szCs w:val="28"/>
        </w:rPr>
        <w:lastRenderedPageBreak/>
        <w:t xml:space="preserve">получив доступ к папке, открывают методические указания к выполнению лабораторных работ в режиме </w:t>
      </w:r>
      <w:r>
        <w:rPr>
          <w:sz w:val="28"/>
          <w:szCs w:val="28"/>
          <w:lang w:val="en-US"/>
        </w:rPr>
        <w:t>Word</w:t>
      </w:r>
      <w:r w:rsidRPr="001E6E66">
        <w:rPr>
          <w:sz w:val="28"/>
          <w:szCs w:val="28"/>
        </w:rPr>
        <w:t xml:space="preserve"> </w:t>
      </w:r>
      <w:r>
        <w:rPr>
          <w:sz w:val="28"/>
          <w:szCs w:val="28"/>
          <w:lang w:val="en-US"/>
        </w:rPr>
        <w:t>Online</w:t>
      </w:r>
      <w:r>
        <w:rPr>
          <w:sz w:val="28"/>
          <w:szCs w:val="28"/>
        </w:rPr>
        <w:t xml:space="preserve">, или же скачав данный документ на </w:t>
      </w:r>
      <w:r>
        <w:rPr>
          <w:sz w:val="28"/>
          <w:szCs w:val="28"/>
          <w:lang w:val="en-US"/>
        </w:rPr>
        <w:t>USB</w:t>
      </w:r>
      <w:r>
        <w:rPr>
          <w:sz w:val="28"/>
          <w:szCs w:val="28"/>
        </w:rPr>
        <w:t>-</w:t>
      </w:r>
      <w:proofErr w:type="spellStart"/>
      <w:r>
        <w:rPr>
          <w:sz w:val="28"/>
          <w:szCs w:val="28"/>
        </w:rPr>
        <w:t>флеш-накопитель</w:t>
      </w:r>
      <w:proofErr w:type="spellEnd"/>
      <w:r>
        <w:rPr>
          <w:sz w:val="28"/>
          <w:szCs w:val="28"/>
        </w:rPr>
        <w:t xml:space="preserve">, далее они приступают к выполнению заданий;  </w:t>
      </w:r>
    </w:p>
    <w:p w:rsidR="00DB11FA" w:rsidRDefault="00DB11FA" w:rsidP="00DB11FA">
      <w:pPr>
        <w:pStyle w:val="paragraph"/>
        <w:numPr>
          <w:ilvl w:val="0"/>
          <w:numId w:val="5"/>
        </w:numPr>
        <w:tabs>
          <w:tab w:val="left" w:pos="1134"/>
        </w:tabs>
        <w:spacing w:before="0" w:beforeAutospacing="0" w:after="0" w:afterAutospacing="0" w:line="360" w:lineRule="auto"/>
        <w:ind w:left="0" w:firstLine="709"/>
        <w:mirrorIndents/>
        <w:jc w:val="both"/>
        <w:textAlignment w:val="baseline"/>
        <w:rPr>
          <w:sz w:val="28"/>
          <w:szCs w:val="28"/>
        </w:rPr>
      </w:pPr>
      <w:r w:rsidRPr="009106E7">
        <w:rPr>
          <w:sz w:val="28"/>
          <w:szCs w:val="28"/>
        </w:rPr>
        <w:t>выполнив лабораторные работы и задания по вариантам</w:t>
      </w:r>
      <w:r>
        <w:rPr>
          <w:sz w:val="28"/>
          <w:szCs w:val="28"/>
        </w:rPr>
        <w:t>,</w:t>
      </w:r>
      <w:r w:rsidRPr="009106E7">
        <w:rPr>
          <w:sz w:val="28"/>
          <w:szCs w:val="28"/>
        </w:rPr>
        <w:t xml:space="preserve"> разработанные приложения </w:t>
      </w:r>
      <w:r>
        <w:rPr>
          <w:sz w:val="28"/>
          <w:szCs w:val="28"/>
        </w:rPr>
        <w:t xml:space="preserve">студенты выкладывают </w:t>
      </w:r>
      <w:r w:rsidRPr="009106E7">
        <w:rPr>
          <w:sz w:val="28"/>
          <w:szCs w:val="28"/>
        </w:rPr>
        <w:t xml:space="preserve">на сервис </w:t>
      </w:r>
      <w:proofErr w:type="spellStart"/>
      <w:r w:rsidRPr="009106E7">
        <w:rPr>
          <w:sz w:val="28"/>
          <w:szCs w:val="28"/>
          <w:lang w:val="en-US"/>
        </w:rPr>
        <w:t>Onedrive</w:t>
      </w:r>
      <w:proofErr w:type="spellEnd"/>
      <w:r>
        <w:rPr>
          <w:sz w:val="28"/>
          <w:szCs w:val="28"/>
        </w:rPr>
        <w:t>.</w:t>
      </w:r>
      <w:r>
        <w:rPr>
          <w:sz w:val="28"/>
          <w:szCs w:val="28"/>
          <w:lang w:val="en-US"/>
        </w:rPr>
        <w:t>com</w:t>
      </w:r>
      <w:r w:rsidRPr="009106E7">
        <w:rPr>
          <w:sz w:val="28"/>
          <w:szCs w:val="28"/>
        </w:rPr>
        <w:t xml:space="preserve"> в созданную ими папку «Работы по программированию»</w:t>
      </w:r>
      <w:r>
        <w:rPr>
          <w:sz w:val="28"/>
          <w:szCs w:val="28"/>
        </w:rPr>
        <w:t>;</w:t>
      </w:r>
    </w:p>
    <w:p w:rsidR="00DB11FA" w:rsidRDefault="00DB11FA" w:rsidP="00DB11FA">
      <w:pPr>
        <w:pStyle w:val="paragraph"/>
        <w:numPr>
          <w:ilvl w:val="0"/>
          <w:numId w:val="5"/>
        </w:numPr>
        <w:tabs>
          <w:tab w:val="left" w:pos="1134"/>
        </w:tabs>
        <w:spacing w:before="0" w:beforeAutospacing="0" w:after="0" w:afterAutospacing="0" w:line="360" w:lineRule="auto"/>
        <w:ind w:left="0" w:firstLine="709"/>
        <w:mirrorIndents/>
        <w:jc w:val="both"/>
        <w:textAlignment w:val="baseline"/>
        <w:rPr>
          <w:sz w:val="28"/>
          <w:szCs w:val="28"/>
        </w:rPr>
      </w:pPr>
      <w:r>
        <w:rPr>
          <w:sz w:val="28"/>
          <w:szCs w:val="28"/>
        </w:rPr>
        <w:t>создав папку «Работы по программированию» и выложив свои приложения, студенты предоставляют доступ к своей папке преподавателю (с возможн</w:t>
      </w:r>
      <w:r w:rsidR="00DD047D">
        <w:rPr>
          <w:sz w:val="28"/>
          <w:szCs w:val="28"/>
        </w:rPr>
        <w:t xml:space="preserve">остью редактировать) и </w:t>
      </w:r>
      <w:proofErr w:type="spellStart"/>
      <w:r w:rsidR="00DD047D">
        <w:rPr>
          <w:sz w:val="28"/>
          <w:szCs w:val="28"/>
        </w:rPr>
        <w:t>одногрупп</w:t>
      </w:r>
      <w:r>
        <w:rPr>
          <w:sz w:val="28"/>
          <w:szCs w:val="28"/>
        </w:rPr>
        <w:t>нику</w:t>
      </w:r>
      <w:proofErr w:type="spellEnd"/>
      <w:r>
        <w:rPr>
          <w:sz w:val="28"/>
          <w:szCs w:val="28"/>
        </w:rPr>
        <w:t>, который выступает в роли эксперта (только просмотр) (</w:t>
      </w:r>
      <w:proofErr w:type="gramStart"/>
      <w:r>
        <w:rPr>
          <w:sz w:val="28"/>
          <w:szCs w:val="28"/>
        </w:rPr>
        <w:t>см</w:t>
      </w:r>
      <w:proofErr w:type="gramEnd"/>
      <w:r>
        <w:rPr>
          <w:sz w:val="28"/>
          <w:szCs w:val="28"/>
        </w:rPr>
        <w:t>. рис.1);</w:t>
      </w:r>
    </w:p>
    <w:p w:rsidR="00DB11FA" w:rsidRDefault="00DB11FA" w:rsidP="00DB11FA">
      <w:pPr>
        <w:pStyle w:val="paragraph"/>
        <w:tabs>
          <w:tab w:val="left" w:pos="1134"/>
        </w:tabs>
        <w:spacing w:before="0" w:beforeAutospacing="0" w:after="0" w:afterAutospacing="0" w:line="360" w:lineRule="auto"/>
        <w:ind w:firstLine="709"/>
        <w:mirrorIndents/>
        <w:jc w:val="center"/>
        <w:textAlignment w:val="baseline"/>
        <w:rPr>
          <w:sz w:val="28"/>
          <w:szCs w:val="28"/>
        </w:rPr>
      </w:pPr>
      <w:r>
        <w:rPr>
          <w:noProof/>
          <w:sz w:val="28"/>
          <w:szCs w:val="28"/>
        </w:rPr>
        <w:drawing>
          <wp:inline distT="0" distB="0" distL="0" distR="0">
            <wp:extent cx="5428603" cy="2003729"/>
            <wp:effectExtent l="19050" t="0" r="647"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blip>
                    <a:srcRect t="3488" b="3101"/>
                    <a:stretch>
                      <a:fillRect/>
                    </a:stretch>
                  </pic:blipFill>
                  <pic:spPr bwMode="auto">
                    <a:xfrm>
                      <a:off x="0" y="0"/>
                      <a:ext cx="5428458" cy="2003675"/>
                    </a:xfrm>
                    <a:prstGeom prst="rect">
                      <a:avLst/>
                    </a:prstGeom>
                    <a:noFill/>
                    <a:ln w="9525">
                      <a:noFill/>
                      <a:miter lim="800000"/>
                      <a:headEnd/>
                      <a:tailEnd/>
                    </a:ln>
                  </pic:spPr>
                </pic:pic>
              </a:graphicData>
            </a:graphic>
          </wp:inline>
        </w:drawing>
      </w:r>
    </w:p>
    <w:p w:rsidR="00DB11FA" w:rsidRPr="00326542" w:rsidRDefault="00DB11FA" w:rsidP="00DB11FA">
      <w:pPr>
        <w:pStyle w:val="paragraph"/>
        <w:spacing w:before="0" w:beforeAutospacing="0" w:after="0" w:afterAutospacing="0" w:line="360" w:lineRule="auto"/>
        <w:ind w:firstLine="709"/>
        <w:mirrorIndents/>
        <w:jc w:val="center"/>
        <w:textAlignment w:val="baseline"/>
      </w:pPr>
      <w:r w:rsidRPr="00326542">
        <w:t xml:space="preserve">Рис. </w:t>
      </w:r>
      <w:r>
        <w:t>1</w:t>
      </w:r>
      <w:r w:rsidRPr="00326542">
        <w:t xml:space="preserve">. </w:t>
      </w:r>
      <w:r>
        <w:t>Доступ</w:t>
      </w:r>
      <w:r w:rsidRPr="00326542">
        <w:t xml:space="preserve"> к папке с работами</w:t>
      </w:r>
    </w:p>
    <w:p w:rsidR="00DB11FA" w:rsidRDefault="00DB11FA" w:rsidP="00DB11FA">
      <w:pPr>
        <w:pStyle w:val="paragraph"/>
        <w:tabs>
          <w:tab w:val="left" w:pos="1134"/>
        </w:tabs>
        <w:spacing w:before="0" w:beforeAutospacing="0" w:after="0" w:afterAutospacing="0" w:line="360" w:lineRule="auto"/>
        <w:ind w:firstLine="709"/>
        <w:mirrorIndents/>
        <w:jc w:val="center"/>
        <w:textAlignment w:val="baseline"/>
        <w:rPr>
          <w:sz w:val="28"/>
          <w:szCs w:val="28"/>
        </w:rPr>
      </w:pPr>
    </w:p>
    <w:p w:rsidR="00DB11FA" w:rsidRPr="009106E7" w:rsidRDefault="00DB11FA" w:rsidP="00DB11FA">
      <w:pPr>
        <w:pStyle w:val="paragraph"/>
        <w:numPr>
          <w:ilvl w:val="0"/>
          <w:numId w:val="5"/>
        </w:numPr>
        <w:tabs>
          <w:tab w:val="left" w:pos="1134"/>
        </w:tabs>
        <w:spacing w:before="0" w:beforeAutospacing="0" w:after="0" w:afterAutospacing="0" w:line="360" w:lineRule="auto"/>
        <w:ind w:left="0" w:firstLine="709"/>
        <w:mirrorIndents/>
        <w:jc w:val="both"/>
        <w:textAlignment w:val="baseline"/>
        <w:rPr>
          <w:sz w:val="28"/>
          <w:szCs w:val="28"/>
        </w:rPr>
      </w:pPr>
      <w:r>
        <w:rPr>
          <w:sz w:val="28"/>
          <w:szCs w:val="28"/>
        </w:rPr>
        <w:t>поделившись своими работами, студентам необходимо</w:t>
      </w:r>
      <w:r w:rsidRPr="009106E7">
        <w:rPr>
          <w:sz w:val="28"/>
          <w:szCs w:val="28"/>
        </w:rPr>
        <w:t xml:space="preserve"> произвести экспертную оценку в соответствии с перечнем имеющихся критериев</w:t>
      </w:r>
      <w:r>
        <w:rPr>
          <w:sz w:val="28"/>
          <w:szCs w:val="28"/>
        </w:rPr>
        <w:t xml:space="preserve"> (работоспособность, рациональность использования элементов языка, эргономичность пользовательской формы, срок выполнения, самостоятельность при выполнении).</w:t>
      </w:r>
    </w:p>
    <w:p w:rsidR="00DB11FA" w:rsidRDefault="00DB11FA" w:rsidP="00DB11FA">
      <w:pPr>
        <w:pStyle w:val="paragraph"/>
        <w:numPr>
          <w:ilvl w:val="0"/>
          <w:numId w:val="5"/>
        </w:numPr>
        <w:tabs>
          <w:tab w:val="left" w:pos="1134"/>
        </w:tabs>
        <w:spacing w:before="0" w:beforeAutospacing="0" w:after="0" w:afterAutospacing="0" w:line="360" w:lineRule="auto"/>
        <w:ind w:left="0" w:firstLine="709"/>
        <w:mirrorIndents/>
        <w:jc w:val="both"/>
        <w:textAlignment w:val="baseline"/>
        <w:rPr>
          <w:sz w:val="28"/>
          <w:szCs w:val="28"/>
        </w:rPr>
      </w:pPr>
      <w:r>
        <w:rPr>
          <w:sz w:val="28"/>
          <w:szCs w:val="28"/>
        </w:rPr>
        <w:t xml:space="preserve">оценив работы </w:t>
      </w:r>
      <w:proofErr w:type="spellStart"/>
      <w:r>
        <w:rPr>
          <w:sz w:val="28"/>
          <w:szCs w:val="28"/>
        </w:rPr>
        <w:t>одногруппников</w:t>
      </w:r>
      <w:proofErr w:type="spellEnd"/>
      <w:r>
        <w:rPr>
          <w:sz w:val="28"/>
          <w:szCs w:val="28"/>
        </w:rPr>
        <w:t xml:space="preserve">, в </w:t>
      </w:r>
      <w:proofErr w:type="spellStart"/>
      <w:r>
        <w:rPr>
          <w:sz w:val="28"/>
          <w:szCs w:val="28"/>
        </w:rPr>
        <w:t>блоге</w:t>
      </w:r>
      <w:proofErr w:type="spellEnd"/>
      <w:r>
        <w:rPr>
          <w:sz w:val="28"/>
          <w:szCs w:val="28"/>
        </w:rPr>
        <w:t xml:space="preserve"> дисциплины студенты оставляют свои отзывы о выполнении лабораторных работ, обсуждают проблемы, с которыми они столкнулись при написании программ.</w:t>
      </w:r>
    </w:p>
    <w:p w:rsidR="00DB11FA" w:rsidRDefault="00DB11FA" w:rsidP="00DB11FA">
      <w:pPr>
        <w:pStyle w:val="paragraph"/>
        <w:spacing w:before="0" w:beforeAutospacing="0" w:after="0" w:afterAutospacing="0" w:line="360" w:lineRule="auto"/>
        <w:ind w:firstLine="709"/>
        <w:mirrorIndents/>
        <w:jc w:val="both"/>
        <w:textAlignment w:val="baseline"/>
        <w:rPr>
          <w:sz w:val="28"/>
          <w:szCs w:val="28"/>
        </w:rPr>
      </w:pPr>
      <w:r>
        <w:rPr>
          <w:sz w:val="28"/>
          <w:szCs w:val="28"/>
        </w:rPr>
        <w:lastRenderedPageBreak/>
        <w:t>Эффективность созданного «Облака дисциплины» удалось экспериментально проверить на студентах среднего профессионального образования по специальности «09.02.03</w:t>
      </w:r>
      <w:r w:rsidRPr="00CB74F2">
        <w:rPr>
          <w:sz w:val="28"/>
          <w:szCs w:val="28"/>
        </w:rPr>
        <w:t xml:space="preserve"> программирование в компьютерных системах</w:t>
      </w:r>
      <w:r>
        <w:rPr>
          <w:sz w:val="28"/>
          <w:szCs w:val="28"/>
        </w:rPr>
        <w:t xml:space="preserve">» при изучении дисциплины «Основы программирования». </w:t>
      </w:r>
    </w:p>
    <w:p w:rsidR="00DB11FA" w:rsidRDefault="00DB11FA" w:rsidP="00DB11FA">
      <w:pPr>
        <w:pStyle w:val="paragraph"/>
        <w:spacing w:before="0" w:beforeAutospacing="0" w:after="0" w:afterAutospacing="0" w:line="360" w:lineRule="auto"/>
        <w:ind w:firstLine="709"/>
        <w:mirrorIndents/>
        <w:jc w:val="both"/>
        <w:textAlignment w:val="baseline"/>
        <w:rPr>
          <w:sz w:val="28"/>
          <w:szCs w:val="28"/>
        </w:rPr>
      </w:pPr>
      <w:r>
        <w:rPr>
          <w:sz w:val="28"/>
          <w:szCs w:val="28"/>
        </w:rPr>
        <w:t xml:space="preserve">На первых этапах по использования «Облака дисциплины» возникли трудности. Возникшие трудности у студентов были обусловлены тем, что такой способ принятия информации и представления своих результатов был для них не привычен, но со временем они оценили удобство сдачи и хранения своих работ на данном сервисе. </w:t>
      </w:r>
    </w:p>
    <w:p w:rsidR="00DB11FA" w:rsidRDefault="00DB11FA" w:rsidP="00DB11FA">
      <w:pPr>
        <w:pStyle w:val="paragraph"/>
        <w:spacing w:before="0" w:beforeAutospacing="0" w:after="0" w:afterAutospacing="0" w:line="360" w:lineRule="auto"/>
        <w:ind w:firstLine="709"/>
        <w:mirrorIndents/>
        <w:jc w:val="both"/>
        <w:textAlignment w:val="baseline"/>
        <w:rPr>
          <w:sz w:val="28"/>
          <w:szCs w:val="28"/>
        </w:rPr>
      </w:pPr>
      <w:r>
        <w:rPr>
          <w:sz w:val="28"/>
          <w:szCs w:val="28"/>
        </w:rPr>
        <w:t xml:space="preserve">К оцениванию работ </w:t>
      </w:r>
      <w:proofErr w:type="spellStart"/>
      <w:r>
        <w:rPr>
          <w:sz w:val="28"/>
          <w:szCs w:val="28"/>
        </w:rPr>
        <w:t>одногруппников</w:t>
      </w:r>
      <w:proofErr w:type="spellEnd"/>
      <w:r>
        <w:rPr>
          <w:sz w:val="28"/>
          <w:szCs w:val="28"/>
        </w:rPr>
        <w:t xml:space="preserve"> студенты отнеслись со всей серьезностью, поскольку их оценки учитывались при выставлении итоговых оценок. Как было отмечено студентами, экспертная оценка полезна тем, что при проверке кода чужых работ они находили ошибки, допущенные в своих работах.      </w:t>
      </w:r>
    </w:p>
    <w:p w:rsidR="00DB11FA" w:rsidRDefault="00DB11FA" w:rsidP="00DB11FA">
      <w:pPr>
        <w:pStyle w:val="paragraph"/>
        <w:spacing w:before="0" w:beforeAutospacing="0" w:after="0" w:afterAutospacing="0" w:line="360" w:lineRule="auto"/>
        <w:ind w:firstLine="709"/>
        <w:mirrorIndents/>
        <w:jc w:val="both"/>
        <w:textAlignment w:val="baseline"/>
        <w:rPr>
          <w:sz w:val="28"/>
          <w:szCs w:val="28"/>
        </w:rPr>
      </w:pPr>
    </w:p>
    <w:p w:rsidR="00DB11FA" w:rsidRDefault="00DB11FA" w:rsidP="00DB11FA">
      <w:pPr>
        <w:spacing w:after="200" w:line="276" w:lineRule="auto"/>
        <w:ind w:firstLine="709"/>
        <w:rPr>
          <w:sz w:val="28"/>
          <w:szCs w:val="28"/>
        </w:rPr>
      </w:pPr>
      <w:r>
        <w:rPr>
          <w:sz w:val="28"/>
          <w:szCs w:val="28"/>
        </w:rPr>
        <w:br w:type="page"/>
      </w:r>
    </w:p>
    <w:p w:rsidR="00DB11FA" w:rsidRDefault="00DB11FA" w:rsidP="00DB11FA">
      <w:pPr>
        <w:pStyle w:val="paragraph"/>
        <w:spacing w:before="0" w:beforeAutospacing="0" w:after="0" w:afterAutospacing="0" w:line="360" w:lineRule="auto"/>
        <w:ind w:firstLine="709"/>
        <w:mirrorIndents/>
        <w:jc w:val="both"/>
        <w:textAlignment w:val="baseline"/>
        <w:rPr>
          <w:sz w:val="28"/>
          <w:szCs w:val="28"/>
        </w:rPr>
      </w:pPr>
      <w:r>
        <w:rPr>
          <w:sz w:val="28"/>
          <w:szCs w:val="28"/>
        </w:rPr>
        <w:lastRenderedPageBreak/>
        <w:t>ЛИТЕРАТУРА</w:t>
      </w:r>
    </w:p>
    <w:p w:rsidR="00DB11FA" w:rsidRPr="002E757A" w:rsidRDefault="00DB11FA" w:rsidP="00DB11FA">
      <w:pPr>
        <w:pStyle w:val="List141"/>
        <w:tabs>
          <w:tab w:val="left" w:pos="993"/>
        </w:tabs>
        <w:spacing w:line="360" w:lineRule="auto"/>
        <w:ind w:left="0" w:firstLine="709"/>
        <w:mirrorIndents/>
      </w:pPr>
      <w:bookmarkStart w:id="0" w:name="_Ref416644294"/>
      <w:bookmarkStart w:id="1" w:name="_Ref336244211"/>
      <w:bookmarkStart w:id="2" w:name="_Ref416598963"/>
      <w:r w:rsidRPr="002E757A">
        <w:rPr>
          <w:rStyle w:val="normaltextrun"/>
          <w:szCs w:val="28"/>
        </w:rPr>
        <w:t xml:space="preserve">Никитин А. Ю. Активизация познавательной деятельности будущих бакалавров образования с использованием ИКТ // Материалы </w:t>
      </w:r>
      <w:proofErr w:type="spellStart"/>
      <w:proofErr w:type="gramStart"/>
      <w:r w:rsidRPr="002E757A">
        <w:rPr>
          <w:rStyle w:val="normaltextrun"/>
          <w:szCs w:val="28"/>
        </w:rPr>
        <w:t>интернет-конференции</w:t>
      </w:r>
      <w:proofErr w:type="spellEnd"/>
      <w:proofErr w:type="gramEnd"/>
      <w:r w:rsidRPr="002E757A">
        <w:rPr>
          <w:rStyle w:val="normaltextrun"/>
          <w:szCs w:val="28"/>
        </w:rPr>
        <w:t xml:space="preserve">, апрель 2013 г, </w:t>
      </w:r>
      <w:r w:rsidRPr="002E757A">
        <w:rPr>
          <w:szCs w:val="28"/>
          <w:shd w:val="clear" w:color="auto" w:fill="FFFFFF"/>
        </w:rPr>
        <w:t>Санкт-Петербург: РГПУ  им. А.И. Герцена,</w:t>
      </w:r>
      <w:r w:rsidRPr="002E757A">
        <w:rPr>
          <w:rStyle w:val="normaltextrun"/>
          <w:szCs w:val="28"/>
        </w:rPr>
        <w:t xml:space="preserve"> </w:t>
      </w:r>
      <w:r w:rsidRPr="00CA5CE4">
        <w:t>[Э/</w:t>
      </w:r>
      <w:proofErr w:type="spellStart"/>
      <w:proofErr w:type="gramStart"/>
      <w:r w:rsidRPr="00CA5CE4">
        <w:t>р</w:t>
      </w:r>
      <w:proofErr w:type="spellEnd"/>
      <w:proofErr w:type="gramEnd"/>
      <w:r w:rsidRPr="00CA5CE4">
        <w:t xml:space="preserve">]. </w:t>
      </w:r>
      <w:r>
        <w:rPr>
          <w:rStyle w:val="normaltextrun"/>
        </w:rPr>
        <w:t>‒</w:t>
      </w:r>
      <w:r>
        <w:t xml:space="preserve"> </w:t>
      </w:r>
      <w:r w:rsidRPr="002E757A">
        <w:t>http://www.kpinfo.org/activities/research/conferences/conference-internet-2013-april/80-razvitie-pedagogicheskogo-obrazovaniya-v-mire/468-3-14</w:t>
      </w:r>
      <w:bookmarkEnd w:id="0"/>
    </w:p>
    <w:p w:rsidR="00DB11FA" w:rsidRPr="002E757A" w:rsidRDefault="00DB11FA" w:rsidP="00DB11FA">
      <w:pPr>
        <w:pStyle w:val="List141"/>
        <w:tabs>
          <w:tab w:val="left" w:pos="993"/>
        </w:tabs>
        <w:spacing w:line="360" w:lineRule="auto"/>
        <w:ind w:left="0" w:firstLine="709"/>
        <w:mirrorIndents/>
        <w:rPr>
          <w:rStyle w:val="normaltextrun"/>
          <w:szCs w:val="28"/>
        </w:rPr>
      </w:pPr>
      <w:bookmarkStart w:id="3" w:name="_Ref416171827"/>
      <w:r>
        <w:rPr>
          <w:rStyle w:val="normaltextrun"/>
        </w:rPr>
        <w:t xml:space="preserve">Об образовании в Российской Федерации: </w:t>
      </w:r>
      <w:proofErr w:type="spellStart"/>
      <w:r>
        <w:rPr>
          <w:rStyle w:val="spellingerror"/>
        </w:rPr>
        <w:t>федер</w:t>
      </w:r>
      <w:proofErr w:type="spellEnd"/>
      <w:r>
        <w:rPr>
          <w:rStyle w:val="normaltextrun"/>
        </w:rPr>
        <w:t>. закон</w:t>
      </w:r>
      <w:proofErr w:type="gramStart"/>
      <w:r>
        <w:rPr>
          <w:rStyle w:val="normaltextrun"/>
        </w:rPr>
        <w:t xml:space="preserve"> Р</w:t>
      </w:r>
      <w:proofErr w:type="gramEnd"/>
      <w:r>
        <w:rPr>
          <w:rStyle w:val="normaltextrun"/>
        </w:rPr>
        <w:t xml:space="preserve">ос. Федерации от 29 декабря 2012 г. № 273-ФЗ: принят </w:t>
      </w:r>
      <w:proofErr w:type="spellStart"/>
      <w:r>
        <w:rPr>
          <w:rStyle w:val="normaltextrun"/>
        </w:rPr>
        <w:t>Гос</w:t>
      </w:r>
      <w:proofErr w:type="spellEnd"/>
      <w:r>
        <w:rPr>
          <w:rStyle w:val="normaltextrun"/>
        </w:rPr>
        <w:t>. Думой</w:t>
      </w:r>
      <w:r>
        <w:rPr>
          <w:rStyle w:val="apple-converted-space"/>
        </w:rPr>
        <w:t xml:space="preserve"> </w:t>
      </w:r>
      <w:proofErr w:type="spellStart"/>
      <w:r>
        <w:rPr>
          <w:rStyle w:val="spellingerror"/>
        </w:rPr>
        <w:t>Федер</w:t>
      </w:r>
      <w:proofErr w:type="spellEnd"/>
      <w:r>
        <w:rPr>
          <w:rStyle w:val="normaltextrun"/>
        </w:rPr>
        <w:t>. Собр. Рос. Федерации 21 декабря</w:t>
      </w:r>
      <w:r>
        <w:rPr>
          <w:rStyle w:val="apple-converted-space"/>
        </w:rPr>
        <w:t xml:space="preserve"> </w:t>
      </w:r>
      <w:r>
        <w:rPr>
          <w:rStyle w:val="normaltextrun"/>
        </w:rPr>
        <w:t xml:space="preserve">2012 г.: </w:t>
      </w:r>
      <w:proofErr w:type="spellStart"/>
      <w:r>
        <w:rPr>
          <w:rStyle w:val="spellingerror"/>
        </w:rPr>
        <w:t>одобр</w:t>
      </w:r>
      <w:proofErr w:type="spellEnd"/>
      <w:r>
        <w:rPr>
          <w:rStyle w:val="normaltextrun"/>
        </w:rPr>
        <w:t>. Советом Федерации</w:t>
      </w:r>
      <w:r>
        <w:rPr>
          <w:rStyle w:val="apple-converted-space"/>
        </w:rPr>
        <w:t xml:space="preserve"> </w:t>
      </w:r>
      <w:proofErr w:type="spellStart"/>
      <w:r>
        <w:rPr>
          <w:rStyle w:val="spellingerror"/>
        </w:rPr>
        <w:t>Федер</w:t>
      </w:r>
      <w:proofErr w:type="spellEnd"/>
      <w:r>
        <w:rPr>
          <w:rStyle w:val="normaltextrun"/>
        </w:rPr>
        <w:t>. Собр. Рос. Федерации 26 декабря</w:t>
      </w:r>
      <w:r>
        <w:rPr>
          <w:rStyle w:val="apple-converted-space"/>
        </w:rPr>
        <w:t xml:space="preserve"> </w:t>
      </w:r>
      <w:r>
        <w:rPr>
          <w:rStyle w:val="normaltextrun"/>
        </w:rPr>
        <w:t>2012 г.</w:t>
      </w:r>
      <w:r w:rsidRPr="003F6190">
        <w:rPr>
          <w:rStyle w:val="apple-converted-space"/>
        </w:rPr>
        <w:t xml:space="preserve"> </w:t>
      </w:r>
      <w:r>
        <w:rPr>
          <w:rStyle w:val="normaltextrun"/>
        </w:rPr>
        <w:t>// Рос</w:t>
      </w:r>
      <w:proofErr w:type="gramStart"/>
      <w:r>
        <w:rPr>
          <w:rStyle w:val="normaltextrun"/>
        </w:rPr>
        <w:t>.</w:t>
      </w:r>
      <w:proofErr w:type="gramEnd"/>
      <w:r>
        <w:rPr>
          <w:rStyle w:val="normaltextrun"/>
        </w:rPr>
        <w:t xml:space="preserve"> </w:t>
      </w:r>
      <w:proofErr w:type="gramStart"/>
      <w:r>
        <w:rPr>
          <w:rStyle w:val="normaltextrun"/>
        </w:rPr>
        <w:t>г</w:t>
      </w:r>
      <w:proofErr w:type="gramEnd"/>
      <w:r>
        <w:rPr>
          <w:rStyle w:val="normaltextrun"/>
        </w:rPr>
        <w:t>аз.</w:t>
      </w:r>
      <w:r>
        <w:rPr>
          <w:rStyle w:val="apple-converted-space"/>
        </w:rPr>
        <w:t xml:space="preserve"> </w:t>
      </w:r>
      <w:r>
        <w:rPr>
          <w:rStyle w:val="normaltextrun"/>
        </w:rPr>
        <w:t>№5976, 2012. ‒</w:t>
      </w:r>
      <w:r>
        <w:rPr>
          <w:rStyle w:val="apple-converted-space"/>
        </w:rPr>
        <w:t xml:space="preserve"> </w:t>
      </w:r>
      <w:r>
        <w:rPr>
          <w:rStyle w:val="normaltextrun"/>
        </w:rPr>
        <w:t>31 декабря.</w:t>
      </w:r>
      <w:bookmarkEnd w:id="3"/>
    </w:p>
    <w:p w:rsidR="00DB11FA" w:rsidRPr="002E757A" w:rsidRDefault="00DB11FA" w:rsidP="00DB11FA">
      <w:pPr>
        <w:pStyle w:val="List141"/>
        <w:tabs>
          <w:tab w:val="left" w:pos="993"/>
        </w:tabs>
        <w:spacing w:line="360" w:lineRule="auto"/>
        <w:ind w:left="0" w:firstLine="709"/>
        <w:mirrorIndents/>
        <w:rPr>
          <w:szCs w:val="28"/>
        </w:rPr>
      </w:pPr>
      <w:bookmarkStart w:id="4" w:name="_Ref416634277"/>
      <w:r>
        <w:rPr>
          <w:rStyle w:val="normaltextrun"/>
          <w:szCs w:val="28"/>
        </w:rPr>
        <w:t>Основные понятия педагогики высшей школы, глоссарий, 2014 г.</w:t>
      </w:r>
      <w:r w:rsidRPr="002B4BB3">
        <w:t xml:space="preserve"> </w:t>
      </w:r>
      <w:r w:rsidRPr="00CA5CE4">
        <w:t>[Э/</w:t>
      </w:r>
      <w:proofErr w:type="spellStart"/>
      <w:proofErr w:type="gramStart"/>
      <w:r w:rsidRPr="00CA5CE4">
        <w:t>р</w:t>
      </w:r>
      <w:proofErr w:type="spellEnd"/>
      <w:proofErr w:type="gramEnd"/>
      <w:r w:rsidRPr="00CA5CE4">
        <w:t>].</w:t>
      </w:r>
      <w:r>
        <w:t xml:space="preserve"> – Национальная энциклопедическая служба – </w:t>
      </w:r>
      <w:r w:rsidRPr="002E757A">
        <w:t>http://didacts.ru/dictionary/1004/word/aktivnye-metody-obuchenija</w:t>
      </w:r>
      <w:bookmarkEnd w:id="4"/>
    </w:p>
    <w:p w:rsidR="00DB11FA" w:rsidRPr="00D3789E" w:rsidRDefault="00DB11FA" w:rsidP="00DB11FA">
      <w:pPr>
        <w:pStyle w:val="List141"/>
        <w:tabs>
          <w:tab w:val="left" w:pos="993"/>
        </w:tabs>
        <w:spacing w:line="360" w:lineRule="auto"/>
        <w:ind w:left="0" w:firstLine="709"/>
        <w:mirrorIndents/>
        <w:rPr>
          <w:szCs w:val="28"/>
        </w:rPr>
      </w:pPr>
      <w:bookmarkStart w:id="5" w:name="_Ref416821276"/>
      <w:r>
        <w:t>Слепухин А.В., Стариченко Б.Е. Моделирование компонентов информационной образовательной среды на основе облачных сервисов // Педагогическое образование в России. 2014. №8. С. 128-138.</w:t>
      </w:r>
      <w:bookmarkEnd w:id="5"/>
    </w:p>
    <w:p w:rsidR="00DB11FA" w:rsidRPr="000B6B17" w:rsidRDefault="00DB11FA" w:rsidP="00DB11FA">
      <w:pPr>
        <w:pStyle w:val="List141"/>
        <w:tabs>
          <w:tab w:val="left" w:pos="993"/>
        </w:tabs>
        <w:spacing w:line="360" w:lineRule="auto"/>
        <w:ind w:left="0" w:firstLine="709"/>
        <w:mirrorIndents/>
        <w:rPr>
          <w:szCs w:val="28"/>
        </w:rPr>
      </w:pPr>
      <w:bookmarkStart w:id="6" w:name="_Ref416818424"/>
      <w:r>
        <w:t>Стариченко Б.Е. О построении информационного обеспечения учебного процесса в вузе // Педагогическое образование в России. 2012. №5. С. 39-44.</w:t>
      </w:r>
      <w:bookmarkEnd w:id="6"/>
    </w:p>
    <w:p w:rsidR="00DB11FA" w:rsidRPr="00A01CB3" w:rsidRDefault="00DB11FA" w:rsidP="00DB11FA">
      <w:pPr>
        <w:pStyle w:val="List141"/>
        <w:tabs>
          <w:tab w:val="left" w:pos="993"/>
        </w:tabs>
        <w:spacing w:line="360" w:lineRule="auto"/>
        <w:ind w:left="0" w:firstLine="709"/>
        <w:mirrorIndents/>
        <w:rPr>
          <w:szCs w:val="28"/>
        </w:rPr>
      </w:pPr>
      <w:bookmarkStart w:id="7" w:name="_Ref416765984"/>
      <w:bookmarkStart w:id="8" w:name="_Ref416771410"/>
      <w:r>
        <w:t>Стародубцев В.А.</w:t>
      </w:r>
      <w:bookmarkEnd w:id="7"/>
      <w:r>
        <w:t xml:space="preserve"> Создание персональной образовательной среды преподавателя вуза: учебное пособие. – Томск: Изд-во Томского политехнического университета, 2012. – 124 </w:t>
      </w:r>
      <w:proofErr w:type="gramStart"/>
      <w:r>
        <w:t>с</w:t>
      </w:r>
      <w:proofErr w:type="gramEnd"/>
      <w:r>
        <w:t>.</w:t>
      </w:r>
      <w:bookmarkEnd w:id="8"/>
    </w:p>
    <w:p w:rsidR="00DB11FA" w:rsidRDefault="00DB11FA" w:rsidP="00DB11FA">
      <w:pPr>
        <w:pStyle w:val="List141"/>
        <w:tabs>
          <w:tab w:val="left" w:pos="993"/>
        </w:tabs>
        <w:spacing w:line="360" w:lineRule="auto"/>
        <w:ind w:left="0" w:firstLine="709"/>
        <w:mirrorIndents/>
      </w:pPr>
      <w:bookmarkStart w:id="9" w:name="_Ref417067661"/>
      <w:r w:rsidRPr="00FE2540">
        <w:t xml:space="preserve">Федеральный </w:t>
      </w:r>
      <w:bookmarkEnd w:id="1"/>
      <w:r w:rsidRPr="00CA5CE4">
        <w:t>государственный образовательный стандарт</w:t>
      </w:r>
      <w:r w:rsidRPr="008D398F">
        <w:t xml:space="preserve"> </w:t>
      </w:r>
      <w:r>
        <w:t>среднего профессионального образования по специальности 230115 Программирование в компьютерных системах</w:t>
      </w:r>
      <w:r w:rsidRPr="00CA5CE4">
        <w:t xml:space="preserve"> [Э/</w:t>
      </w:r>
      <w:proofErr w:type="spellStart"/>
      <w:proofErr w:type="gramStart"/>
      <w:r w:rsidRPr="00CA5CE4">
        <w:t>р</w:t>
      </w:r>
      <w:proofErr w:type="spellEnd"/>
      <w:proofErr w:type="gramEnd"/>
      <w:r w:rsidRPr="00CA5CE4">
        <w:t xml:space="preserve">]. – Министерство образования и науки Российской Федерации – </w:t>
      </w:r>
      <w:proofErr w:type="gramStart"/>
      <w:r w:rsidRPr="00CA5CE4">
        <w:t>Р</w:t>
      </w:r>
      <w:proofErr w:type="gramEnd"/>
      <w:r w:rsidRPr="00CA5CE4">
        <w:t>/</w:t>
      </w:r>
      <w:proofErr w:type="spellStart"/>
      <w:r w:rsidRPr="00CA5CE4">
        <w:t>д</w:t>
      </w:r>
      <w:proofErr w:type="spellEnd"/>
      <w:r w:rsidRPr="00CA5CE4">
        <w:t xml:space="preserve">: </w:t>
      </w:r>
      <w:bookmarkEnd w:id="2"/>
      <w:r w:rsidRPr="00775269">
        <w:t>http://www.edu.ru/db/mo/Data/d_10/prm696-1.pdf</w:t>
      </w:r>
      <w:r>
        <w:t>.</w:t>
      </w:r>
      <w:bookmarkEnd w:id="9"/>
    </w:p>
    <w:p w:rsidR="00DB11FA" w:rsidRPr="00A01CB3" w:rsidRDefault="00DB11FA" w:rsidP="00DB11FA">
      <w:pPr>
        <w:pStyle w:val="List141"/>
        <w:tabs>
          <w:tab w:val="left" w:pos="993"/>
        </w:tabs>
        <w:spacing w:line="360" w:lineRule="auto"/>
        <w:ind w:left="0" w:firstLine="709"/>
        <w:mirrorIndents/>
        <w:rPr>
          <w:szCs w:val="28"/>
        </w:rPr>
      </w:pPr>
      <w:bookmarkStart w:id="10" w:name="_Ref416823608"/>
      <w:r>
        <w:rPr>
          <w:lang w:val="en-US"/>
        </w:rPr>
        <w:lastRenderedPageBreak/>
        <w:t>Microsoft</w:t>
      </w:r>
      <w:r>
        <w:t xml:space="preserve">. </w:t>
      </w:r>
      <w:proofErr w:type="spellStart"/>
      <w:r>
        <w:rPr>
          <w:lang w:val="en-US"/>
        </w:rPr>
        <w:t>OneDrive</w:t>
      </w:r>
      <w:proofErr w:type="spellEnd"/>
      <w:r>
        <w:t xml:space="preserve">: вопросы и ответы. </w:t>
      </w:r>
      <w:r w:rsidRPr="00CA5CE4">
        <w:t>[Э/</w:t>
      </w:r>
      <w:proofErr w:type="spellStart"/>
      <w:proofErr w:type="gramStart"/>
      <w:r w:rsidRPr="00CA5CE4">
        <w:t>р</w:t>
      </w:r>
      <w:proofErr w:type="spellEnd"/>
      <w:proofErr w:type="gramEnd"/>
      <w:r w:rsidRPr="00CA5CE4">
        <w:t xml:space="preserve">]. </w:t>
      </w:r>
      <w:r>
        <w:rPr>
          <w:rStyle w:val="normaltextrun"/>
        </w:rPr>
        <w:t xml:space="preserve">‒ </w:t>
      </w:r>
      <w:r w:rsidRPr="00D3789E">
        <w:rPr>
          <w:rStyle w:val="normaltextrun"/>
        </w:rPr>
        <w:t>http://windows.microsoft.com/ru-ru/windows-8/onedrive-app-faq</w:t>
      </w:r>
      <w:bookmarkEnd w:id="10"/>
      <w:r>
        <w:rPr>
          <w:rStyle w:val="normaltextrun"/>
        </w:rPr>
        <w:t>.</w:t>
      </w:r>
    </w:p>
    <w:p w:rsidR="00DB11FA" w:rsidRPr="00C90C90" w:rsidRDefault="00DB11FA" w:rsidP="00DB11FA">
      <w:pPr>
        <w:pStyle w:val="List141"/>
        <w:numPr>
          <w:ilvl w:val="0"/>
          <w:numId w:val="0"/>
        </w:numPr>
        <w:spacing w:line="360" w:lineRule="auto"/>
        <w:ind w:firstLine="709"/>
        <w:rPr>
          <w:szCs w:val="28"/>
        </w:rPr>
      </w:pPr>
    </w:p>
    <w:p w:rsidR="00DB11FA" w:rsidRPr="005A0CD0" w:rsidRDefault="00DB11FA" w:rsidP="00DB11FA">
      <w:pPr>
        <w:pStyle w:val="List141"/>
        <w:numPr>
          <w:ilvl w:val="0"/>
          <w:numId w:val="0"/>
        </w:numPr>
        <w:spacing w:line="360" w:lineRule="auto"/>
        <w:ind w:firstLine="709"/>
        <w:rPr>
          <w:rStyle w:val="normaltextrun"/>
          <w:szCs w:val="28"/>
        </w:rPr>
      </w:pPr>
    </w:p>
    <w:p w:rsidR="005900BD" w:rsidRDefault="005900BD" w:rsidP="00DB11FA">
      <w:pPr>
        <w:spacing w:line="360" w:lineRule="auto"/>
        <w:ind w:firstLine="709"/>
      </w:pPr>
    </w:p>
    <w:p w:rsidR="00DB11FA" w:rsidRDefault="00DB11FA" w:rsidP="00DB11FA">
      <w:pPr>
        <w:spacing w:line="360" w:lineRule="auto"/>
        <w:ind w:firstLine="709"/>
      </w:pPr>
    </w:p>
    <w:sectPr w:rsidR="00DB11FA" w:rsidSect="00DB11FA">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B1752"/>
    <w:multiLevelType w:val="hybridMultilevel"/>
    <w:tmpl w:val="A972079A"/>
    <w:lvl w:ilvl="0" w:tplc="F8D0CC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A96088F"/>
    <w:multiLevelType w:val="hybridMultilevel"/>
    <w:tmpl w:val="FCA283A6"/>
    <w:lvl w:ilvl="0" w:tplc="F8D0CC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052797"/>
    <w:multiLevelType w:val="hybridMultilevel"/>
    <w:tmpl w:val="198A495E"/>
    <w:lvl w:ilvl="0" w:tplc="F8D0CC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8CD75F1"/>
    <w:multiLevelType w:val="singleLevel"/>
    <w:tmpl w:val="7B8E7C94"/>
    <w:lvl w:ilvl="0">
      <w:start w:val="1"/>
      <w:numFmt w:val="decimal"/>
      <w:pStyle w:val="List141"/>
      <w:lvlText w:val="%1."/>
      <w:lvlJc w:val="left"/>
      <w:pPr>
        <w:tabs>
          <w:tab w:val="num" w:pos="360"/>
        </w:tabs>
        <w:ind w:left="360" w:hanging="360"/>
      </w:pPr>
      <w:rPr>
        <w:rFonts w:ascii="Times New Roman" w:hAnsi="Times New Roman" w:hint="default"/>
        <w:b w:val="0"/>
        <w:i w:val="0"/>
        <w:sz w:val="28"/>
      </w:rPr>
    </w:lvl>
  </w:abstractNum>
  <w:abstractNum w:abstractNumId="4">
    <w:nsid w:val="72306661"/>
    <w:multiLevelType w:val="hybridMultilevel"/>
    <w:tmpl w:val="0E32FED0"/>
    <w:lvl w:ilvl="0" w:tplc="61125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11FA"/>
    <w:rsid w:val="00011AE7"/>
    <w:rsid w:val="00161B47"/>
    <w:rsid w:val="005900BD"/>
    <w:rsid w:val="00747A63"/>
    <w:rsid w:val="00772EEE"/>
    <w:rsid w:val="00BD2973"/>
    <w:rsid w:val="00DB11FA"/>
    <w:rsid w:val="00DD047D"/>
    <w:rsid w:val="00F02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1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B11FA"/>
    <w:pPr>
      <w:spacing w:before="100" w:beforeAutospacing="1" w:after="100" w:afterAutospacing="1"/>
    </w:pPr>
  </w:style>
  <w:style w:type="character" w:customStyle="1" w:styleId="normaltextrun">
    <w:name w:val="normaltextrun"/>
    <w:basedOn w:val="a0"/>
    <w:rsid w:val="00DB11FA"/>
  </w:style>
  <w:style w:type="character" w:customStyle="1" w:styleId="apple-converted-space">
    <w:name w:val="apple-converted-space"/>
    <w:basedOn w:val="a0"/>
    <w:rsid w:val="00DB11FA"/>
  </w:style>
  <w:style w:type="character" w:customStyle="1" w:styleId="spellingerror">
    <w:name w:val="spellingerror"/>
    <w:basedOn w:val="a0"/>
    <w:rsid w:val="00DB11FA"/>
  </w:style>
  <w:style w:type="paragraph" w:customStyle="1" w:styleId="List141">
    <w:name w:val="List_14_1."/>
    <w:basedOn w:val="a"/>
    <w:rsid w:val="00DB11FA"/>
    <w:pPr>
      <w:numPr>
        <w:numId w:val="1"/>
      </w:numPr>
      <w:jc w:val="both"/>
    </w:pPr>
    <w:rPr>
      <w:sz w:val="28"/>
      <w:szCs w:val="20"/>
    </w:rPr>
  </w:style>
  <w:style w:type="paragraph" w:customStyle="1" w:styleId="Body14">
    <w:name w:val="Body_14"/>
    <w:basedOn w:val="a"/>
    <w:rsid w:val="00DB11FA"/>
    <w:pPr>
      <w:ind w:firstLine="720"/>
      <w:jc w:val="both"/>
    </w:pPr>
    <w:rPr>
      <w:color w:val="000000"/>
      <w:sz w:val="28"/>
      <w:szCs w:val="20"/>
    </w:rPr>
  </w:style>
  <w:style w:type="paragraph" w:styleId="a3">
    <w:name w:val="Balloon Text"/>
    <w:basedOn w:val="a"/>
    <w:link w:val="a4"/>
    <w:uiPriority w:val="99"/>
    <w:semiHidden/>
    <w:unhideWhenUsed/>
    <w:rsid w:val="00DB11FA"/>
    <w:rPr>
      <w:rFonts w:ascii="Tahoma" w:hAnsi="Tahoma" w:cs="Tahoma"/>
      <w:sz w:val="16"/>
      <w:szCs w:val="16"/>
    </w:rPr>
  </w:style>
  <w:style w:type="character" w:customStyle="1" w:styleId="a4">
    <w:name w:val="Текст выноски Знак"/>
    <w:basedOn w:val="a0"/>
    <w:link w:val="a3"/>
    <w:uiPriority w:val="99"/>
    <w:semiHidden/>
    <w:rsid w:val="00DB11F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1525</Words>
  <Characters>8696</Characters>
  <Application>Microsoft Office Word</Application>
  <DocSecurity>0</DocSecurity>
  <Lines>72</Lines>
  <Paragraphs>20</Paragraphs>
  <ScaleCrop>false</ScaleCrop>
  <Company/>
  <LinksUpToDate>false</LinksUpToDate>
  <CharactersWithSpaces>10201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dcterms:created xsi:type="dcterms:W3CDTF">2018-09-05T15:51:00Z</dcterms:created>
  <dcterms:modified xsi:type="dcterms:W3CDTF">2018-09-05T17:22:00Z</dcterms:modified>
</cp:coreProperties>
</file>