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F7" w:rsidRPr="001E4E88" w:rsidRDefault="008600EE" w:rsidP="008600EE">
      <w:pPr>
        <w:tabs>
          <w:tab w:val="left" w:pos="142"/>
        </w:tabs>
        <w:spacing w:before="150" w:after="150" w:line="240" w:lineRule="auto"/>
        <w:ind w:right="150"/>
        <w:jc w:val="center"/>
        <w:rPr>
          <w:rFonts w:ascii="Times New Roman" w:eastAsia="Times New Roman" w:hAnsi="Times New Roman" w:cs="Times New Roman"/>
          <w:b/>
          <w:bCs/>
          <w:iCs w:val="0"/>
          <w:color w:val="000000" w:themeColor="text1"/>
          <w:sz w:val="28"/>
          <w:szCs w:val="28"/>
          <w:lang w:eastAsia="ru-RU"/>
        </w:rPr>
      </w:pPr>
      <w:proofErr w:type="gramStart"/>
      <w:r>
        <w:rPr>
          <w:rFonts w:ascii="Times New Roman" w:eastAsia="Times New Roman" w:hAnsi="Times New Roman" w:cs="Times New Roman"/>
          <w:bCs/>
          <w:iCs w:val="0"/>
          <w:color w:val="000000" w:themeColor="text1"/>
          <w:sz w:val="28"/>
          <w:szCs w:val="28"/>
          <w:lang w:eastAsia="ru-RU"/>
        </w:rPr>
        <w:t>«</w:t>
      </w:r>
      <w:r w:rsidR="007115F2" w:rsidRPr="001E4E88">
        <w:rPr>
          <w:rFonts w:ascii="Times New Roman" w:eastAsia="Times New Roman" w:hAnsi="Times New Roman" w:cs="Times New Roman"/>
          <w:b/>
          <w:bCs/>
          <w:iCs w:val="0"/>
          <w:color w:val="000000" w:themeColor="text1"/>
          <w:sz w:val="28"/>
          <w:szCs w:val="28"/>
          <w:lang w:eastAsia="ru-RU"/>
        </w:rPr>
        <w:t>Развитие невербальных</w:t>
      </w:r>
      <w:r w:rsidR="00535BF7" w:rsidRPr="001E4E88">
        <w:rPr>
          <w:rFonts w:ascii="Times New Roman" w:eastAsia="Times New Roman" w:hAnsi="Times New Roman" w:cs="Times New Roman"/>
          <w:b/>
          <w:bCs/>
          <w:iCs w:val="0"/>
          <w:color w:val="000000" w:themeColor="text1"/>
          <w:sz w:val="28"/>
          <w:szCs w:val="28"/>
          <w:lang w:eastAsia="ru-RU"/>
        </w:rPr>
        <w:t xml:space="preserve"> средства общения</w:t>
      </w:r>
      <w:r w:rsidR="007115F2" w:rsidRPr="001E4E88">
        <w:rPr>
          <w:rFonts w:ascii="Times New Roman" w:eastAsia="Times New Roman" w:hAnsi="Times New Roman" w:cs="Times New Roman"/>
          <w:b/>
          <w:bCs/>
          <w:iCs w:val="0"/>
          <w:color w:val="000000" w:themeColor="text1"/>
          <w:sz w:val="28"/>
          <w:szCs w:val="28"/>
          <w:lang w:eastAsia="ru-RU"/>
        </w:rPr>
        <w:t xml:space="preserve"> у</w:t>
      </w:r>
      <w:r w:rsidR="000F7158" w:rsidRPr="001E4E88">
        <w:rPr>
          <w:rFonts w:ascii="Times New Roman" w:eastAsia="Times New Roman" w:hAnsi="Times New Roman" w:cs="Times New Roman"/>
          <w:b/>
          <w:bCs/>
          <w:iCs w:val="0"/>
          <w:color w:val="000000" w:themeColor="text1"/>
          <w:sz w:val="28"/>
          <w:szCs w:val="28"/>
          <w:lang w:eastAsia="ru-RU"/>
        </w:rPr>
        <w:t xml:space="preserve"> дет</w:t>
      </w:r>
      <w:r w:rsidR="007115F2" w:rsidRPr="001E4E88">
        <w:rPr>
          <w:rFonts w:ascii="Times New Roman" w:eastAsia="Times New Roman" w:hAnsi="Times New Roman" w:cs="Times New Roman"/>
          <w:b/>
          <w:bCs/>
          <w:iCs w:val="0"/>
          <w:color w:val="000000" w:themeColor="text1"/>
          <w:sz w:val="28"/>
          <w:szCs w:val="28"/>
          <w:lang w:eastAsia="ru-RU"/>
        </w:rPr>
        <w:t>ей</w:t>
      </w:r>
      <w:r w:rsidR="000F7158" w:rsidRPr="001E4E88">
        <w:rPr>
          <w:rFonts w:ascii="Times New Roman" w:eastAsia="Times New Roman" w:hAnsi="Times New Roman" w:cs="Times New Roman"/>
          <w:b/>
          <w:bCs/>
          <w:iCs w:val="0"/>
          <w:color w:val="000000" w:themeColor="text1"/>
          <w:sz w:val="28"/>
          <w:szCs w:val="28"/>
          <w:lang w:eastAsia="ru-RU"/>
        </w:rPr>
        <w:t xml:space="preserve"> раннего</w:t>
      </w:r>
      <w:r w:rsidR="00C13534">
        <w:rPr>
          <w:rFonts w:ascii="Times New Roman" w:eastAsia="Times New Roman" w:hAnsi="Times New Roman" w:cs="Times New Roman"/>
          <w:b/>
          <w:bCs/>
          <w:iCs w:val="0"/>
          <w:color w:val="000000" w:themeColor="text1"/>
          <w:sz w:val="28"/>
          <w:szCs w:val="28"/>
          <w:lang w:eastAsia="ru-RU"/>
        </w:rPr>
        <w:t xml:space="preserve"> и младшего дошкольного</w:t>
      </w:r>
      <w:r w:rsidR="000F7158" w:rsidRPr="001E4E88">
        <w:rPr>
          <w:rFonts w:ascii="Times New Roman" w:eastAsia="Times New Roman" w:hAnsi="Times New Roman" w:cs="Times New Roman"/>
          <w:b/>
          <w:bCs/>
          <w:iCs w:val="0"/>
          <w:color w:val="000000" w:themeColor="text1"/>
          <w:sz w:val="28"/>
          <w:szCs w:val="28"/>
          <w:lang w:eastAsia="ru-RU"/>
        </w:rPr>
        <w:t xml:space="preserve"> возраста</w:t>
      </w:r>
      <w:r w:rsidR="001E4E88" w:rsidRPr="001E4E88">
        <w:rPr>
          <w:rFonts w:ascii="Times New Roman" w:eastAsia="Times New Roman" w:hAnsi="Times New Roman" w:cs="Times New Roman"/>
          <w:b/>
          <w:bCs/>
          <w:iCs w:val="0"/>
          <w:color w:val="000000" w:themeColor="text1"/>
          <w:sz w:val="28"/>
          <w:szCs w:val="28"/>
          <w:lang w:eastAsia="ru-RU"/>
        </w:rPr>
        <w:t>».</w:t>
      </w:r>
      <w:proofErr w:type="gramEnd"/>
    </w:p>
    <w:p w:rsidR="008600EE" w:rsidRDefault="008600EE" w:rsidP="008600EE">
      <w:pPr>
        <w:tabs>
          <w:tab w:val="left" w:pos="142"/>
        </w:tabs>
        <w:spacing w:before="150" w:after="150" w:line="240" w:lineRule="auto"/>
        <w:ind w:right="150"/>
        <w:jc w:val="right"/>
        <w:rPr>
          <w:rFonts w:ascii="Times New Roman" w:eastAsia="Times New Roman" w:hAnsi="Times New Roman" w:cs="Times New Roman"/>
          <w:bCs/>
          <w:iCs w:val="0"/>
          <w:color w:val="000000" w:themeColor="text1"/>
          <w:sz w:val="28"/>
          <w:szCs w:val="28"/>
          <w:lang w:eastAsia="ru-RU"/>
        </w:rPr>
      </w:pPr>
      <w:r>
        <w:rPr>
          <w:rFonts w:ascii="Times New Roman" w:eastAsia="Times New Roman" w:hAnsi="Times New Roman" w:cs="Times New Roman"/>
          <w:bCs/>
          <w:iCs w:val="0"/>
          <w:color w:val="000000" w:themeColor="text1"/>
          <w:sz w:val="28"/>
          <w:szCs w:val="28"/>
          <w:lang w:eastAsia="ru-RU"/>
        </w:rPr>
        <w:t>Боброва Марина Владимировна</w:t>
      </w:r>
    </w:p>
    <w:p w:rsidR="008600EE" w:rsidRDefault="008600EE" w:rsidP="008600EE">
      <w:pPr>
        <w:tabs>
          <w:tab w:val="left" w:pos="142"/>
        </w:tabs>
        <w:spacing w:before="150" w:after="150" w:line="240" w:lineRule="auto"/>
        <w:ind w:right="150"/>
        <w:jc w:val="right"/>
        <w:rPr>
          <w:rFonts w:ascii="Times New Roman" w:eastAsia="Times New Roman" w:hAnsi="Times New Roman" w:cs="Times New Roman"/>
          <w:bCs/>
          <w:iCs w:val="0"/>
          <w:color w:val="000000" w:themeColor="text1"/>
          <w:sz w:val="28"/>
          <w:szCs w:val="28"/>
          <w:lang w:eastAsia="ru-RU"/>
        </w:rPr>
      </w:pPr>
      <w:r>
        <w:rPr>
          <w:rFonts w:ascii="Times New Roman" w:eastAsia="Times New Roman" w:hAnsi="Times New Roman" w:cs="Times New Roman"/>
          <w:bCs/>
          <w:iCs w:val="0"/>
          <w:color w:val="000000" w:themeColor="text1"/>
          <w:sz w:val="28"/>
          <w:szCs w:val="28"/>
          <w:lang w:eastAsia="ru-RU"/>
        </w:rPr>
        <w:t xml:space="preserve">Педагог-психолог МБДОУ №8 «Алёнушка» </w:t>
      </w:r>
      <w:proofErr w:type="spellStart"/>
      <w:r>
        <w:rPr>
          <w:rFonts w:ascii="Times New Roman" w:eastAsia="Times New Roman" w:hAnsi="Times New Roman" w:cs="Times New Roman"/>
          <w:bCs/>
          <w:iCs w:val="0"/>
          <w:color w:val="000000" w:themeColor="text1"/>
          <w:sz w:val="28"/>
          <w:szCs w:val="28"/>
          <w:lang w:eastAsia="ru-RU"/>
        </w:rPr>
        <w:t>г</w:t>
      </w:r>
      <w:proofErr w:type="gramStart"/>
      <w:r>
        <w:rPr>
          <w:rFonts w:ascii="Times New Roman" w:eastAsia="Times New Roman" w:hAnsi="Times New Roman" w:cs="Times New Roman"/>
          <w:bCs/>
          <w:iCs w:val="0"/>
          <w:color w:val="000000" w:themeColor="text1"/>
          <w:sz w:val="28"/>
          <w:szCs w:val="28"/>
          <w:lang w:eastAsia="ru-RU"/>
        </w:rPr>
        <w:t>.Т</w:t>
      </w:r>
      <w:proofErr w:type="gramEnd"/>
      <w:r>
        <w:rPr>
          <w:rFonts w:ascii="Times New Roman" w:eastAsia="Times New Roman" w:hAnsi="Times New Roman" w:cs="Times New Roman"/>
          <w:bCs/>
          <w:iCs w:val="0"/>
          <w:color w:val="000000" w:themeColor="text1"/>
          <w:sz w:val="28"/>
          <w:szCs w:val="28"/>
          <w:lang w:eastAsia="ru-RU"/>
        </w:rPr>
        <w:t>ихорецка</w:t>
      </w:r>
      <w:proofErr w:type="spellEnd"/>
    </w:p>
    <w:p w:rsidR="008600EE" w:rsidRDefault="008600EE" w:rsidP="008600EE">
      <w:pPr>
        <w:tabs>
          <w:tab w:val="left" w:pos="142"/>
        </w:tabs>
        <w:spacing w:before="150" w:after="150" w:line="240" w:lineRule="auto"/>
        <w:ind w:right="150"/>
        <w:jc w:val="right"/>
        <w:rPr>
          <w:rFonts w:ascii="Times New Roman" w:eastAsia="Times New Roman" w:hAnsi="Times New Roman" w:cs="Times New Roman"/>
          <w:bCs/>
          <w:iCs w:val="0"/>
          <w:color w:val="000000" w:themeColor="text1"/>
          <w:sz w:val="28"/>
          <w:szCs w:val="28"/>
          <w:lang w:eastAsia="ru-RU"/>
        </w:rPr>
      </w:pPr>
      <w:r>
        <w:rPr>
          <w:rFonts w:ascii="Times New Roman" w:eastAsia="Times New Roman" w:hAnsi="Times New Roman" w:cs="Times New Roman"/>
          <w:bCs/>
          <w:iCs w:val="0"/>
          <w:color w:val="000000" w:themeColor="text1"/>
          <w:sz w:val="28"/>
          <w:szCs w:val="28"/>
          <w:lang w:eastAsia="ru-RU"/>
        </w:rPr>
        <w:t>Селина Валерия Александров</w:t>
      </w:r>
      <w:bookmarkStart w:id="0" w:name="_GoBack"/>
      <w:bookmarkEnd w:id="0"/>
      <w:r>
        <w:rPr>
          <w:rFonts w:ascii="Times New Roman" w:eastAsia="Times New Roman" w:hAnsi="Times New Roman" w:cs="Times New Roman"/>
          <w:bCs/>
          <w:iCs w:val="0"/>
          <w:color w:val="000000" w:themeColor="text1"/>
          <w:sz w:val="28"/>
          <w:szCs w:val="28"/>
          <w:lang w:eastAsia="ru-RU"/>
        </w:rPr>
        <w:t>на</w:t>
      </w:r>
    </w:p>
    <w:p w:rsidR="008600EE" w:rsidRPr="001E4E88" w:rsidRDefault="008600EE" w:rsidP="008600EE">
      <w:pPr>
        <w:tabs>
          <w:tab w:val="left" w:pos="142"/>
        </w:tabs>
        <w:spacing w:before="150" w:after="150" w:line="240" w:lineRule="auto"/>
        <w:ind w:right="150"/>
        <w:jc w:val="right"/>
        <w:rPr>
          <w:rFonts w:ascii="Times New Roman" w:eastAsia="Times New Roman" w:hAnsi="Times New Roman" w:cs="Times New Roman"/>
          <w:bCs/>
          <w:iCs w:val="0"/>
          <w:color w:val="000000" w:themeColor="text1"/>
          <w:sz w:val="28"/>
          <w:szCs w:val="28"/>
          <w:lang w:eastAsia="ru-RU"/>
        </w:rPr>
      </w:pPr>
      <w:r>
        <w:rPr>
          <w:rFonts w:ascii="Times New Roman" w:eastAsia="Times New Roman" w:hAnsi="Times New Roman" w:cs="Times New Roman"/>
          <w:bCs/>
          <w:iCs w:val="0"/>
          <w:color w:val="000000" w:themeColor="text1"/>
          <w:sz w:val="28"/>
          <w:szCs w:val="28"/>
          <w:lang w:eastAsia="ru-RU"/>
        </w:rPr>
        <w:t>Педагог-психолог</w:t>
      </w:r>
      <w:r w:rsidRPr="008600EE">
        <w:rPr>
          <w:rFonts w:ascii="Times New Roman" w:eastAsia="Times New Roman" w:hAnsi="Times New Roman" w:cs="Times New Roman"/>
          <w:bCs/>
          <w:iCs w:val="0"/>
          <w:color w:val="000000" w:themeColor="text1"/>
          <w:sz w:val="28"/>
          <w:szCs w:val="28"/>
          <w:lang w:eastAsia="ru-RU"/>
        </w:rPr>
        <w:t xml:space="preserve"> </w:t>
      </w:r>
      <w:r>
        <w:rPr>
          <w:rFonts w:ascii="Times New Roman" w:eastAsia="Times New Roman" w:hAnsi="Times New Roman" w:cs="Times New Roman"/>
          <w:bCs/>
          <w:iCs w:val="0"/>
          <w:color w:val="000000" w:themeColor="text1"/>
          <w:sz w:val="28"/>
          <w:szCs w:val="28"/>
          <w:lang w:eastAsia="ru-RU"/>
        </w:rPr>
        <w:t xml:space="preserve">МБДОУ №8 «Алёнушка» </w:t>
      </w:r>
      <w:proofErr w:type="spellStart"/>
      <w:r>
        <w:rPr>
          <w:rFonts w:ascii="Times New Roman" w:eastAsia="Times New Roman" w:hAnsi="Times New Roman" w:cs="Times New Roman"/>
          <w:bCs/>
          <w:iCs w:val="0"/>
          <w:color w:val="000000" w:themeColor="text1"/>
          <w:sz w:val="28"/>
          <w:szCs w:val="28"/>
          <w:lang w:eastAsia="ru-RU"/>
        </w:rPr>
        <w:t>г</w:t>
      </w:r>
      <w:proofErr w:type="gramStart"/>
      <w:r>
        <w:rPr>
          <w:rFonts w:ascii="Times New Roman" w:eastAsia="Times New Roman" w:hAnsi="Times New Roman" w:cs="Times New Roman"/>
          <w:bCs/>
          <w:iCs w:val="0"/>
          <w:color w:val="000000" w:themeColor="text1"/>
          <w:sz w:val="28"/>
          <w:szCs w:val="28"/>
          <w:lang w:eastAsia="ru-RU"/>
        </w:rPr>
        <w:t>.Т</w:t>
      </w:r>
      <w:proofErr w:type="gramEnd"/>
      <w:r>
        <w:rPr>
          <w:rFonts w:ascii="Times New Roman" w:eastAsia="Times New Roman" w:hAnsi="Times New Roman" w:cs="Times New Roman"/>
          <w:bCs/>
          <w:iCs w:val="0"/>
          <w:color w:val="000000" w:themeColor="text1"/>
          <w:sz w:val="28"/>
          <w:szCs w:val="28"/>
          <w:lang w:eastAsia="ru-RU"/>
        </w:rPr>
        <w:t>ихорецка</w:t>
      </w:r>
      <w:proofErr w:type="spellEnd"/>
    </w:p>
    <w:p w:rsidR="00535BF7" w:rsidRPr="00D86C42" w:rsidRDefault="00535BF7" w:rsidP="00D86C42">
      <w:pPr>
        <w:tabs>
          <w:tab w:val="left" w:pos="142"/>
        </w:tabs>
        <w:spacing w:after="0" w:line="240" w:lineRule="auto"/>
        <w:ind w:left="-284" w:right="-143" w:firstLine="434"/>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Невербальные средства</w:t>
      </w:r>
      <w:r w:rsidR="00E22CD5">
        <w:rPr>
          <w:rFonts w:ascii="Times New Roman" w:eastAsia="Times New Roman" w:hAnsi="Times New Roman" w:cs="Times New Roman"/>
          <w:iCs w:val="0"/>
          <w:color w:val="000000" w:themeColor="text1"/>
          <w:sz w:val="28"/>
          <w:szCs w:val="28"/>
          <w:lang w:eastAsia="ru-RU"/>
        </w:rPr>
        <w:t xml:space="preserve"> общения </w:t>
      </w:r>
      <w:r w:rsidRPr="00D86C42">
        <w:rPr>
          <w:rFonts w:ascii="Times New Roman" w:eastAsia="Times New Roman" w:hAnsi="Times New Roman" w:cs="Times New Roman"/>
          <w:iCs w:val="0"/>
          <w:color w:val="000000" w:themeColor="text1"/>
          <w:sz w:val="28"/>
          <w:szCs w:val="28"/>
          <w:lang w:eastAsia="ru-RU"/>
        </w:rPr>
        <w:t>-</w:t>
      </w:r>
      <w:r w:rsidR="00E22CD5">
        <w:rPr>
          <w:rFonts w:ascii="Times New Roman" w:eastAsia="Times New Roman" w:hAnsi="Times New Roman" w:cs="Times New Roman"/>
          <w:iCs w:val="0"/>
          <w:color w:val="000000" w:themeColor="text1"/>
          <w:sz w:val="28"/>
          <w:szCs w:val="28"/>
          <w:lang w:eastAsia="ru-RU"/>
        </w:rPr>
        <w:t xml:space="preserve"> </w:t>
      </w:r>
      <w:r w:rsidRPr="00D86C42">
        <w:rPr>
          <w:rFonts w:ascii="Times New Roman" w:eastAsia="Times New Roman" w:hAnsi="Times New Roman" w:cs="Times New Roman"/>
          <w:iCs w:val="0"/>
          <w:color w:val="000000" w:themeColor="text1"/>
          <w:sz w:val="28"/>
          <w:szCs w:val="28"/>
          <w:lang w:eastAsia="ru-RU"/>
        </w:rPr>
        <w:t xml:space="preserve">это целая система несловесных сигналов, внешних телесных движений, (мимика, жесты, интонация голоса, осанка, поза, походка и </w:t>
      </w:r>
      <w:proofErr w:type="spellStart"/>
      <w:r w:rsidRPr="00D86C42">
        <w:rPr>
          <w:rFonts w:ascii="Times New Roman" w:eastAsia="Times New Roman" w:hAnsi="Times New Roman" w:cs="Times New Roman"/>
          <w:iCs w:val="0"/>
          <w:color w:val="000000" w:themeColor="text1"/>
          <w:sz w:val="28"/>
          <w:szCs w:val="28"/>
          <w:lang w:eastAsia="ru-RU"/>
        </w:rPr>
        <w:t>т.д</w:t>
      </w:r>
      <w:proofErr w:type="spellEnd"/>
      <w:r w:rsidRPr="00D86C42">
        <w:rPr>
          <w:rFonts w:ascii="Times New Roman" w:eastAsia="Times New Roman" w:hAnsi="Times New Roman" w:cs="Times New Roman"/>
          <w:iCs w:val="0"/>
          <w:color w:val="000000" w:themeColor="text1"/>
          <w:sz w:val="28"/>
          <w:szCs w:val="28"/>
          <w:lang w:eastAsia="ru-RU"/>
        </w:rPr>
        <w:t>).</w:t>
      </w:r>
    </w:p>
    <w:p w:rsidR="00535BF7" w:rsidRPr="00D86C42" w:rsidRDefault="00535BF7" w:rsidP="00D86C42">
      <w:pPr>
        <w:tabs>
          <w:tab w:val="left" w:pos="142"/>
        </w:tabs>
        <w:spacing w:after="0" w:line="240" w:lineRule="auto"/>
        <w:ind w:left="-284" w:right="-143" w:firstLine="434"/>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Невербальными средствами общения человек начинает пользоваться с первых дней жизни.</w:t>
      </w:r>
    </w:p>
    <w:p w:rsidR="00535BF7" w:rsidRPr="00D86C42" w:rsidRDefault="00535BF7" w:rsidP="00D86C42">
      <w:pPr>
        <w:tabs>
          <w:tab w:val="left" w:pos="142"/>
        </w:tabs>
        <w:spacing w:after="0" w:line="240" w:lineRule="auto"/>
        <w:ind w:left="-284" w:right="-143" w:firstLine="434"/>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 xml:space="preserve">Человек приходит в этот мир беззащитным, неспособным выжить без заботы взрослых, однако он наделен способностями для того, чтобы общаться с людьми, которые его окружают, и пробудить в них желание взять его под свою защиту. </w:t>
      </w:r>
    </w:p>
    <w:p w:rsidR="007A3E4C" w:rsidRPr="00D86C42" w:rsidRDefault="00535BF7" w:rsidP="00D86C42">
      <w:pPr>
        <w:tabs>
          <w:tab w:val="left" w:pos="142"/>
        </w:tabs>
        <w:spacing w:after="0" w:line="240" w:lineRule="auto"/>
        <w:ind w:left="-284" w:right="-143" w:firstLine="434"/>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 xml:space="preserve">С самого начала ребенок изучает лица, которые попадают в его поле зрения (то есть, находятся на расстоянии примерно 25 см от его лица). Выражения этих лиц, голоса и осязание помогают ребенку упорядочить свои ощущения и начать принимать информацию из нового мира. </w:t>
      </w:r>
    </w:p>
    <w:p w:rsidR="007A3E4C" w:rsidRPr="00D86C42" w:rsidRDefault="00535BF7" w:rsidP="00D86C42">
      <w:pPr>
        <w:tabs>
          <w:tab w:val="left" w:pos="142"/>
        </w:tabs>
        <w:spacing w:after="0" w:line="240" w:lineRule="auto"/>
        <w:ind w:left="-284" w:right="-143" w:firstLine="434"/>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Но ребенок не только принимает и обрабатывает полученную информацию, он уже сам способен передавать свои собственные переживания, прибегая к двум разным средствам: к плачу и используя язык жестов.</w:t>
      </w:r>
      <w:r w:rsidR="007A3E4C" w:rsidRPr="00D86C42">
        <w:rPr>
          <w:rFonts w:ascii="Times New Roman" w:eastAsia="Times New Roman" w:hAnsi="Times New Roman" w:cs="Times New Roman"/>
          <w:iCs w:val="0"/>
          <w:color w:val="000000" w:themeColor="text1"/>
          <w:sz w:val="28"/>
          <w:szCs w:val="28"/>
          <w:lang w:eastAsia="ru-RU"/>
        </w:rPr>
        <w:t xml:space="preserve"> </w:t>
      </w:r>
    </w:p>
    <w:p w:rsidR="00535BF7" w:rsidRPr="00D86C42" w:rsidRDefault="007A3E4C" w:rsidP="00D86C42">
      <w:pPr>
        <w:tabs>
          <w:tab w:val="left" w:pos="142"/>
        </w:tabs>
        <w:spacing w:after="0" w:line="240" w:lineRule="auto"/>
        <w:ind w:left="-284" w:right="-143" w:firstLine="434"/>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Использование разнообразных способов невербального общения в младенчестве и раннем возрасте одновременно подготавливает последующую дифференциацию в удовлетворении потребностей ребенка в области эмоций и чувств. В период младенчества и раннего детства посторонний наблюдатель затрудняется определить уровень реальных притязаний ребенка, однако его эмоциональное состояние, проявление будущего характера и темперамента можно определить по невербальной реакции. Помимо этого, язык тела ребенка насыщен разнообразными сигналами о настроении, состоянии, желаниях: движение рук, выражение лица, мимика, жесты имеют собственную грамматику и понятны взрослому. В первый год жизни младенцы впитывают отношение к себе взрослых – переживание своей значимости для окружающих.</w:t>
      </w:r>
    </w:p>
    <w:p w:rsidR="007A3E4C" w:rsidRDefault="007A3E4C" w:rsidP="00D86C42">
      <w:pPr>
        <w:tabs>
          <w:tab w:val="left" w:pos="142"/>
        </w:tabs>
        <w:spacing w:after="0" w:line="240" w:lineRule="auto"/>
        <w:ind w:left="-284" w:right="-143" w:firstLine="434"/>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В любом возрасте дети легче воспринимают информацию, если разговор идет при общении на уровне его глаз. Они при этом более восприимчивы к звуковым волнам</w:t>
      </w:r>
      <w:r w:rsidR="006C1E13" w:rsidRPr="00D86C42">
        <w:rPr>
          <w:rFonts w:ascii="Times New Roman" w:eastAsia="Times New Roman" w:hAnsi="Times New Roman" w:cs="Times New Roman"/>
          <w:color w:val="000000" w:themeColor="text1"/>
          <w:sz w:val="28"/>
          <w:szCs w:val="28"/>
        </w:rPr>
        <w:t>.</w:t>
      </w:r>
      <w:r w:rsidRPr="00D86C42">
        <w:rPr>
          <w:rFonts w:ascii="Times New Roman" w:eastAsia="Times New Roman" w:hAnsi="Times New Roman" w:cs="Times New Roman"/>
          <w:color w:val="000000" w:themeColor="text1"/>
          <w:sz w:val="28"/>
          <w:szCs w:val="28"/>
        </w:rPr>
        <w:t xml:space="preserve"> </w:t>
      </w:r>
      <w:r w:rsidR="006C1E13" w:rsidRPr="00D86C42">
        <w:rPr>
          <w:rFonts w:ascii="Times New Roman" w:eastAsia="Times New Roman" w:hAnsi="Times New Roman" w:cs="Times New Roman"/>
          <w:color w:val="000000" w:themeColor="text1"/>
          <w:sz w:val="28"/>
          <w:szCs w:val="28"/>
        </w:rPr>
        <w:t>Н</w:t>
      </w:r>
      <w:r w:rsidRPr="00D86C42">
        <w:rPr>
          <w:rFonts w:ascii="Times New Roman" w:eastAsia="Times New Roman" w:hAnsi="Times New Roman" w:cs="Times New Roman"/>
          <w:color w:val="000000" w:themeColor="text1"/>
          <w:sz w:val="28"/>
          <w:szCs w:val="28"/>
        </w:rPr>
        <w:t>оворожденные и маленькие дети позитивно реагируют на голос</w:t>
      </w:r>
      <w:r w:rsidR="006C1E13" w:rsidRPr="00D86C42">
        <w:rPr>
          <w:rFonts w:ascii="Times New Roman" w:eastAsia="Times New Roman" w:hAnsi="Times New Roman" w:cs="Times New Roman"/>
          <w:color w:val="000000" w:themeColor="text1"/>
          <w:sz w:val="28"/>
          <w:szCs w:val="28"/>
        </w:rPr>
        <w:t xml:space="preserve"> мамы</w:t>
      </w:r>
      <w:r w:rsidRPr="00D86C42">
        <w:rPr>
          <w:rFonts w:ascii="Times New Roman" w:eastAsia="Times New Roman" w:hAnsi="Times New Roman" w:cs="Times New Roman"/>
          <w:color w:val="000000" w:themeColor="text1"/>
          <w:sz w:val="28"/>
          <w:szCs w:val="28"/>
        </w:rPr>
        <w:t>. Они его очень быстро запоминают, узнают среди множества других, определяют разные интонации. Познание жизни в этом возрасте идет именно через восприятие тональности маминого голоса и его интонаций</w:t>
      </w:r>
      <w:proofErr w:type="gramStart"/>
      <w:r w:rsidRPr="00D86C42">
        <w:rPr>
          <w:rFonts w:ascii="Times New Roman" w:eastAsia="Times New Roman" w:hAnsi="Times New Roman" w:cs="Times New Roman"/>
          <w:color w:val="000000" w:themeColor="text1"/>
          <w:sz w:val="28"/>
          <w:szCs w:val="28"/>
        </w:rPr>
        <w:t>.</w:t>
      </w:r>
      <w:proofErr w:type="gramEnd"/>
      <w:r w:rsidRPr="00D86C42">
        <w:rPr>
          <w:rFonts w:ascii="Times New Roman" w:eastAsia="Times New Roman" w:hAnsi="Times New Roman" w:cs="Times New Roman"/>
          <w:color w:val="000000" w:themeColor="text1"/>
          <w:sz w:val="28"/>
          <w:szCs w:val="28"/>
        </w:rPr>
        <w:t xml:space="preserve"> </w:t>
      </w:r>
      <w:proofErr w:type="gramStart"/>
      <w:r w:rsidRPr="00D86C42">
        <w:rPr>
          <w:rFonts w:ascii="Times New Roman" w:eastAsia="Times New Roman" w:hAnsi="Times New Roman" w:cs="Times New Roman"/>
          <w:color w:val="000000" w:themeColor="text1"/>
          <w:sz w:val="28"/>
          <w:szCs w:val="28"/>
        </w:rPr>
        <w:t>и</w:t>
      </w:r>
      <w:proofErr w:type="gramEnd"/>
      <w:r w:rsidRPr="00D86C42">
        <w:rPr>
          <w:rFonts w:ascii="Times New Roman" w:eastAsia="Times New Roman" w:hAnsi="Times New Roman" w:cs="Times New Roman"/>
          <w:color w:val="000000" w:themeColor="text1"/>
          <w:sz w:val="28"/>
          <w:szCs w:val="28"/>
        </w:rPr>
        <w:t>менно мамин голос учит ребенка структурировать человеческую речь. Через его интонации малыш учится определять начало и заверше</w:t>
      </w:r>
      <w:r w:rsidR="006C1E13" w:rsidRPr="00D86C42">
        <w:rPr>
          <w:rFonts w:ascii="Times New Roman" w:eastAsia="Times New Roman" w:hAnsi="Times New Roman" w:cs="Times New Roman"/>
          <w:color w:val="000000" w:themeColor="text1"/>
          <w:sz w:val="28"/>
          <w:szCs w:val="28"/>
        </w:rPr>
        <w:t xml:space="preserve">ние слогов, слов и предложений. Причем </w:t>
      </w:r>
      <w:r w:rsidRPr="00D86C42">
        <w:rPr>
          <w:rFonts w:ascii="Times New Roman" w:eastAsia="Times New Roman" w:hAnsi="Times New Roman" w:cs="Times New Roman"/>
          <w:color w:val="000000" w:themeColor="text1"/>
          <w:sz w:val="28"/>
          <w:szCs w:val="28"/>
        </w:rPr>
        <w:t>высокий тон голоса активнее стимулирует </w:t>
      </w:r>
      <w:hyperlink r:id="rId6" w:tooltip="дети" w:history="1">
        <w:r w:rsidRPr="00D86C42">
          <w:rPr>
            <w:rFonts w:ascii="Times New Roman" w:eastAsia="Times New Roman" w:hAnsi="Times New Roman" w:cs="Times New Roman"/>
            <w:color w:val="000000" w:themeColor="text1"/>
            <w:sz w:val="28"/>
            <w:szCs w:val="28"/>
          </w:rPr>
          <w:t>детей</w:t>
        </w:r>
      </w:hyperlink>
      <w:r w:rsidRPr="00D86C42">
        <w:rPr>
          <w:rFonts w:ascii="Times New Roman" w:eastAsia="Times New Roman" w:hAnsi="Times New Roman" w:cs="Times New Roman"/>
          <w:color w:val="000000" w:themeColor="text1"/>
          <w:sz w:val="28"/>
          <w:szCs w:val="28"/>
        </w:rPr>
        <w:t> к общению. Именно поэтому они реагируют, прежде всего, на голос мамы, а не папы.</w:t>
      </w:r>
    </w:p>
    <w:p w:rsidR="008600EE" w:rsidRDefault="008600EE" w:rsidP="00D86C42">
      <w:pPr>
        <w:tabs>
          <w:tab w:val="left" w:pos="142"/>
        </w:tabs>
        <w:spacing w:after="0" w:line="240" w:lineRule="auto"/>
        <w:ind w:left="-284" w:right="-143" w:firstLine="434"/>
        <w:jc w:val="both"/>
        <w:rPr>
          <w:rFonts w:ascii="Times New Roman" w:eastAsia="Times New Roman" w:hAnsi="Times New Roman" w:cs="Times New Roman"/>
          <w:color w:val="000000" w:themeColor="text1"/>
          <w:sz w:val="28"/>
          <w:szCs w:val="28"/>
        </w:rPr>
      </w:pPr>
      <w:r w:rsidRPr="008600EE">
        <w:rPr>
          <w:rFonts w:ascii="Times New Roman" w:eastAsia="Times New Roman" w:hAnsi="Times New Roman" w:cs="Times New Roman"/>
          <w:color w:val="000000" w:themeColor="text1"/>
          <w:sz w:val="28"/>
          <w:szCs w:val="28"/>
        </w:rPr>
        <w:t xml:space="preserve">Для малыша, который обладает небольшим лексическим запасом и пока не в состоянии распознавать значение многих слов, существенное значение имеет, когда родители показывают свою реакцию на общение с ним при помощи звуков. Такой голосовой реакцией можно выразить согласие, одобрение/неодобрение, </w:t>
      </w:r>
      <w:r w:rsidRPr="008600EE">
        <w:rPr>
          <w:rFonts w:ascii="Times New Roman" w:eastAsia="Times New Roman" w:hAnsi="Times New Roman" w:cs="Times New Roman"/>
          <w:color w:val="000000" w:themeColor="text1"/>
          <w:sz w:val="28"/>
          <w:szCs w:val="28"/>
        </w:rPr>
        <w:lastRenderedPageBreak/>
        <w:t>заинтересованность, строгость, негативную оценку. Ребенок легче воспринимает это и принимает как руководство к действию</w:t>
      </w:r>
    </w:p>
    <w:p w:rsidR="008600EE" w:rsidRDefault="008600EE" w:rsidP="008600EE">
      <w:pPr>
        <w:tabs>
          <w:tab w:val="left" w:pos="142"/>
        </w:tabs>
        <w:spacing w:after="0" w:line="240" w:lineRule="auto"/>
        <w:ind w:left="-284" w:right="-143" w:firstLine="434"/>
        <w:jc w:val="both"/>
        <w:rPr>
          <w:rFonts w:ascii="Times New Roman" w:eastAsia="Times New Roman" w:hAnsi="Times New Roman" w:cs="Times New Roman"/>
          <w:b/>
          <w:bCs/>
          <w:color w:val="000000" w:themeColor="text1"/>
          <w:sz w:val="28"/>
          <w:szCs w:val="28"/>
          <w:lang w:eastAsia="ru-RU"/>
        </w:rPr>
      </w:pPr>
      <w:r w:rsidRPr="008600EE">
        <w:rPr>
          <w:rFonts w:ascii="Times New Roman" w:eastAsia="Times New Roman" w:hAnsi="Times New Roman" w:cs="Times New Roman"/>
          <w:b/>
          <w:bCs/>
          <w:color w:val="000000" w:themeColor="text1"/>
          <w:sz w:val="28"/>
          <w:szCs w:val="28"/>
          <w:lang w:eastAsia="ru-RU"/>
        </w:rPr>
        <w:t>Как родителям следует двигаться при общении</w:t>
      </w:r>
    </w:p>
    <w:p w:rsidR="008600EE" w:rsidRPr="008600EE" w:rsidRDefault="008600EE"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8600EE">
        <w:rPr>
          <w:rFonts w:ascii="Times New Roman" w:eastAsia="Times New Roman" w:hAnsi="Times New Roman" w:cs="Times New Roman"/>
          <w:bCs/>
          <w:color w:val="000000" w:themeColor="text1"/>
          <w:sz w:val="28"/>
          <w:szCs w:val="28"/>
          <w:lang w:eastAsia="ru-RU"/>
        </w:rPr>
        <w:t xml:space="preserve">Невербальное общение выражается не только интонацией и звуками. Психологическое и творческое развитие ребенка идет более активно, если взрослые при этом правильно применяют жесты или занимают подходящие позы. </w:t>
      </w:r>
    </w:p>
    <w:p w:rsidR="008600EE" w:rsidRDefault="008600EE"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8600EE">
        <w:rPr>
          <w:rFonts w:ascii="Times New Roman" w:eastAsia="Times New Roman" w:hAnsi="Times New Roman" w:cs="Times New Roman"/>
          <w:bCs/>
          <w:color w:val="000000" w:themeColor="text1"/>
          <w:sz w:val="28"/>
          <w:szCs w:val="28"/>
          <w:lang w:eastAsia="ru-RU"/>
        </w:rPr>
        <w:t xml:space="preserve">Не забывайте, что родители кажутся малышу огромными. Неосторожную позу или резкое движение он может посчитать </w:t>
      </w:r>
      <w:proofErr w:type="gramStart"/>
      <w:r w:rsidRPr="008600EE">
        <w:rPr>
          <w:rFonts w:ascii="Times New Roman" w:eastAsia="Times New Roman" w:hAnsi="Times New Roman" w:cs="Times New Roman"/>
          <w:bCs/>
          <w:color w:val="000000" w:themeColor="text1"/>
          <w:sz w:val="28"/>
          <w:szCs w:val="28"/>
          <w:lang w:eastAsia="ru-RU"/>
        </w:rPr>
        <w:t>угрожающими</w:t>
      </w:r>
      <w:proofErr w:type="gramEnd"/>
      <w:r w:rsidRPr="008600EE">
        <w:rPr>
          <w:rFonts w:ascii="Times New Roman" w:eastAsia="Times New Roman" w:hAnsi="Times New Roman" w:cs="Times New Roman"/>
          <w:bCs/>
          <w:color w:val="000000" w:themeColor="text1"/>
          <w:sz w:val="28"/>
          <w:szCs w:val="28"/>
          <w:lang w:eastAsia="ru-RU"/>
        </w:rPr>
        <w:t xml:space="preserve"> и пугающими. Если это часто повторяется, взрослые, сами того не желая и порой даже не подозревая об этом, могут выработать у ребенка стойкий страх. А с учетом того, что он просто не понимает, почему против него задействована такая агрессия и угроза, малыш может замкнуться в себе, отдалиться от родных.</w:t>
      </w:r>
    </w:p>
    <w:p w:rsidR="008600EE" w:rsidRPr="008600EE" w:rsidRDefault="008600EE"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8600EE">
        <w:rPr>
          <w:rFonts w:ascii="Times New Roman" w:eastAsia="Times New Roman" w:hAnsi="Times New Roman" w:cs="Times New Roman"/>
          <w:bCs/>
          <w:color w:val="000000" w:themeColor="text1"/>
          <w:sz w:val="28"/>
          <w:szCs w:val="28"/>
          <w:lang w:eastAsia="ru-RU"/>
        </w:rPr>
        <w:t>Чтобы этого не произошло, необходимо контролировать свои жесты и принимаемые позы. Оптимальное расстояние между маленькими детьми и взрослыми при общении может составлять до 60 см. Чем старше ребенок, тем больше становится эта дистанция, Принудительное сокращение такого пространства неизбежно будет восприниматься как угроза.</w:t>
      </w:r>
    </w:p>
    <w:p w:rsidR="008600EE" w:rsidRDefault="008600EE"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8600EE">
        <w:rPr>
          <w:rFonts w:ascii="Times New Roman" w:eastAsia="Times New Roman" w:hAnsi="Times New Roman" w:cs="Times New Roman"/>
          <w:bCs/>
          <w:color w:val="000000" w:themeColor="text1"/>
          <w:sz w:val="28"/>
          <w:szCs w:val="28"/>
          <w:lang w:eastAsia="ru-RU"/>
        </w:rPr>
        <w:t xml:space="preserve">Успешное развитие ребенка </w:t>
      </w:r>
      <w:proofErr w:type="gramStart"/>
      <w:r w:rsidRPr="008600EE">
        <w:rPr>
          <w:rFonts w:ascii="Times New Roman" w:eastAsia="Times New Roman" w:hAnsi="Times New Roman" w:cs="Times New Roman"/>
          <w:bCs/>
          <w:color w:val="000000" w:themeColor="text1"/>
          <w:sz w:val="28"/>
          <w:szCs w:val="28"/>
          <w:lang w:eastAsia="ru-RU"/>
        </w:rPr>
        <w:t>стимулируется</w:t>
      </w:r>
      <w:proofErr w:type="gramEnd"/>
      <w:r w:rsidRPr="008600EE">
        <w:rPr>
          <w:rFonts w:ascii="Times New Roman" w:eastAsia="Times New Roman" w:hAnsi="Times New Roman" w:cs="Times New Roman"/>
          <w:bCs/>
          <w:color w:val="000000" w:themeColor="text1"/>
          <w:sz w:val="28"/>
          <w:szCs w:val="28"/>
          <w:lang w:eastAsia="ru-RU"/>
        </w:rPr>
        <w:t xml:space="preserve"> в том числе и невербальным поощрением. Свою поддержку и одобрение можно выразить очень простыми жестами — кивнуть головой, поднять вверх большой палец Использование таких жестов не требует от взрослых значительных усилий или траты времени, но оказывается очень важным для взаимопонимания в семье.</w:t>
      </w:r>
    </w:p>
    <w:p w:rsidR="008600EE" w:rsidRDefault="008600EE"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8600EE">
        <w:rPr>
          <w:rFonts w:ascii="Times New Roman" w:eastAsia="Times New Roman" w:hAnsi="Times New Roman" w:cs="Times New Roman"/>
          <w:bCs/>
          <w:color w:val="000000" w:themeColor="text1"/>
          <w:sz w:val="28"/>
          <w:szCs w:val="28"/>
          <w:lang w:eastAsia="ru-RU"/>
        </w:rPr>
        <w:t>Готовность к общению, желание выслушать ребенка выражает и поза, которую выбирают при этом родители. Если мама при этом мечется по кухне или выполняет какие-то другие движения, то доверительного общения не получится. Заинтересованность в беседе нужно показать ребенку определенной позицией. Не стоит скрещивать ноги и руки, обнимать себя за плечи или колени. Поза должна быть открытая, развернутая в сторону ребенка, приглашающая к разговору.</w:t>
      </w:r>
    </w:p>
    <w:p w:rsidR="008600EE" w:rsidRDefault="00E926D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D86C42">
        <w:rPr>
          <w:rFonts w:ascii="Times New Roman" w:eastAsia="Times New Roman" w:hAnsi="Times New Roman" w:cs="Times New Roman"/>
          <w:color w:val="000000" w:themeColor="text1"/>
          <w:sz w:val="28"/>
          <w:szCs w:val="28"/>
        </w:rPr>
        <w:t xml:space="preserve">Жесты </w:t>
      </w:r>
      <w:r w:rsidR="00535BF7" w:rsidRPr="00D86C42">
        <w:rPr>
          <w:rFonts w:ascii="Times New Roman" w:eastAsia="Times New Roman" w:hAnsi="Times New Roman" w:cs="Times New Roman"/>
          <w:color w:val="000000" w:themeColor="text1"/>
          <w:sz w:val="28"/>
          <w:szCs w:val="28"/>
        </w:rPr>
        <w:t>выполняют ряд функций – передают внутреннее состояние человека, интенсивность его переживания, сопровождают речь.</w:t>
      </w:r>
    </w:p>
    <w:p w:rsidR="008600EE" w:rsidRDefault="00535BF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D86C42">
        <w:rPr>
          <w:rFonts w:ascii="Times New Roman" w:eastAsia="Times New Roman" w:hAnsi="Times New Roman" w:cs="Times New Roman"/>
          <w:color w:val="000000" w:themeColor="text1"/>
          <w:sz w:val="28"/>
          <w:szCs w:val="28"/>
        </w:rPr>
        <w:t>Первыми в возрасте 6-7 месяцев появляются жесты-просьбы — протягивание руки ладошкой вверх, в смысле «дай». Позже многие дети сопровождают движения сжиманием-разжиманием пальцев, протягиванием рук взрослому в смысле «возьми».</w:t>
      </w:r>
      <w:r w:rsidRPr="00D86C42">
        <w:rPr>
          <w:rFonts w:ascii="Times New Roman" w:eastAsia="Times New Roman" w:hAnsi="Times New Roman" w:cs="Times New Roman"/>
          <w:color w:val="000000" w:themeColor="text1"/>
          <w:sz w:val="28"/>
          <w:szCs w:val="28"/>
        </w:rPr>
        <w:t> </w:t>
      </w:r>
    </w:p>
    <w:p w:rsidR="008600EE" w:rsidRDefault="00535BF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D86C42">
        <w:rPr>
          <w:rFonts w:ascii="Times New Roman" w:eastAsia="Times New Roman" w:hAnsi="Times New Roman" w:cs="Times New Roman"/>
          <w:color w:val="000000" w:themeColor="text1"/>
          <w:sz w:val="28"/>
          <w:szCs w:val="28"/>
        </w:rPr>
        <w:t>В 6-8 месяцев используются жесты для привлечения внимания (у одних детей — поднятие руки, у других — размахивание), приглашающие «иди сюда», жесты неодобрительной оценки (отворачивание).</w:t>
      </w:r>
    </w:p>
    <w:p w:rsidR="008600EE" w:rsidRDefault="00535BF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D86C42">
        <w:rPr>
          <w:rFonts w:ascii="Times New Roman" w:eastAsia="Times New Roman" w:hAnsi="Times New Roman" w:cs="Times New Roman"/>
          <w:color w:val="000000" w:themeColor="text1"/>
          <w:sz w:val="28"/>
          <w:szCs w:val="28"/>
        </w:rPr>
        <w:t xml:space="preserve">Указательным жестом ребенок начинает пользоваться около 7 месяцев. Этот жест ребенок начинает употреблять в ответ на просьбу взрослого показать тот или иной предмет (в среднем в 10 месяцев) и в других ситуациях. К 9 месяцам дети усваивают жесты приветствия и прощания, игровой «ладушки», отталкивание и </w:t>
      </w:r>
      <w:proofErr w:type="spellStart"/>
      <w:r w:rsidRPr="00D86C42">
        <w:rPr>
          <w:rFonts w:ascii="Times New Roman" w:eastAsia="Times New Roman" w:hAnsi="Times New Roman" w:cs="Times New Roman"/>
          <w:color w:val="000000" w:themeColor="text1"/>
          <w:sz w:val="28"/>
          <w:szCs w:val="28"/>
        </w:rPr>
        <w:t>отмахивание</w:t>
      </w:r>
      <w:proofErr w:type="spellEnd"/>
      <w:r w:rsidRPr="00D86C42">
        <w:rPr>
          <w:rFonts w:ascii="Times New Roman" w:eastAsia="Times New Roman" w:hAnsi="Times New Roman" w:cs="Times New Roman"/>
          <w:color w:val="000000" w:themeColor="text1"/>
          <w:sz w:val="28"/>
          <w:szCs w:val="28"/>
        </w:rPr>
        <w:t xml:space="preserve"> рукой «не хочу».</w:t>
      </w:r>
    </w:p>
    <w:p w:rsidR="008600EE" w:rsidRDefault="00535BF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proofErr w:type="gramStart"/>
      <w:r w:rsidRPr="00D86C42">
        <w:rPr>
          <w:rFonts w:ascii="Times New Roman" w:eastAsia="Times New Roman" w:hAnsi="Times New Roman" w:cs="Times New Roman"/>
          <w:color w:val="000000" w:themeColor="text1"/>
          <w:sz w:val="28"/>
          <w:szCs w:val="28"/>
        </w:rPr>
        <w:t>Более сложные жесты у многих детей появляются к одному году: удовлетворительные и отрицательные жесты (отрицательный кивок головой опережает по срокам появления утвердительный кивок); жесты одобрения, испуга, растерянности, удивления (игрушка исчезла), радости, приветствия «пожми ручку», прощания, неодобрения, недоверия, игровые «коза-коза» и др.</w:t>
      </w:r>
      <w:proofErr w:type="gramEnd"/>
    </w:p>
    <w:p w:rsidR="008600EE" w:rsidRDefault="00535BF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D86C42">
        <w:rPr>
          <w:rFonts w:ascii="Times New Roman" w:eastAsia="Times New Roman" w:hAnsi="Times New Roman" w:cs="Times New Roman"/>
          <w:color w:val="000000" w:themeColor="text1"/>
          <w:sz w:val="28"/>
          <w:szCs w:val="28"/>
        </w:rPr>
        <w:t xml:space="preserve">В 13-14 месяцев у детей появляются жесты неуверенности, обозначения количества (показывают пальчиками свой возраст), слова ребёнка начинают сопровождаться подчеркивающим жестом. Дети изображают свое состояние (живот </w:t>
      </w:r>
      <w:r w:rsidRPr="00D86C42">
        <w:rPr>
          <w:rFonts w:ascii="Times New Roman" w:eastAsia="Times New Roman" w:hAnsi="Times New Roman" w:cs="Times New Roman"/>
          <w:color w:val="000000" w:themeColor="text1"/>
          <w:sz w:val="28"/>
          <w:szCs w:val="28"/>
        </w:rPr>
        <w:lastRenderedPageBreak/>
        <w:t>болит), отсутствующий предмет. Появляются жесты раздумья, сочувствия, жалости (гладит, обнимает). Расширяются жесты приветствия, появляются вопросительный кивок головой и соответствующая мимика. Между 14-15 месяцами отмечаются первые жесты угрозы, позже — дразнящие, в 16 месяцев — внимания, к 17 — припоминания.</w:t>
      </w:r>
    </w:p>
    <w:p w:rsidR="008600EE" w:rsidRDefault="00535BF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proofErr w:type="gramStart"/>
      <w:r w:rsidRPr="00D86C42">
        <w:rPr>
          <w:rFonts w:ascii="Times New Roman" w:eastAsia="Times New Roman" w:hAnsi="Times New Roman" w:cs="Times New Roman"/>
          <w:color w:val="000000" w:themeColor="text1"/>
          <w:sz w:val="28"/>
          <w:szCs w:val="28"/>
        </w:rPr>
        <w:t>Таким образом, в норме после года у ребенка появляется в общении множество социально принятых жестов: «до свидания», «не хочу», «иди сюда», «здравствуйте», «исчезло, нет», «возьми на ручки», «спасибо» и др., а также изображающие жесты, изобретенные самим ребенком: «жалеет», «садись», «хочу спать», «хочу пить», «много» и др.</w:t>
      </w:r>
      <w:r w:rsidR="00E926D7" w:rsidRPr="00D86C42">
        <w:rPr>
          <w:rFonts w:ascii="Times New Roman" w:eastAsia="Times New Roman" w:hAnsi="Times New Roman" w:cs="Times New Roman"/>
          <w:color w:val="000000" w:themeColor="text1"/>
          <w:sz w:val="28"/>
          <w:szCs w:val="28"/>
        </w:rPr>
        <w:t xml:space="preserve"> </w:t>
      </w:r>
      <w:proofErr w:type="gramEnd"/>
    </w:p>
    <w:p w:rsidR="00535BF7" w:rsidRPr="008600EE" w:rsidRDefault="00E926D7" w:rsidP="008600EE">
      <w:pPr>
        <w:tabs>
          <w:tab w:val="left" w:pos="142"/>
        </w:tabs>
        <w:spacing w:after="0" w:line="240" w:lineRule="auto"/>
        <w:ind w:left="-284" w:right="-143" w:firstLine="434"/>
        <w:jc w:val="both"/>
        <w:rPr>
          <w:rFonts w:ascii="Times New Roman" w:eastAsia="Times New Roman" w:hAnsi="Times New Roman" w:cs="Times New Roman"/>
          <w:bCs/>
          <w:color w:val="000000" w:themeColor="text1"/>
          <w:sz w:val="28"/>
          <w:szCs w:val="28"/>
          <w:lang w:eastAsia="ru-RU"/>
        </w:rPr>
      </w:pPr>
      <w:r w:rsidRPr="00D86C42">
        <w:rPr>
          <w:rFonts w:ascii="Times New Roman" w:eastAsia="Times New Roman" w:hAnsi="Times New Roman" w:cs="Times New Roman"/>
          <w:color w:val="000000" w:themeColor="text1"/>
          <w:sz w:val="28"/>
          <w:szCs w:val="28"/>
        </w:rPr>
        <w:t>Язык жестов помогает ребенку усваивать основные понятия, он учится влиять на окружающий мир. Важно понять, что на том этапе, когда речевое общение невозможно, жест может быть тем мостиком, который проложит путь от движения рук к первым сказанным словам. Особенностью коммуникативных жестов у детей раннего возраста обусловлено желанием ребенка быть понятым.</w:t>
      </w:r>
      <w:r w:rsidRPr="00D86C42">
        <w:rPr>
          <w:rFonts w:ascii="Times New Roman" w:hAnsi="Times New Roman" w:cs="Times New Roman"/>
          <w:color w:val="000000" w:themeColor="text1"/>
          <w:sz w:val="28"/>
          <w:szCs w:val="28"/>
        </w:rPr>
        <w:t xml:space="preserve"> Дети, которые используют систему жестов начинают говорить раньше других детей.</w:t>
      </w:r>
      <w:proofErr w:type="gramStart"/>
      <w:r w:rsidRPr="00D86C42">
        <w:rPr>
          <w:rFonts w:ascii="Times New Roman" w:hAnsi="Times New Roman" w:cs="Times New Roman"/>
          <w:color w:val="000000" w:themeColor="text1"/>
          <w:sz w:val="28"/>
          <w:szCs w:val="28"/>
        </w:rPr>
        <w:t xml:space="preserve"> .</w:t>
      </w:r>
      <w:proofErr w:type="gramEnd"/>
      <w:r w:rsidRPr="00D86C42">
        <w:rPr>
          <w:rFonts w:ascii="Times New Roman" w:hAnsi="Times New Roman" w:cs="Times New Roman"/>
          <w:color w:val="000000" w:themeColor="text1"/>
          <w:sz w:val="28"/>
          <w:szCs w:val="28"/>
        </w:rPr>
        <w:t xml:space="preserve"> С одной стороны, они проделали уже почти все шаги для того, чтобы начать общаться при помощи слов (познакомились с различными предметами и понятиями, узнали, как их можно изобразить), поэтому дело только за способностью произнести звуки. </w:t>
      </w:r>
      <w:proofErr w:type="gramStart"/>
      <w:r w:rsidRPr="00D86C42">
        <w:rPr>
          <w:rFonts w:ascii="Times New Roman" w:hAnsi="Times New Roman" w:cs="Times New Roman"/>
          <w:color w:val="000000" w:themeColor="text1"/>
          <w:sz w:val="28"/>
          <w:szCs w:val="28"/>
        </w:rPr>
        <w:t>То есть, ребенок психологически уже готов Жесты делают общение настолько полезным, что дети становятся активными в общении и ищут другие способы самовыражения, что способствует скорому началу разговорной речи Т.о. Использование разнообразных способов невербального общения в младенчестве и раннем возрасте одновременно подготавливает последующую дифференциацию в удовлетворении потребностей ребенка в области эмоций и чувств.</w:t>
      </w:r>
      <w:proofErr w:type="gramEnd"/>
    </w:p>
    <w:p w:rsidR="00535BF7" w:rsidRPr="00D86C42" w:rsidRDefault="00535BF7" w:rsidP="00D86C42">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D86C42">
        <w:rPr>
          <w:rFonts w:ascii="Times New Roman" w:eastAsia="Times New Roman" w:hAnsi="Times New Roman" w:cs="Times New Roman"/>
          <w:b/>
          <w:color w:val="000000" w:themeColor="text1"/>
          <w:sz w:val="28"/>
          <w:szCs w:val="28"/>
        </w:rPr>
        <w:t>При общении дети используют следующие виды коммуникативных жестов:</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1. Символические социальные жесты и движения:</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Указательный жест.</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Да (наклон головы).</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Нет (покачивания головы в сторону).</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На руки (протягивание вытянутых рук).</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Нельзя (указательный палец поднят вверх и делает покачивающиеся движения).</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Дай (протягивание руки ладонью вверх сопровождается сгибание</w:t>
      </w:r>
      <w:proofErr w:type="gramStart"/>
      <w:r w:rsidRPr="00D86C42">
        <w:rPr>
          <w:rFonts w:ascii="Times New Roman" w:eastAsia="Times New Roman" w:hAnsi="Times New Roman" w:cs="Times New Roman"/>
          <w:color w:val="000000" w:themeColor="text1"/>
          <w:sz w:val="28"/>
          <w:szCs w:val="28"/>
        </w:rPr>
        <w:t>м-</w:t>
      </w:r>
      <w:proofErr w:type="gramEnd"/>
      <w:r w:rsidRPr="00D86C42">
        <w:rPr>
          <w:rFonts w:ascii="Times New Roman" w:eastAsia="Times New Roman" w:hAnsi="Times New Roman" w:cs="Times New Roman"/>
          <w:color w:val="000000" w:themeColor="text1"/>
          <w:sz w:val="28"/>
          <w:szCs w:val="28"/>
        </w:rPr>
        <w:t xml:space="preserve"> разгибанием пальцев).</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-Иди сюда (движение рукой с открытой ладонью к себе).</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2.Жесты, являющиеся имитацией простых предметных действий</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Кушать (движение изображающее, что рука держит ложку и подносит ее ко рту).</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Пить (сложенные пальцы кисти подносит к губам).</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Причесываться.</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Звонить по телефону.</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Плакать (сжимает пальцы и подносит к глазам).</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Холодно (сжимает плечи).</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Барабан, играть на барабане.</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Дудочка, играть на дудочке.</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3. Жесты, обозначающие сложные предметные действия.</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Изображает скатывание шарика из бумаги. Интерпретация: смотри, что я делаю. Сделай это!</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4. Жесты описательного характера.</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t>- Зайчи</w:t>
      </w:r>
      <w:proofErr w:type="gramStart"/>
      <w:r w:rsidRPr="00D86C42">
        <w:rPr>
          <w:rFonts w:ascii="Times New Roman" w:eastAsia="Times New Roman" w:hAnsi="Times New Roman" w:cs="Times New Roman"/>
          <w:color w:val="000000" w:themeColor="text1"/>
          <w:sz w:val="28"/>
          <w:szCs w:val="28"/>
        </w:rPr>
        <w:t>к-</w:t>
      </w:r>
      <w:proofErr w:type="gramEnd"/>
      <w:r w:rsidRPr="00D86C42">
        <w:rPr>
          <w:rFonts w:ascii="Times New Roman" w:eastAsia="Times New Roman" w:hAnsi="Times New Roman" w:cs="Times New Roman"/>
          <w:color w:val="000000" w:themeColor="text1"/>
          <w:sz w:val="28"/>
          <w:szCs w:val="28"/>
        </w:rPr>
        <w:t xml:space="preserve"> показать, как прыгает зайчик.</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86C42">
        <w:rPr>
          <w:rFonts w:ascii="Times New Roman" w:eastAsia="Times New Roman" w:hAnsi="Times New Roman" w:cs="Times New Roman"/>
          <w:color w:val="000000" w:themeColor="text1"/>
          <w:sz w:val="28"/>
          <w:szCs w:val="28"/>
        </w:rPr>
        <w:lastRenderedPageBreak/>
        <w:t>- Птичка – жест «полетели».</w:t>
      </w:r>
    </w:p>
    <w:p w:rsidR="00535BF7" w:rsidRPr="00D86C42" w:rsidRDefault="00535BF7" w:rsidP="00D86C42">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 xml:space="preserve">         Несколько упражнений и игр для детей </w:t>
      </w:r>
      <w:r w:rsidR="00ED5AEE" w:rsidRPr="00D86C42">
        <w:rPr>
          <w:color w:val="000000" w:themeColor="text1"/>
          <w:sz w:val="28"/>
          <w:szCs w:val="28"/>
        </w:rPr>
        <w:t>младшего возраста</w:t>
      </w:r>
      <w:r w:rsidRPr="00D86C42">
        <w:rPr>
          <w:color w:val="000000" w:themeColor="text1"/>
          <w:sz w:val="28"/>
          <w:szCs w:val="28"/>
        </w:rPr>
        <w:t xml:space="preserve">, которые помогут научить детей простейшим способам невербального общения. </w:t>
      </w:r>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r w:rsidRPr="00D86C42">
        <w:rPr>
          <w:b/>
          <w:color w:val="000000" w:themeColor="text1"/>
          <w:sz w:val="28"/>
          <w:szCs w:val="28"/>
        </w:rPr>
        <w:t>Просыпаемся – потягиваемся.</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Давайте поиграем, как будто мы еще спим  (сложить ладошки под щекой, закрыть глаза). Вот наступает утро, и мы просыпаемся</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 открыть глаза, потянуться).</w:t>
      </w:r>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r w:rsidRPr="00D86C42">
        <w:rPr>
          <w:b/>
          <w:color w:val="000000" w:themeColor="text1"/>
          <w:sz w:val="28"/>
          <w:szCs w:val="28"/>
        </w:rPr>
        <w:t>Умываемся.</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Водичка, водичка (подставляем ладони под воображаемую струю воды).</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Умой мое личико («омываем водой» лицо).</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 xml:space="preserve">Чтобы глазки блестели </w:t>
      </w:r>
      <w:proofErr w:type="gramStart"/>
      <w:r w:rsidRPr="00D86C42">
        <w:rPr>
          <w:color w:val="000000" w:themeColor="text1"/>
          <w:sz w:val="28"/>
          <w:szCs w:val="28"/>
        </w:rPr>
        <w:t xml:space="preserve">( </w:t>
      </w:r>
      <w:proofErr w:type="gramEnd"/>
      <w:r w:rsidRPr="00D86C42">
        <w:rPr>
          <w:color w:val="000000" w:themeColor="text1"/>
          <w:sz w:val="28"/>
          <w:szCs w:val="28"/>
        </w:rPr>
        <w:t>протираем глаза кулачками).</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Чтобы щечки краснели (растираем щечки ладонями).</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Чтоб смеялся роток (улыбаемся).</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proofErr w:type="gramStart"/>
      <w:r w:rsidRPr="00D86C42">
        <w:rPr>
          <w:color w:val="000000" w:themeColor="text1"/>
          <w:sz w:val="28"/>
          <w:szCs w:val="28"/>
        </w:rPr>
        <w:t>Чтоб кусался зубок (смыкаем губы:</w:t>
      </w:r>
      <w:proofErr w:type="gramEnd"/>
      <w:r w:rsidRPr="00D86C42">
        <w:rPr>
          <w:color w:val="000000" w:themeColor="text1"/>
          <w:sz w:val="28"/>
          <w:szCs w:val="28"/>
        </w:rPr>
        <w:t xml:space="preserve"> </w:t>
      </w:r>
      <w:proofErr w:type="gramStart"/>
      <w:r w:rsidRPr="00D86C42">
        <w:rPr>
          <w:color w:val="000000" w:themeColor="text1"/>
          <w:sz w:val="28"/>
          <w:szCs w:val="28"/>
        </w:rPr>
        <w:t>«</w:t>
      </w:r>
      <w:proofErr w:type="spellStart"/>
      <w:r w:rsidRPr="00D86C42">
        <w:rPr>
          <w:color w:val="000000" w:themeColor="text1"/>
          <w:sz w:val="28"/>
          <w:szCs w:val="28"/>
        </w:rPr>
        <w:t>Ам</w:t>
      </w:r>
      <w:proofErr w:type="spellEnd"/>
      <w:r w:rsidRPr="00D86C42">
        <w:rPr>
          <w:color w:val="000000" w:themeColor="text1"/>
          <w:sz w:val="28"/>
          <w:szCs w:val="28"/>
        </w:rPr>
        <w:t>!»).</w:t>
      </w:r>
      <w:proofErr w:type="gramEnd"/>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r w:rsidRPr="00D86C42">
        <w:rPr>
          <w:b/>
          <w:color w:val="000000" w:themeColor="text1"/>
          <w:sz w:val="28"/>
          <w:szCs w:val="28"/>
        </w:rPr>
        <w:t>Дай, пожалуйста!</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Пришел медвежонок к пчелке и просит: «Пчелка, пчелка, дай мне меду!</w:t>
      </w:r>
      <w:proofErr w:type="gramStart"/>
      <w:r w:rsidRPr="00D86C42">
        <w:rPr>
          <w:color w:val="000000" w:themeColor="text1"/>
          <w:sz w:val="28"/>
          <w:szCs w:val="28"/>
        </w:rPr>
        <w:t>»(</w:t>
      </w:r>
      <w:proofErr w:type="gramEnd"/>
      <w:r w:rsidRPr="00D86C42">
        <w:rPr>
          <w:color w:val="000000" w:themeColor="text1"/>
          <w:sz w:val="28"/>
          <w:szCs w:val="28"/>
        </w:rPr>
        <w:t xml:space="preserve"> протягивает руку). Дети кладут ему на ладонь воображаемое лакомство, и медвежонок съедает его с удовольствием, облизываясь. Затем меняются ролями.</w:t>
      </w:r>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r w:rsidRPr="00D86C42">
        <w:rPr>
          <w:b/>
          <w:color w:val="000000" w:themeColor="text1"/>
          <w:sz w:val="28"/>
          <w:szCs w:val="28"/>
        </w:rPr>
        <w:t>До свидания – здравствуйте!</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Со словами «до свидания» удаляемся от ребенка, прощально помахав ему рукой. Со словами «здравствуйте!» приближаемся, протягивая руки.</w:t>
      </w:r>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r w:rsidRPr="00D86C42">
        <w:rPr>
          <w:b/>
          <w:color w:val="000000" w:themeColor="text1"/>
          <w:sz w:val="28"/>
          <w:szCs w:val="28"/>
        </w:rPr>
        <w:t>Баю – бай.</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 xml:space="preserve">Предлагаем ребенку бережно взять куклу на руки и побаюкать ее. Когда кукла заснет, положить ее в кроватку, укрыть заботливо одеялом, погладить по головке: «Спи, </w:t>
      </w:r>
      <w:proofErr w:type="gramStart"/>
      <w:r w:rsidRPr="00D86C42">
        <w:rPr>
          <w:color w:val="000000" w:themeColor="text1"/>
          <w:sz w:val="28"/>
          <w:szCs w:val="28"/>
        </w:rPr>
        <w:t>моя</w:t>
      </w:r>
      <w:proofErr w:type="gramEnd"/>
      <w:r w:rsidRPr="00D86C42">
        <w:rPr>
          <w:color w:val="000000" w:themeColor="text1"/>
          <w:sz w:val="28"/>
          <w:szCs w:val="28"/>
        </w:rPr>
        <w:t xml:space="preserve"> хорошая!»</w:t>
      </w:r>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r w:rsidRPr="00D86C42">
        <w:rPr>
          <w:b/>
          <w:color w:val="000000" w:themeColor="text1"/>
          <w:sz w:val="28"/>
          <w:szCs w:val="28"/>
        </w:rPr>
        <w:t>Ласка.</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Просим малыша ласково погладить любимую игрушку, выражая свою любовь к ней: «Хорошая, хорошая».</w:t>
      </w:r>
    </w:p>
    <w:p w:rsidR="00DB2FF9" w:rsidRPr="00D86C42" w:rsidRDefault="00DB2FF9" w:rsidP="00D86C42">
      <w:pPr>
        <w:pStyle w:val="c0"/>
        <w:shd w:val="clear" w:color="auto" w:fill="FFFFFF"/>
        <w:spacing w:before="0" w:beforeAutospacing="0" w:after="0" w:afterAutospacing="0"/>
        <w:jc w:val="both"/>
        <w:rPr>
          <w:b/>
          <w:color w:val="000000" w:themeColor="text1"/>
          <w:sz w:val="28"/>
          <w:szCs w:val="28"/>
        </w:rPr>
      </w:pPr>
      <w:bookmarkStart w:id="1" w:name="h.gjdgxs"/>
      <w:bookmarkEnd w:id="1"/>
      <w:r w:rsidRPr="00D86C42">
        <w:rPr>
          <w:b/>
          <w:color w:val="000000" w:themeColor="text1"/>
          <w:sz w:val="28"/>
          <w:szCs w:val="28"/>
        </w:rPr>
        <w:t>Не печалься.</w:t>
      </w:r>
    </w:p>
    <w:p w:rsidR="00DB2FF9" w:rsidRPr="00D86C42" w:rsidRDefault="00DB2FF9" w:rsidP="00D86C42">
      <w:pPr>
        <w:pStyle w:val="c0"/>
        <w:shd w:val="clear" w:color="auto" w:fill="FFFFFF"/>
        <w:spacing w:before="0" w:beforeAutospacing="0" w:after="0" w:afterAutospacing="0"/>
        <w:jc w:val="both"/>
        <w:rPr>
          <w:color w:val="000000" w:themeColor="text1"/>
          <w:sz w:val="28"/>
          <w:szCs w:val="28"/>
        </w:rPr>
      </w:pPr>
      <w:r w:rsidRPr="00D86C42">
        <w:rPr>
          <w:color w:val="000000" w:themeColor="text1"/>
          <w:sz w:val="28"/>
          <w:szCs w:val="28"/>
        </w:rPr>
        <w:t xml:space="preserve">Читая стихотворение «Мишка» или «Зайка» </w:t>
      </w:r>
      <w:proofErr w:type="spellStart"/>
      <w:r w:rsidRPr="00D86C42">
        <w:rPr>
          <w:color w:val="000000" w:themeColor="text1"/>
          <w:sz w:val="28"/>
          <w:szCs w:val="28"/>
        </w:rPr>
        <w:t>А.Барто</w:t>
      </w:r>
      <w:proofErr w:type="spellEnd"/>
      <w:r w:rsidRPr="00D86C42">
        <w:rPr>
          <w:color w:val="000000" w:themeColor="text1"/>
          <w:sz w:val="28"/>
          <w:szCs w:val="28"/>
        </w:rPr>
        <w:t>, изображаем опечаленного мишк</w:t>
      </w:r>
      <w:proofErr w:type="gramStart"/>
      <w:r w:rsidRPr="00D86C42">
        <w:rPr>
          <w:color w:val="000000" w:themeColor="text1"/>
          <w:sz w:val="28"/>
          <w:szCs w:val="28"/>
        </w:rPr>
        <w:t>у(</w:t>
      </w:r>
      <w:proofErr w:type="gramEnd"/>
      <w:r w:rsidRPr="00D86C42">
        <w:rPr>
          <w:color w:val="000000" w:themeColor="text1"/>
          <w:sz w:val="28"/>
          <w:szCs w:val="28"/>
        </w:rPr>
        <w:t xml:space="preserve"> зайку) с грустным выражением лица, с поникшей головой, а ребенок жалеет: ласково поглаживает его по голове, по плечу, произносит успокаивающие слова.</w:t>
      </w:r>
    </w:p>
    <w:p w:rsidR="00DB2FF9" w:rsidRPr="00D86C42" w:rsidRDefault="00DB2FF9" w:rsidP="008600EE">
      <w:pPr>
        <w:spacing w:after="0" w:line="240" w:lineRule="auto"/>
        <w:contextualSpacing/>
        <w:jc w:val="both"/>
        <w:rPr>
          <w:rFonts w:ascii="Times New Roman" w:hAnsi="Times New Roman" w:cs="Times New Roman"/>
          <w:color w:val="000000" w:themeColor="text1"/>
          <w:sz w:val="28"/>
          <w:szCs w:val="28"/>
          <w:shd w:val="clear" w:color="auto" w:fill="FFFFFF"/>
        </w:rPr>
      </w:pPr>
      <w:r w:rsidRPr="00D86C42">
        <w:rPr>
          <w:rFonts w:ascii="Times New Roman" w:hAnsi="Times New Roman" w:cs="Times New Roman"/>
          <w:b/>
          <w:iCs w:val="0"/>
          <w:color w:val="000000" w:themeColor="text1"/>
          <w:sz w:val="28"/>
          <w:szCs w:val="28"/>
          <w:shd w:val="clear" w:color="auto" w:fill="FFFFFF"/>
        </w:rPr>
        <w:t>Игра</w:t>
      </w:r>
      <w:r w:rsidRPr="00D86C42">
        <w:rPr>
          <w:rFonts w:ascii="Times New Roman" w:hAnsi="Times New Roman" w:cs="Times New Roman"/>
          <w:b/>
          <w:iCs w:val="0"/>
          <w:color w:val="000000" w:themeColor="text1"/>
          <w:sz w:val="28"/>
          <w:szCs w:val="28"/>
          <w:shd w:val="clear" w:color="auto" w:fill="FFFFFF"/>
          <w:lang w:val="en-US"/>
        </w:rPr>
        <w:t> </w:t>
      </w:r>
      <w:r w:rsidRPr="00D86C42">
        <w:rPr>
          <w:rFonts w:ascii="Times New Roman" w:hAnsi="Times New Roman" w:cs="Times New Roman"/>
          <w:b/>
          <w:iCs w:val="0"/>
          <w:color w:val="000000" w:themeColor="text1"/>
          <w:sz w:val="28"/>
          <w:szCs w:val="28"/>
          <w:shd w:val="clear" w:color="auto" w:fill="FFFFFF"/>
        </w:rPr>
        <w:t>«Большой</w:t>
      </w:r>
      <w:r w:rsidRPr="00D86C42">
        <w:rPr>
          <w:rFonts w:ascii="Times New Roman" w:hAnsi="Times New Roman" w:cs="Times New Roman"/>
          <w:b/>
          <w:iCs w:val="0"/>
          <w:color w:val="000000" w:themeColor="text1"/>
          <w:sz w:val="28"/>
          <w:szCs w:val="28"/>
          <w:shd w:val="clear" w:color="auto" w:fill="FFFFFF"/>
          <w:lang w:val="en-US"/>
        </w:rPr>
        <w:t> </w:t>
      </w:r>
      <w:r w:rsidRPr="00D86C42">
        <w:rPr>
          <w:rFonts w:ascii="Times New Roman" w:hAnsi="Times New Roman" w:cs="Times New Roman"/>
          <w:b/>
          <w:iCs w:val="0"/>
          <w:color w:val="000000" w:themeColor="text1"/>
          <w:sz w:val="28"/>
          <w:szCs w:val="28"/>
          <w:shd w:val="clear" w:color="auto" w:fill="FFFFFF"/>
        </w:rPr>
        <w:t>-</w:t>
      </w:r>
      <w:r w:rsidRPr="00D86C42">
        <w:rPr>
          <w:rFonts w:ascii="Times New Roman" w:hAnsi="Times New Roman" w:cs="Times New Roman"/>
          <w:b/>
          <w:iCs w:val="0"/>
          <w:color w:val="000000" w:themeColor="text1"/>
          <w:sz w:val="28"/>
          <w:szCs w:val="28"/>
          <w:shd w:val="clear" w:color="auto" w:fill="FFFFFF"/>
          <w:lang w:val="en-US"/>
        </w:rPr>
        <w:t> </w:t>
      </w:r>
      <w:r w:rsidRPr="00D86C42">
        <w:rPr>
          <w:rFonts w:ascii="Times New Roman" w:hAnsi="Times New Roman" w:cs="Times New Roman"/>
          <w:b/>
          <w:iCs w:val="0"/>
          <w:color w:val="000000" w:themeColor="text1"/>
          <w:sz w:val="28"/>
          <w:szCs w:val="28"/>
          <w:shd w:val="clear" w:color="auto" w:fill="FFFFFF"/>
        </w:rPr>
        <w:t>маленький».</w:t>
      </w:r>
      <w:r w:rsidRPr="00D86C42">
        <w:rPr>
          <w:rFonts w:ascii="Times New Roman" w:hAnsi="Times New Roman" w:cs="Times New Roman"/>
          <w:color w:val="000000" w:themeColor="text1"/>
          <w:sz w:val="28"/>
          <w:szCs w:val="28"/>
          <w:shd w:val="clear" w:color="auto" w:fill="FFFFFF"/>
        </w:rPr>
        <w:br/>
        <w:t>Цель: развитие наблюдательности, выразительности движений: мимики и пантомимики.</w:t>
      </w:r>
      <w:r w:rsidRPr="00D86C42">
        <w:rPr>
          <w:rFonts w:ascii="Times New Roman" w:hAnsi="Times New Roman" w:cs="Times New Roman"/>
          <w:color w:val="000000" w:themeColor="text1"/>
          <w:sz w:val="28"/>
          <w:szCs w:val="28"/>
          <w:shd w:val="clear" w:color="auto" w:fill="FFFFFF"/>
        </w:rPr>
        <w:br/>
        <w:t>Ход: дети по заданию воспитателя изображают детеныша животного, а затем самого взрослого животного.</w:t>
      </w:r>
    </w:p>
    <w:p w:rsidR="00DB2FF9" w:rsidRPr="00D86C42" w:rsidRDefault="00DB2FF9" w:rsidP="008600EE">
      <w:pPr>
        <w:pStyle w:val="af4"/>
        <w:spacing w:before="0" w:beforeAutospacing="0" w:after="0" w:afterAutospacing="0"/>
        <w:contextualSpacing/>
        <w:jc w:val="both"/>
        <w:rPr>
          <w:color w:val="000000" w:themeColor="text1"/>
          <w:sz w:val="28"/>
          <w:szCs w:val="28"/>
        </w:rPr>
      </w:pPr>
      <w:r w:rsidRPr="00D86C42">
        <w:rPr>
          <w:color w:val="000000" w:themeColor="text1"/>
          <w:sz w:val="28"/>
          <w:szCs w:val="28"/>
        </w:rPr>
        <w:t xml:space="preserve">1. Покажи с помощью лица, рук, всего тела, что ты очень удивился. </w:t>
      </w:r>
      <w:proofErr w:type="gramStart"/>
      <w:r w:rsidRPr="00D86C42">
        <w:rPr>
          <w:color w:val="000000" w:themeColor="text1"/>
          <w:sz w:val="28"/>
          <w:szCs w:val="28"/>
        </w:rPr>
        <w:t>(Выполняя это задание,</w:t>
      </w:r>
      <w:proofErr w:type="gramEnd"/>
    </w:p>
    <w:p w:rsidR="00DB2FF9" w:rsidRPr="00D86C42" w:rsidRDefault="00DB2FF9" w:rsidP="008600EE">
      <w:pPr>
        <w:pStyle w:val="af4"/>
        <w:spacing w:before="0" w:beforeAutospacing="0" w:after="0" w:afterAutospacing="0"/>
        <w:contextualSpacing/>
        <w:jc w:val="both"/>
        <w:rPr>
          <w:color w:val="000000" w:themeColor="text1"/>
          <w:sz w:val="28"/>
          <w:szCs w:val="28"/>
        </w:rPr>
      </w:pPr>
      <w:r w:rsidRPr="00D86C42">
        <w:rPr>
          <w:color w:val="000000" w:themeColor="text1"/>
          <w:sz w:val="28"/>
          <w:szCs w:val="28"/>
        </w:rPr>
        <w:t>ребёнок может сморщить лоб, поднять брови, пр</w:t>
      </w:r>
      <w:r w:rsidR="008600EE">
        <w:rPr>
          <w:color w:val="000000" w:themeColor="text1"/>
          <w:sz w:val="28"/>
          <w:szCs w:val="28"/>
        </w:rPr>
        <w:t>иоткрыть рот, всплеснуть руками</w:t>
      </w:r>
      <w:r w:rsidRPr="00D86C42">
        <w:rPr>
          <w:color w:val="000000" w:themeColor="text1"/>
          <w:sz w:val="28"/>
          <w:szCs w:val="28"/>
        </w:rPr>
        <w:t>).</w:t>
      </w:r>
    </w:p>
    <w:p w:rsidR="00DB2FF9" w:rsidRPr="00D86C42" w:rsidRDefault="00DB2FF9" w:rsidP="008600EE">
      <w:pPr>
        <w:pStyle w:val="af4"/>
        <w:spacing w:before="0" w:beforeAutospacing="0" w:after="0" w:afterAutospacing="0"/>
        <w:contextualSpacing/>
        <w:jc w:val="both"/>
        <w:rPr>
          <w:color w:val="000000" w:themeColor="text1"/>
          <w:sz w:val="28"/>
          <w:szCs w:val="28"/>
        </w:rPr>
      </w:pPr>
      <w:r w:rsidRPr="00D86C42">
        <w:rPr>
          <w:color w:val="000000" w:themeColor="text1"/>
          <w:sz w:val="28"/>
          <w:szCs w:val="28"/>
        </w:rPr>
        <w:t>2. Представь, что ты очень испугался. Покажи, как? (Ребёнок может расширить глаза, открыть рот, сжать руки в кулаки, напрячь тело, съёжиться, присесть) .</w:t>
      </w:r>
    </w:p>
    <w:p w:rsidR="00DB2FF9" w:rsidRPr="00D86C42" w:rsidRDefault="00DB2FF9" w:rsidP="008600EE">
      <w:pPr>
        <w:pStyle w:val="af4"/>
        <w:spacing w:before="0" w:beforeAutospacing="0" w:after="0" w:afterAutospacing="0"/>
        <w:contextualSpacing/>
        <w:jc w:val="both"/>
        <w:rPr>
          <w:color w:val="000000" w:themeColor="text1"/>
          <w:sz w:val="28"/>
          <w:szCs w:val="28"/>
        </w:rPr>
      </w:pPr>
      <w:r w:rsidRPr="00D86C42">
        <w:rPr>
          <w:color w:val="000000" w:themeColor="text1"/>
          <w:sz w:val="28"/>
          <w:szCs w:val="28"/>
        </w:rPr>
        <w:t>3. Изобрази радостное, праздничное настроение. (Лицо ребёнка расцветает улыбкой, около глаз собираются морщинки, он хлопает в ладоши или поднимает вверх руки) .</w:t>
      </w:r>
    </w:p>
    <w:p w:rsidR="00DB2FF9" w:rsidRPr="00D86C42" w:rsidRDefault="00DB2FF9" w:rsidP="008600EE">
      <w:pPr>
        <w:pStyle w:val="af4"/>
        <w:spacing w:before="0" w:beforeAutospacing="0" w:after="0" w:afterAutospacing="0"/>
        <w:contextualSpacing/>
        <w:jc w:val="both"/>
        <w:rPr>
          <w:color w:val="000000" w:themeColor="text1"/>
          <w:sz w:val="28"/>
          <w:szCs w:val="28"/>
        </w:rPr>
      </w:pPr>
      <w:r w:rsidRPr="00D86C42">
        <w:rPr>
          <w:color w:val="000000" w:themeColor="text1"/>
          <w:sz w:val="28"/>
          <w:szCs w:val="28"/>
        </w:rPr>
        <w:lastRenderedPageBreak/>
        <w:t>4. А теперь ты рассердился, очень- очень. Ты ужасно злой. Покажи это. (Ребёнок может сдвинуть брови, нахмуриться, выставить вперёд нижнюю губу или оскалить зубы, стиснуть кулаки) .</w:t>
      </w:r>
    </w:p>
    <w:p w:rsidR="00DB2FF9" w:rsidRPr="00D86C42" w:rsidRDefault="00DB2FF9" w:rsidP="008600EE">
      <w:pPr>
        <w:pStyle w:val="af4"/>
        <w:spacing w:before="0" w:beforeAutospacing="0" w:after="0" w:afterAutospacing="0"/>
        <w:contextualSpacing/>
        <w:jc w:val="both"/>
        <w:rPr>
          <w:color w:val="000000" w:themeColor="text1"/>
          <w:sz w:val="28"/>
          <w:szCs w:val="28"/>
        </w:rPr>
      </w:pPr>
      <w:r w:rsidRPr="00D86C42">
        <w:rPr>
          <w:color w:val="000000" w:themeColor="text1"/>
          <w:sz w:val="28"/>
          <w:szCs w:val="28"/>
        </w:rPr>
        <w:t>5. Тебя обидели, и ты стоишь грустный, печальный. Изобрази это. (Ребёнок может приподнять и сдвинуть брови, опустить уголки губ, ссутулить плечи).</w:t>
      </w:r>
    </w:p>
    <w:p w:rsidR="00DB2FF9" w:rsidRPr="00D86C42" w:rsidRDefault="00DB2FF9" w:rsidP="008600EE">
      <w:pPr>
        <w:pStyle w:val="af4"/>
        <w:shd w:val="clear" w:color="auto" w:fill="FFFFFF"/>
        <w:spacing w:before="0" w:beforeAutospacing="0" w:after="0" w:afterAutospacing="0"/>
        <w:contextualSpacing/>
        <w:jc w:val="both"/>
        <w:rPr>
          <w:b/>
          <w:color w:val="000000" w:themeColor="text1"/>
          <w:sz w:val="28"/>
          <w:szCs w:val="28"/>
        </w:rPr>
      </w:pPr>
      <w:r w:rsidRPr="00D86C42">
        <w:rPr>
          <w:b/>
          <w:color w:val="000000" w:themeColor="text1"/>
          <w:sz w:val="28"/>
          <w:szCs w:val="28"/>
        </w:rPr>
        <w:t xml:space="preserve">Игра «Я и </w:t>
      </w:r>
      <w:proofErr w:type="gramStart"/>
      <w:r w:rsidRPr="00D86C42">
        <w:rPr>
          <w:b/>
          <w:color w:val="000000" w:themeColor="text1"/>
          <w:sz w:val="28"/>
          <w:szCs w:val="28"/>
        </w:rPr>
        <w:t>дедка</w:t>
      </w:r>
      <w:proofErr w:type="gramEnd"/>
      <w:r w:rsidRPr="00D86C42">
        <w:rPr>
          <w:b/>
          <w:color w:val="000000" w:themeColor="text1"/>
          <w:sz w:val="28"/>
          <w:szCs w:val="28"/>
        </w:rPr>
        <w:t>, я и репка, я и Жучка, я и внучка»</w:t>
      </w:r>
    </w:p>
    <w:p w:rsidR="008600EE" w:rsidRDefault="00DB2FF9" w:rsidP="008600EE">
      <w:pPr>
        <w:pStyle w:val="af4"/>
        <w:shd w:val="clear" w:color="auto" w:fill="FFFFFF"/>
        <w:spacing w:before="0" w:beforeAutospacing="0" w:after="0" w:afterAutospacing="0"/>
        <w:contextualSpacing/>
        <w:jc w:val="both"/>
        <w:rPr>
          <w:color w:val="000000" w:themeColor="text1"/>
          <w:sz w:val="28"/>
          <w:szCs w:val="28"/>
        </w:rPr>
      </w:pPr>
      <w:r w:rsidRPr="00D86C42">
        <w:rPr>
          <w:color w:val="000000" w:themeColor="text1"/>
          <w:sz w:val="28"/>
          <w:szCs w:val="28"/>
        </w:rPr>
        <w:t xml:space="preserve">Взрослому надо попросить ребенка, чтобы он рассказал знакомую короткую сказку, например, «Репка» от имени героев: то басом как дед, лаем как Жучка, то пища как мышь. Можно использовать любые короткие сказки. Другой вариант этой игры. Пусть ребенок изобразит </w:t>
      </w:r>
      <w:proofErr w:type="spellStart"/>
      <w:r w:rsidRPr="00D86C42">
        <w:rPr>
          <w:color w:val="000000" w:themeColor="text1"/>
          <w:sz w:val="28"/>
          <w:szCs w:val="28"/>
        </w:rPr>
        <w:t>пантомимически</w:t>
      </w:r>
      <w:proofErr w:type="spellEnd"/>
      <w:r w:rsidRPr="00D86C42">
        <w:rPr>
          <w:color w:val="000000" w:themeColor="text1"/>
          <w:sz w:val="28"/>
          <w:szCs w:val="28"/>
        </w:rPr>
        <w:t xml:space="preserve"> героев выбранной сказки, стараясь передать их характер. Можно обсудить с малышом характер изображаемых героев.</w:t>
      </w:r>
    </w:p>
    <w:p w:rsidR="00DB2FF9" w:rsidRPr="008600EE" w:rsidRDefault="00DB2FF9" w:rsidP="008600EE">
      <w:pPr>
        <w:pStyle w:val="af4"/>
        <w:shd w:val="clear" w:color="auto" w:fill="FFFFFF"/>
        <w:spacing w:before="0" w:beforeAutospacing="0" w:after="0" w:afterAutospacing="0"/>
        <w:contextualSpacing/>
        <w:jc w:val="both"/>
        <w:rPr>
          <w:color w:val="000000" w:themeColor="text1"/>
          <w:sz w:val="28"/>
          <w:szCs w:val="28"/>
        </w:rPr>
      </w:pPr>
      <w:r w:rsidRPr="00D86C42">
        <w:rPr>
          <w:color w:val="000000" w:themeColor="text1"/>
          <w:sz w:val="28"/>
          <w:szCs w:val="28"/>
        </w:rPr>
        <w:t xml:space="preserve"> «Как говорят части тела?»</w:t>
      </w:r>
    </w:p>
    <w:p w:rsidR="00DB2FF9" w:rsidRPr="00D86C42" w:rsidRDefault="00DB2FF9" w:rsidP="008600EE">
      <w:pPr>
        <w:shd w:val="clear" w:color="auto" w:fill="FFFFFF"/>
        <w:spacing w:after="0" w:line="240" w:lineRule="auto"/>
        <w:ind w:firstLine="360"/>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b/>
          <w:bCs/>
          <w:iCs w:val="0"/>
          <w:color w:val="000000" w:themeColor="text1"/>
          <w:sz w:val="28"/>
          <w:szCs w:val="28"/>
          <w:bdr w:val="none" w:sz="0" w:space="0" w:color="auto" w:frame="1"/>
          <w:lang w:eastAsia="ru-RU"/>
        </w:rPr>
        <w:t>Цель:</w:t>
      </w:r>
      <w:r w:rsidRPr="00D86C42">
        <w:rPr>
          <w:rFonts w:ascii="Times New Roman" w:eastAsia="Times New Roman" w:hAnsi="Times New Roman" w:cs="Times New Roman"/>
          <w:iCs w:val="0"/>
          <w:color w:val="000000" w:themeColor="text1"/>
          <w:sz w:val="28"/>
          <w:szCs w:val="28"/>
          <w:lang w:eastAsia="ru-RU"/>
        </w:rPr>
        <w:t> учить невербальным способам общения.</w:t>
      </w:r>
    </w:p>
    <w:p w:rsidR="00DB2FF9" w:rsidRPr="00D86C42" w:rsidRDefault="00DB2FF9" w:rsidP="008600EE">
      <w:pPr>
        <w:shd w:val="clear" w:color="auto" w:fill="FFFFFF"/>
        <w:spacing w:after="0" w:line="240" w:lineRule="auto"/>
        <w:ind w:firstLine="360"/>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Взрослый даёт ребёнку разные задания. </w:t>
      </w:r>
      <w:r w:rsidRPr="00D86C42">
        <w:rPr>
          <w:rFonts w:ascii="Times New Roman" w:eastAsia="Times New Roman" w:hAnsi="Times New Roman" w:cs="Times New Roman"/>
          <w:i/>
          <w:color w:val="000000" w:themeColor="text1"/>
          <w:sz w:val="28"/>
          <w:szCs w:val="28"/>
          <w:bdr w:val="none" w:sz="0" w:space="0" w:color="auto" w:frame="1"/>
          <w:lang w:eastAsia="ru-RU"/>
        </w:rPr>
        <w:t>Покажи:</w:t>
      </w:r>
    </w:p>
    <w:p w:rsidR="00DB2FF9" w:rsidRPr="00D86C42" w:rsidRDefault="00DB2FF9" w:rsidP="008600EE">
      <w:pPr>
        <w:shd w:val="clear" w:color="auto" w:fill="FFFFFF"/>
        <w:spacing w:after="0" w:line="240" w:lineRule="auto"/>
        <w:ind w:firstLine="360"/>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как говорят плечи </w:t>
      </w:r>
      <w:r w:rsidRPr="00D86C42">
        <w:rPr>
          <w:rFonts w:ascii="Times New Roman" w:eastAsia="Times New Roman" w:hAnsi="Times New Roman" w:cs="Times New Roman"/>
          <w:i/>
          <w:color w:val="000000" w:themeColor="text1"/>
          <w:sz w:val="28"/>
          <w:szCs w:val="28"/>
          <w:bdr w:val="none" w:sz="0" w:space="0" w:color="auto" w:frame="1"/>
          <w:lang w:eastAsia="ru-RU"/>
        </w:rPr>
        <w:t>“Я не знаю”;</w:t>
      </w:r>
    </w:p>
    <w:p w:rsidR="00DB2FF9" w:rsidRPr="00D86C42" w:rsidRDefault="00DB2FF9" w:rsidP="008600EE">
      <w:pPr>
        <w:shd w:val="clear" w:color="auto" w:fill="FFFFFF"/>
        <w:spacing w:after="0" w:line="240" w:lineRule="auto"/>
        <w:ind w:firstLine="360"/>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как говорит палец </w:t>
      </w:r>
      <w:r w:rsidRPr="00D86C42">
        <w:rPr>
          <w:rFonts w:ascii="Times New Roman" w:eastAsia="Times New Roman" w:hAnsi="Times New Roman" w:cs="Times New Roman"/>
          <w:i/>
          <w:color w:val="000000" w:themeColor="text1"/>
          <w:sz w:val="28"/>
          <w:szCs w:val="28"/>
          <w:bdr w:val="none" w:sz="0" w:space="0" w:color="auto" w:frame="1"/>
          <w:lang w:eastAsia="ru-RU"/>
        </w:rPr>
        <w:t>“Иди сюда”;</w:t>
      </w:r>
    </w:p>
    <w:p w:rsidR="00DB2FF9" w:rsidRPr="00D86C42" w:rsidRDefault="00DB2FF9" w:rsidP="008600EE">
      <w:pPr>
        <w:shd w:val="clear" w:color="auto" w:fill="FFFFFF"/>
        <w:spacing w:after="0" w:line="240" w:lineRule="auto"/>
        <w:ind w:firstLine="360"/>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как ноги капризного ребёнка требуют </w:t>
      </w:r>
      <w:r w:rsidRPr="00D86C42">
        <w:rPr>
          <w:rFonts w:ascii="Times New Roman" w:eastAsia="Times New Roman" w:hAnsi="Times New Roman" w:cs="Times New Roman"/>
          <w:i/>
          <w:color w:val="000000" w:themeColor="text1"/>
          <w:sz w:val="28"/>
          <w:szCs w:val="28"/>
          <w:bdr w:val="none" w:sz="0" w:space="0" w:color="auto" w:frame="1"/>
          <w:lang w:eastAsia="ru-RU"/>
        </w:rPr>
        <w:t>“Я хочу!”, “Дай мне!”;</w:t>
      </w:r>
    </w:p>
    <w:p w:rsidR="00DB2FF9" w:rsidRPr="00D86C42" w:rsidRDefault="00DB2FF9" w:rsidP="008600EE">
      <w:pPr>
        <w:shd w:val="clear" w:color="auto" w:fill="FFFFFF"/>
        <w:spacing w:after="0" w:line="240" w:lineRule="auto"/>
        <w:ind w:firstLine="360"/>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как говорит голова </w:t>
      </w:r>
      <w:r w:rsidRPr="00D86C42">
        <w:rPr>
          <w:rFonts w:ascii="Times New Roman" w:eastAsia="Times New Roman" w:hAnsi="Times New Roman" w:cs="Times New Roman"/>
          <w:i/>
          <w:color w:val="000000" w:themeColor="text1"/>
          <w:sz w:val="28"/>
          <w:szCs w:val="28"/>
          <w:bdr w:val="none" w:sz="0" w:space="0" w:color="auto" w:frame="1"/>
          <w:lang w:eastAsia="ru-RU"/>
        </w:rPr>
        <w:t>“Да” и “Нет”;</w:t>
      </w:r>
    </w:p>
    <w:p w:rsidR="000F7158" w:rsidRPr="00D86C42" w:rsidRDefault="00DB2FF9" w:rsidP="008600EE">
      <w:pPr>
        <w:tabs>
          <w:tab w:val="left" w:pos="142"/>
        </w:tabs>
        <w:spacing w:after="0" w:line="240" w:lineRule="auto"/>
        <w:ind w:firstLine="859"/>
        <w:contextualSpacing/>
        <w:jc w:val="both"/>
        <w:rPr>
          <w:rFonts w:ascii="Times New Roman" w:eastAsia="Times New Roman" w:hAnsi="Times New Roman" w:cs="Times New Roman"/>
          <w:iCs w:val="0"/>
          <w:color w:val="000000" w:themeColor="text1"/>
          <w:sz w:val="28"/>
          <w:szCs w:val="28"/>
          <w:lang w:eastAsia="ru-RU"/>
        </w:rPr>
      </w:pPr>
      <w:r w:rsidRPr="00D86C42">
        <w:rPr>
          <w:rFonts w:ascii="Times New Roman" w:eastAsia="Times New Roman" w:hAnsi="Times New Roman" w:cs="Times New Roman"/>
          <w:iCs w:val="0"/>
          <w:color w:val="000000" w:themeColor="text1"/>
          <w:sz w:val="28"/>
          <w:szCs w:val="28"/>
          <w:lang w:eastAsia="ru-RU"/>
        </w:rPr>
        <w:t>как говорит рука </w:t>
      </w:r>
      <w:r w:rsidRPr="00D86C42">
        <w:rPr>
          <w:rFonts w:ascii="Times New Roman" w:eastAsia="Times New Roman" w:hAnsi="Times New Roman" w:cs="Times New Roman"/>
          <w:i/>
          <w:color w:val="000000" w:themeColor="text1"/>
          <w:sz w:val="28"/>
          <w:szCs w:val="28"/>
          <w:bdr w:val="none" w:sz="0" w:space="0" w:color="auto" w:frame="1"/>
          <w:lang w:eastAsia="ru-RU"/>
        </w:rPr>
        <w:t>“Садись!”, “Повернись!”, “До сви</w:t>
      </w:r>
      <w:r w:rsidR="00ED5AEE" w:rsidRPr="00D86C42">
        <w:rPr>
          <w:rFonts w:ascii="Times New Roman" w:eastAsia="Times New Roman" w:hAnsi="Times New Roman" w:cs="Times New Roman"/>
          <w:i/>
          <w:color w:val="000000" w:themeColor="text1"/>
          <w:sz w:val="28"/>
          <w:szCs w:val="28"/>
          <w:bdr w:val="none" w:sz="0" w:space="0" w:color="auto" w:frame="1"/>
          <w:lang w:eastAsia="ru-RU"/>
        </w:rPr>
        <w:t>дания»</w:t>
      </w:r>
    </w:p>
    <w:p w:rsidR="000F7158" w:rsidRDefault="00ED5AEE" w:rsidP="008600EE">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sidRPr="008600EE">
        <w:rPr>
          <w:rFonts w:ascii="Times New Roman" w:eastAsia="Times New Roman" w:hAnsi="Times New Roman" w:cs="Times New Roman"/>
          <w:bCs/>
          <w:color w:val="000000" w:themeColor="text1"/>
          <w:sz w:val="28"/>
          <w:szCs w:val="28"/>
        </w:rPr>
        <w:t>Невербальное</w:t>
      </w:r>
      <w:r w:rsidRPr="00D86C42">
        <w:rPr>
          <w:rFonts w:ascii="Times New Roman" w:eastAsia="Times New Roman" w:hAnsi="Times New Roman" w:cs="Times New Roman"/>
          <w:color w:val="000000" w:themeColor="text1"/>
          <w:sz w:val="28"/>
          <w:szCs w:val="28"/>
        </w:rPr>
        <w:t> общение с детьми раннего возраста помогает усилить значимость передаваемой информации или заменить вербальную коммуникацию, является стимулом ля дальнейшего речевого развития.</w:t>
      </w:r>
    </w:p>
    <w:p w:rsidR="00E22CD5" w:rsidRDefault="00E22CD5" w:rsidP="008600EE">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Список используемой литературы:</w:t>
      </w:r>
    </w:p>
    <w:p w:rsidR="002867BA" w:rsidRPr="008A1BDC" w:rsidRDefault="002867BA" w:rsidP="002867BA">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Pr="008A1BDC">
        <w:rPr>
          <w:rFonts w:ascii="Times New Roman" w:eastAsia="Times New Roman" w:hAnsi="Times New Roman" w:cs="Times New Roman"/>
          <w:color w:val="000000" w:themeColor="text1"/>
          <w:sz w:val="28"/>
          <w:szCs w:val="28"/>
        </w:rPr>
        <w:t xml:space="preserve">. Бычкова С.С. Формирование умения общения со сверстниками. - М.: </w:t>
      </w:r>
      <w:proofErr w:type="spellStart"/>
      <w:r w:rsidRPr="008A1BDC">
        <w:rPr>
          <w:rFonts w:ascii="Times New Roman" w:eastAsia="Times New Roman" w:hAnsi="Times New Roman" w:cs="Times New Roman"/>
          <w:color w:val="000000" w:themeColor="text1"/>
          <w:sz w:val="28"/>
          <w:szCs w:val="28"/>
        </w:rPr>
        <w:t>Аркти</w:t>
      </w:r>
      <w:proofErr w:type="spellEnd"/>
      <w:r w:rsidRPr="008A1BDC">
        <w:rPr>
          <w:rFonts w:ascii="Times New Roman" w:eastAsia="Times New Roman" w:hAnsi="Times New Roman" w:cs="Times New Roman"/>
          <w:color w:val="000000" w:themeColor="text1"/>
          <w:sz w:val="28"/>
          <w:szCs w:val="28"/>
        </w:rPr>
        <w:t>., 2002 - 96с.</w:t>
      </w:r>
    </w:p>
    <w:p w:rsidR="00E22CD5" w:rsidRDefault="002867BA" w:rsidP="002867BA">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E22CD5">
        <w:rPr>
          <w:rFonts w:ascii="Times New Roman" w:eastAsia="Times New Roman" w:hAnsi="Times New Roman" w:cs="Times New Roman"/>
          <w:color w:val="000000" w:themeColor="text1"/>
          <w:sz w:val="28"/>
          <w:szCs w:val="28"/>
        </w:rPr>
        <w:t>.</w:t>
      </w:r>
      <w:r w:rsidR="00E22CD5" w:rsidRPr="00E22CD5">
        <w:rPr>
          <w:rFonts w:ascii="Times New Roman" w:eastAsia="Times New Roman" w:hAnsi="Times New Roman" w:cs="Times New Roman"/>
          <w:color w:val="000000" w:themeColor="text1"/>
          <w:sz w:val="28"/>
          <w:szCs w:val="28"/>
        </w:rPr>
        <w:t xml:space="preserve">Горелов И. Н. Невербальные компоненты коммуникации / И. Н. Горелов. </w:t>
      </w:r>
      <w:proofErr w:type="gramStart"/>
      <w:r w:rsidR="00E22CD5" w:rsidRPr="00E22CD5">
        <w:rPr>
          <w:rFonts w:ascii="Times New Roman" w:eastAsia="Times New Roman" w:hAnsi="Times New Roman" w:cs="Times New Roman"/>
          <w:color w:val="000000" w:themeColor="text1"/>
          <w:sz w:val="28"/>
          <w:szCs w:val="28"/>
        </w:rPr>
        <w:t>-М</w:t>
      </w:r>
      <w:proofErr w:type="gramEnd"/>
      <w:r w:rsidR="00E22CD5" w:rsidRPr="00E22CD5">
        <w:rPr>
          <w:rFonts w:ascii="Times New Roman" w:eastAsia="Times New Roman" w:hAnsi="Times New Roman" w:cs="Times New Roman"/>
          <w:color w:val="000000" w:themeColor="text1"/>
          <w:sz w:val="28"/>
          <w:szCs w:val="28"/>
        </w:rPr>
        <w:t xml:space="preserve">.: Просвещение, 1980. — 104 с. </w:t>
      </w:r>
    </w:p>
    <w:p w:rsidR="00E22CD5" w:rsidRDefault="002867BA" w:rsidP="00E22CD5">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E22CD5">
        <w:rPr>
          <w:rFonts w:ascii="Times New Roman" w:eastAsia="Times New Roman" w:hAnsi="Times New Roman" w:cs="Times New Roman"/>
          <w:color w:val="000000" w:themeColor="text1"/>
          <w:sz w:val="28"/>
          <w:szCs w:val="28"/>
        </w:rPr>
        <w:t>.</w:t>
      </w:r>
      <w:r w:rsidR="00E22CD5" w:rsidRPr="00E22CD5">
        <w:rPr>
          <w:rFonts w:ascii="Times New Roman" w:eastAsia="Times New Roman" w:hAnsi="Times New Roman" w:cs="Times New Roman"/>
          <w:color w:val="000000" w:themeColor="text1"/>
          <w:sz w:val="28"/>
          <w:szCs w:val="28"/>
        </w:rPr>
        <w:t xml:space="preserve">Исенина Е. И. </w:t>
      </w:r>
      <w:proofErr w:type="spellStart"/>
      <w:r w:rsidR="00E22CD5" w:rsidRPr="00E22CD5">
        <w:rPr>
          <w:rFonts w:ascii="Times New Roman" w:eastAsia="Times New Roman" w:hAnsi="Times New Roman" w:cs="Times New Roman"/>
          <w:color w:val="000000" w:themeColor="text1"/>
          <w:sz w:val="28"/>
          <w:szCs w:val="28"/>
        </w:rPr>
        <w:t>Дословесный</w:t>
      </w:r>
      <w:proofErr w:type="spellEnd"/>
      <w:r w:rsidR="00E22CD5" w:rsidRPr="00E22CD5">
        <w:rPr>
          <w:rFonts w:ascii="Times New Roman" w:eastAsia="Times New Roman" w:hAnsi="Times New Roman" w:cs="Times New Roman"/>
          <w:color w:val="000000" w:themeColor="text1"/>
          <w:sz w:val="28"/>
          <w:szCs w:val="28"/>
        </w:rPr>
        <w:t xml:space="preserve"> период развития речи у детей /Е. И. </w:t>
      </w:r>
      <w:proofErr w:type="spellStart"/>
      <w:r w:rsidR="00E22CD5" w:rsidRPr="00E22CD5">
        <w:rPr>
          <w:rFonts w:ascii="Times New Roman" w:eastAsia="Times New Roman" w:hAnsi="Times New Roman" w:cs="Times New Roman"/>
          <w:color w:val="000000" w:themeColor="text1"/>
          <w:sz w:val="28"/>
          <w:szCs w:val="28"/>
        </w:rPr>
        <w:t>Исенина</w:t>
      </w:r>
      <w:proofErr w:type="spellEnd"/>
      <w:r w:rsidR="00E22CD5" w:rsidRPr="00E22CD5">
        <w:rPr>
          <w:rFonts w:ascii="Times New Roman" w:eastAsia="Times New Roman" w:hAnsi="Times New Roman" w:cs="Times New Roman"/>
          <w:color w:val="000000" w:themeColor="text1"/>
          <w:sz w:val="28"/>
          <w:szCs w:val="28"/>
        </w:rPr>
        <w:t xml:space="preserve">. — Саратов: Изд-во СГУ, 1986. — 163 с. </w:t>
      </w:r>
    </w:p>
    <w:p w:rsidR="00E22CD5" w:rsidRDefault="002867BA" w:rsidP="00E22CD5">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E22CD5">
        <w:rPr>
          <w:rFonts w:ascii="Times New Roman" w:eastAsia="Times New Roman" w:hAnsi="Times New Roman" w:cs="Times New Roman"/>
          <w:color w:val="000000" w:themeColor="text1"/>
          <w:sz w:val="28"/>
          <w:szCs w:val="28"/>
        </w:rPr>
        <w:t>.</w:t>
      </w:r>
      <w:r w:rsidR="00E22CD5" w:rsidRPr="00E22CD5">
        <w:rPr>
          <w:rFonts w:ascii="Times New Roman" w:eastAsia="Times New Roman" w:hAnsi="Times New Roman" w:cs="Times New Roman"/>
          <w:color w:val="000000" w:themeColor="text1"/>
          <w:sz w:val="28"/>
          <w:szCs w:val="28"/>
        </w:rPr>
        <w:t xml:space="preserve">Лепская Н. И. Язык ребенка (Онтогенез речевой коммуникации) / Н. И. </w:t>
      </w:r>
      <w:proofErr w:type="spellStart"/>
      <w:r w:rsidR="00E22CD5" w:rsidRPr="00E22CD5">
        <w:rPr>
          <w:rFonts w:ascii="Times New Roman" w:eastAsia="Times New Roman" w:hAnsi="Times New Roman" w:cs="Times New Roman"/>
          <w:color w:val="000000" w:themeColor="text1"/>
          <w:sz w:val="28"/>
          <w:szCs w:val="28"/>
        </w:rPr>
        <w:t>Лепская</w:t>
      </w:r>
      <w:proofErr w:type="spellEnd"/>
      <w:r w:rsidR="00E22CD5" w:rsidRPr="00E22CD5">
        <w:rPr>
          <w:rFonts w:ascii="Times New Roman" w:eastAsia="Times New Roman" w:hAnsi="Times New Roman" w:cs="Times New Roman"/>
          <w:color w:val="000000" w:themeColor="text1"/>
          <w:sz w:val="28"/>
          <w:szCs w:val="28"/>
        </w:rPr>
        <w:t xml:space="preserve"> — М.: Изд-во МГУ, 1997. — 151 с.</w:t>
      </w:r>
    </w:p>
    <w:p w:rsidR="00E22CD5" w:rsidRDefault="002867BA" w:rsidP="00E22CD5">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E22CD5">
        <w:rPr>
          <w:rFonts w:ascii="Times New Roman" w:eastAsia="Times New Roman" w:hAnsi="Times New Roman" w:cs="Times New Roman"/>
          <w:color w:val="000000" w:themeColor="text1"/>
          <w:sz w:val="28"/>
          <w:szCs w:val="28"/>
        </w:rPr>
        <w:t>.</w:t>
      </w:r>
      <w:r w:rsidR="00E22CD5" w:rsidRPr="00E22CD5">
        <w:rPr>
          <w:rFonts w:ascii="Times New Roman" w:eastAsia="Times New Roman" w:hAnsi="Times New Roman" w:cs="Times New Roman"/>
          <w:color w:val="000000" w:themeColor="text1"/>
          <w:sz w:val="28"/>
          <w:szCs w:val="28"/>
        </w:rPr>
        <w:t xml:space="preserve"> Лисина М. И. Проблемы онтогенеза общения / М. И. Лисина. — М.: Педагогика, 1986. — 144с. </w:t>
      </w:r>
    </w:p>
    <w:p w:rsidR="00E22CD5" w:rsidRDefault="002867BA" w:rsidP="00E22CD5">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E22CD5">
        <w:rPr>
          <w:rFonts w:ascii="Times New Roman" w:eastAsia="Times New Roman" w:hAnsi="Times New Roman" w:cs="Times New Roman"/>
          <w:color w:val="000000" w:themeColor="text1"/>
          <w:sz w:val="28"/>
          <w:szCs w:val="28"/>
        </w:rPr>
        <w:t>.</w:t>
      </w:r>
      <w:r w:rsidR="00E22CD5" w:rsidRPr="00E22CD5">
        <w:rPr>
          <w:rFonts w:ascii="Times New Roman" w:eastAsia="Times New Roman" w:hAnsi="Times New Roman" w:cs="Times New Roman"/>
          <w:color w:val="000000" w:themeColor="text1"/>
          <w:sz w:val="28"/>
          <w:szCs w:val="28"/>
        </w:rPr>
        <w:t xml:space="preserve">Лурия А. Р. Язык и сознание / А. Р. </w:t>
      </w:r>
      <w:proofErr w:type="spellStart"/>
      <w:r w:rsidR="00E22CD5" w:rsidRPr="00E22CD5">
        <w:rPr>
          <w:rFonts w:ascii="Times New Roman" w:eastAsia="Times New Roman" w:hAnsi="Times New Roman" w:cs="Times New Roman"/>
          <w:color w:val="000000" w:themeColor="text1"/>
          <w:sz w:val="28"/>
          <w:szCs w:val="28"/>
        </w:rPr>
        <w:t>Лурия</w:t>
      </w:r>
      <w:proofErr w:type="spellEnd"/>
      <w:r w:rsidR="00E22CD5" w:rsidRPr="00E22CD5">
        <w:rPr>
          <w:rFonts w:ascii="Times New Roman" w:eastAsia="Times New Roman" w:hAnsi="Times New Roman" w:cs="Times New Roman"/>
          <w:color w:val="000000" w:themeColor="text1"/>
          <w:sz w:val="28"/>
          <w:szCs w:val="28"/>
        </w:rPr>
        <w:t xml:space="preserve">. — 2-е изд. — М: Изд-во МГУ, 1998.-336 с. </w:t>
      </w:r>
    </w:p>
    <w:p w:rsidR="00E22CD5" w:rsidRDefault="002867BA" w:rsidP="00E22CD5">
      <w:pPr>
        <w:shd w:val="clear" w:color="auto" w:fill="FFFFFF" w:themeFill="background1"/>
        <w:spacing w:after="0" w:line="240" w:lineRule="auto"/>
        <w:ind w:left="708" w:right="16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E22CD5">
        <w:rPr>
          <w:rFonts w:ascii="Times New Roman" w:eastAsia="Times New Roman" w:hAnsi="Times New Roman" w:cs="Times New Roman"/>
          <w:color w:val="000000" w:themeColor="text1"/>
          <w:sz w:val="28"/>
          <w:szCs w:val="28"/>
        </w:rPr>
        <w:t>.</w:t>
      </w:r>
      <w:r w:rsidR="00E22CD5" w:rsidRPr="00E22CD5">
        <w:rPr>
          <w:rFonts w:ascii="Times New Roman" w:eastAsia="Times New Roman" w:hAnsi="Times New Roman" w:cs="Times New Roman"/>
          <w:color w:val="000000" w:themeColor="text1"/>
          <w:sz w:val="28"/>
          <w:szCs w:val="28"/>
        </w:rPr>
        <w:t xml:space="preserve">Петрова Е. А. Жесты в педагогическом процессе. — М., 1998. — 222с. </w:t>
      </w:r>
    </w:p>
    <w:p w:rsidR="008A1BDC" w:rsidRDefault="002867BA" w:rsidP="008A1BDC">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8A1BDC" w:rsidRPr="008A1BDC">
        <w:rPr>
          <w:rFonts w:ascii="Times New Roman" w:eastAsia="Times New Roman" w:hAnsi="Times New Roman" w:cs="Times New Roman"/>
          <w:color w:val="000000" w:themeColor="text1"/>
          <w:sz w:val="28"/>
          <w:szCs w:val="28"/>
        </w:rPr>
        <w:t xml:space="preserve">. Смирнова Е.О. Особенности общения с дошкольниками: </w:t>
      </w:r>
      <w:proofErr w:type="gramStart"/>
      <w:r w:rsidR="008A1BDC" w:rsidRPr="008A1BDC">
        <w:rPr>
          <w:rFonts w:ascii="Times New Roman" w:eastAsia="Times New Roman" w:hAnsi="Times New Roman" w:cs="Times New Roman"/>
          <w:color w:val="000000" w:themeColor="text1"/>
          <w:sz w:val="28"/>
          <w:szCs w:val="28"/>
        </w:rPr>
        <w:t xml:space="preserve">Учеб. пособие для студ. сред. </w:t>
      </w:r>
      <w:proofErr w:type="spellStart"/>
      <w:r w:rsidR="008A1BDC" w:rsidRPr="008A1BDC">
        <w:rPr>
          <w:rFonts w:ascii="Times New Roman" w:eastAsia="Times New Roman" w:hAnsi="Times New Roman" w:cs="Times New Roman"/>
          <w:color w:val="000000" w:themeColor="text1"/>
          <w:sz w:val="28"/>
          <w:szCs w:val="28"/>
        </w:rPr>
        <w:t>пед</w:t>
      </w:r>
      <w:proofErr w:type="spellEnd"/>
      <w:r w:rsidR="008A1BDC" w:rsidRPr="008A1BDC">
        <w:rPr>
          <w:rFonts w:ascii="Times New Roman" w:eastAsia="Times New Roman" w:hAnsi="Times New Roman" w:cs="Times New Roman"/>
          <w:color w:val="000000" w:themeColor="text1"/>
          <w:sz w:val="28"/>
          <w:szCs w:val="28"/>
        </w:rPr>
        <w:t>. учеб. заведений. -- М.: Издательский центр «Академия», 2000. - 160 с.</w:t>
      </w:r>
      <w:proofErr w:type="gramEnd"/>
    </w:p>
    <w:p w:rsidR="002867BA" w:rsidRPr="00E22CD5" w:rsidRDefault="002867BA" w:rsidP="008A1BDC">
      <w:pPr>
        <w:shd w:val="clear" w:color="auto" w:fill="FFFFFF" w:themeFill="background1"/>
        <w:spacing w:after="0" w:line="240" w:lineRule="auto"/>
        <w:ind w:left="169" w:right="169" w:firstLine="539"/>
        <w:jc w:val="both"/>
        <w:rPr>
          <w:rFonts w:ascii="Times New Roman" w:eastAsia="Times New Roman" w:hAnsi="Times New Roman" w:cs="Times New Roman"/>
          <w:color w:val="000000" w:themeColor="text1"/>
          <w:sz w:val="28"/>
          <w:szCs w:val="28"/>
        </w:rPr>
      </w:pPr>
    </w:p>
    <w:p w:rsidR="000F7158" w:rsidRDefault="000F7158" w:rsidP="003A1DB7">
      <w:pPr>
        <w:tabs>
          <w:tab w:val="left" w:pos="142"/>
        </w:tabs>
        <w:spacing w:before="150" w:after="150" w:line="240" w:lineRule="auto"/>
        <w:ind w:right="-143"/>
        <w:jc w:val="both"/>
        <w:rPr>
          <w:rFonts w:ascii="Times New Roman" w:eastAsia="Times New Roman" w:hAnsi="Times New Roman" w:cs="Times New Roman"/>
          <w:iCs w:val="0"/>
          <w:color w:val="424242"/>
          <w:sz w:val="24"/>
          <w:szCs w:val="24"/>
          <w:lang w:eastAsia="ru-RU"/>
        </w:rPr>
      </w:pPr>
    </w:p>
    <w:p w:rsidR="000F7158" w:rsidRDefault="000F7158" w:rsidP="000F7158">
      <w:pPr>
        <w:tabs>
          <w:tab w:val="left" w:pos="142"/>
        </w:tabs>
        <w:spacing w:before="150" w:after="150" w:line="240" w:lineRule="auto"/>
        <w:ind w:left="-284" w:right="-143" w:firstLine="859"/>
        <w:jc w:val="both"/>
        <w:rPr>
          <w:rFonts w:ascii="Times New Roman" w:eastAsia="Times New Roman" w:hAnsi="Times New Roman" w:cs="Times New Roman"/>
          <w:iCs w:val="0"/>
          <w:color w:val="424242"/>
          <w:sz w:val="24"/>
          <w:szCs w:val="24"/>
          <w:lang w:eastAsia="ru-RU"/>
        </w:rPr>
      </w:pPr>
    </w:p>
    <w:p w:rsidR="000F7158" w:rsidRDefault="000F7158" w:rsidP="000F7158">
      <w:pPr>
        <w:tabs>
          <w:tab w:val="left" w:pos="142"/>
        </w:tabs>
        <w:spacing w:before="150" w:after="150" w:line="240" w:lineRule="auto"/>
        <w:ind w:left="-284" w:right="-143" w:firstLine="859"/>
        <w:jc w:val="both"/>
        <w:rPr>
          <w:rFonts w:ascii="Times New Roman" w:eastAsia="Times New Roman" w:hAnsi="Times New Roman" w:cs="Times New Roman"/>
          <w:iCs w:val="0"/>
          <w:color w:val="424242"/>
          <w:sz w:val="24"/>
          <w:szCs w:val="24"/>
          <w:lang w:eastAsia="ru-RU"/>
        </w:rPr>
      </w:pPr>
    </w:p>
    <w:p w:rsidR="000F7158" w:rsidRDefault="000F7158" w:rsidP="000F7158">
      <w:pPr>
        <w:tabs>
          <w:tab w:val="left" w:pos="142"/>
        </w:tabs>
        <w:spacing w:before="150" w:after="150" w:line="240" w:lineRule="auto"/>
        <w:ind w:left="-284" w:right="-143" w:firstLine="859"/>
        <w:jc w:val="both"/>
        <w:rPr>
          <w:rFonts w:ascii="Times New Roman" w:eastAsia="Times New Roman" w:hAnsi="Times New Roman" w:cs="Times New Roman"/>
          <w:iCs w:val="0"/>
          <w:color w:val="424242"/>
          <w:sz w:val="24"/>
          <w:szCs w:val="24"/>
          <w:lang w:eastAsia="ru-RU"/>
        </w:rPr>
      </w:pPr>
    </w:p>
    <w:p w:rsidR="000F7158" w:rsidRDefault="000F7158" w:rsidP="003A1DB7">
      <w:pPr>
        <w:tabs>
          <w:tab w:val="left" w:pos="142"/>
        </w:tabs>
        <w:spacing w:before="150" w:after="150" w:line="240" w:lineRule="auto"/>
        <w:ind w:right="-143"/>
        <w:jc w:val="both"/>
        <w:rPr>
          <w:rFonts w:ascii="Times New Roman" w:eastAsia="Times New Roman" w:hAnsi="Times New Roman" w:cs="Times New Roman"/>
          <w:iCs w:val="0"/>
          <w:color w:val="424242"/>
          <w:sz w:val="24"/>
          <w:szCs w:val="24"/>
          <w:lang w:eastAsia="ru-RU"/>
        </w:rPr>
      </w:pPr>
    </w:p>
    <w:sectPr w:rsidR="000F7158" w:rsidSect="007115F2">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AF2"/>
    <w:multiLevelType w:val="multilevel"/>
    <w:tmpl w:val="BB2E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47F38"/>
    <w:multiLevelType w:val="multilevel"/>
    <w:tmpl w:val="DA4A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85718"/>
    <w:multiLevelType w:val="multilevel"/>
    <w:tmpl w:val="1124F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D3A78"/>
    <w:multiLevelType w:val="multilevel"/>
    <w:tmpl w:val="AF4ED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D0694"/>
    <w:multiLevelType w:val="multilevel"/>
    <w:tmpl w:val="FAD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67488"/>
    <w:multiLevelType w:val="multilevel"/>
    <w:tmpl w:val="A3D6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0620A"/>
    <w:multiLevelType w:val="multilevel"/>
    <w:tmpl w:val="AEF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F72AA"/>
    <w:multiLevelType w:val="multilevel"/>
    <w:tmpl w:val="8BB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53330"/>
    <w:multiLevelType w:val="multilevel"/>
    <w:tmpl w:val="FB3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70B57"/>
    <w:multiLevelType w:val="multilevel"/>
    <w:tmpl w:val="7BD8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D2649B"/>
    <w:multiLevelType w:val="multilevel"/>
    <w:tmpl w:val="B18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B0C1A"/>
    <w:multiLevelType w:val="multilevel"/>
    <w:tmpl w:val="081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7322B"/>
    <w:multiLevelType w:val="multilevel"/>
    <w:tmpl w:val="8B8C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B061BE"/>
    <w:multiLevelType w:val="multilevel"/>
    <w:tmpl w:val="058887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AD7BDC"/>
    <w:multiLevelType w:val="multilevel"/>
    <w:tmpl w:val="12E68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00295"/>
    <w:multiLevelType w:val="multilevel"/>
    <w:tmpl w:val="9CC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463AD"/>
    <w:multiLevelType w:val="multilevel"/>
    <w:tmpl w:val="810E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E7BEA"/>
    <w:multiLevelType w:val="multilevel"/>
    <w:tmpl w:val="413E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10263E"/>
    <w:multiLevelType w:val="multilevel"/>
    <w:tmpl w:val="8DF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8"/>
  </w:num>
  <w:num w:numId="5">
    <w:abstractNumId w:val="16"/>
  </w:num>
  <w:num w:numId="6">
    <w:abstractNumId w:val="9"/>
  </w:num>
  <w:num w:numId="7">
    <w:abstractNumId w:val="4"/>
  </w:num>
  <w:num w:numId="8">
    <w:abstractNumId w:val="3"/>
  </w:num>
  <w:num w:numId="9">
    <w:abstractNumId w:val="10"/>
  </w:num>
  <w:num w:numId="10">
    <w:abstractNumId w:val="13"/>
  </w:num>
  <w:num w:numId="11">
    <w:abstractNumId w:val="15"/>
  </w:num>
  <w:num w:numId="12">
    <w:abstractNumId w:val="7"/>
  </w:num>
  <w:num w:numId="13">
    <w:abstractNumId w:val="12"/>
  </w:num>
  <w:num w:numId="14">
    <w:abstractNumId w:val="0"/>
  </w:num>
  <w:num w:numId="15">
    <w:abstractNumId w:val="14"/>
  </w:num>
  <w:num w:numId="16">
    <w:abstractNumId w:val="17"/>
  </w:num>
  <w:num w:numId="17">
    <w:abstractNumId w:val="2"/>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5BF6"/>
    <w:rsid w:val="00035BF6"/>
    <w:rsid w:val="00075659"/>
    <w:rsid w:val="000F7158"/>
    <w:rsid w:val="001170F6"/>
    <w:rsid w:val="001E4E88"/>
    <w:rsid w:val="001F7137"/>
    <w:rsid w:val="002867BA"/>
    <w:rsid w:val="003A1DB7"/>
    <w:rsid w:val="00535BF7"/>
    <w:rsid w:val="00600F73"/>
    <w:rsid w:val="006C1E13"/>
    <w:rsid w:val="006E5E38"/>
    <w:rsid w:val="007115F2"/>
    <w:rsid w:val="007A3E4C"/>
    <w:rsid w:val="008600EE"/>
    <w:rsid w:val="008A1BDC"/>
    <w:rsid w:val="00A107B9"/>
    <w:rsid w:val="00A85494"/>
    <w:rsid w:val="00B83A43"/>
    <w:rsid w:val="00B92BE3"/>
    <w:rsid w:val="00BE2EDC"/>
    <w:rsid w:val="00BF02BA"/>
    <w:rsid w:val="00C13534"/>
    <w:rsid w:val="00D86C42"/>
    <w:rsid w:val="00DB2FF9"/>
    <w:rsid w:val="00E22CD5"/>
    <w:rsid w:val="00E24F72"/>
    <w:rsid w:val="00E926D7"/>
    <w:rsid w:val="00EB38AF"/>
    <w:rsid w:val="00ED2C78"/>
    <w:rsid w:val="00ED5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0F73"/>
    <w:rPr>
      <w:iCs/>
      <w:sz w:val="21"/>
      <w:szCs w:val="21"/>
    </w:rPr>
  </w:style>
  <w:style w:type="paragraph" w:styleId="1">
    <w:name w:val="heading 1"/>
    <w:basedOn w:val="a0"/>
    <w:next w:val="a0"/>
    <w:link w:val="10"/>
    <w:uiPriority w:val="9"/>
    <w:qFormat/>
    <w:rsid w:val="00600F73"/>
    <w:pPr>
      <w:pBdr>
        <w:top w:val="single" w:sz="12" w:space="1" w:color="5ECCF3" w:themeColor="accent2"/>
        <w:left w:val="single" w:sz="12" w:space="4" w:color="5ECCF3" w:themeColor="accent2"/>
        <w:bottom w:val="single" w:sz="12" w:space="1" w:color="5ECCF3" w:themeColor="accent2"/>
        <w:right w:val="single" w:sz="12" w:space="4" w:color="5ECCF3" w:themeColor="accent2"/>
      </w:pBdr>
      <w:shd w:val="clear" w:color="auto" w:fill="4E67C8"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600F73"/>
    <w:pPr>
      <w:spacing w:before="200" w:after="60" w:line="240" w:lineRule="auto"/>
      <w:contextualSpacing/>
      <w:outlineLvl w:val="1"/>
    </w:pPr>
    <w:rPr>
      <w:rFonts w:asciiTheme="majorHAnsi" w:eastAsiaTheme="majorEastAsia" w:hAnsiTheme="majorHAnsi" w:cstheme="majorBidi"/>
      <w:b/>
      <w:bCs/>
      <w:outline/>
      <w:color w:val="4E67C8" w:themeColor="accent1"/>
      <w:sz w:val="34"/>
      <w:szCs w:val="34"/>
    </w:rPr>
  </w:style>
  <w:style w:type="paragraph" w:styleId="3">
    <w:name w:val="heading 3"/>
    <w:basedOn w:val="a0"/>
    <w:next w:val="a0"/>
    <w:link w:val="30"/>
    <w:uiPriority w:val="9"/>
    <w:unhideWhenUsed/>
    <w:qFormat/>
    <w:rsid w:val="00600F73"/>
    <w:pPr>
      <w:spacing w:before="200" w:after="100" w:line="240" w:lineRule="auto"/>
      <w:contextualSpacing/>
      <w:outlineLvl w:val="2"/>
    </w:pPr>
    <w:rPr>
      <w:rFonts w:asciiTheme="majorHAnsi" w:eastAsiaTheme="majorEastAsia" w:hAnsiTheme="majorHAnsi" w:cstheme="majorBidi"/>
      <w:b/>
      <w:bCs/>
      <w:smallCaps/>
      <w:color w:val="11B1EA" w:themeColor="accent2" w:themeShade="BF"/>
      <w:spacing w:val="24"/>
      <w:sz w:val="28"/>
      <w:szCs w:val="22"/>
    </w:rPr>
  </w:style>
  <w:style w:type="paragraph" w:styleId="4">
    <w:name w:val="heading 4"/>
    <w:basedOn w:val="a0"/>
    <w:next w:val="a0"/>
    <w:link w:val="40"/>
    <w:uiPriority w:val="9"/>
    <w:unhideWhenUsed/>
    <w:qFormat/>
    <w:rsid w:val="00600F73"/>
    <w:pPr>
      <w:spacing w:before="200" w:after="100" w:line="240" w:lineRule="auto"/>
      <w:contextualSpacing/>
      <w:outlineLvl w:val="3"/>
    </w:pPr>
    <w:rPr>
      <w:rFonts w:asciiTheme="majorHAnsi" w:eastAsiaTheme="majorEastAsia" w:hAnsiTheme="majorHAnsi" w:cstheme="majorBidi"/>
      <w:b/>
      <w:bCs/>
      <w:color w:val="31479E" w:themeColor="accent1" w:themeShade="BF"/>
      <w:sz w:val="24"/>
      <w:szCs w:val="22"/>
    </w:rPr>
  </w:style>
  <w:style w:type="paragraph" w:styleId="5">
    <w:name w:val="heading 5"/>
    <w:basedOn w:val="a0"/>
    <w:next w:val="a0"/>
    <w:link w:val="50"/>
    <w:uiPriority w:val="9"/>
    <w:semiHidden/>
    <w:unhideWhenUsed/>
    <w:qFormat/>
    <w:rsid w:val="00600F73"/>
    <w:pPr>
      <w:spacing w:before="200" w:after="100" w:line="240" w:lineRule="auto"/>
      <w:contextualSpacing/>
      <w:outlineLvl w:val="4"/>
    </w:pPr>
    <w:rPr>
      <w:rFonts w:asciiTheme="majorHAnsi" w:eastAsiaTheme="majorEastAsia" w:hAnsiTheme="majorHAnsi" w:cstheme="majorBidi"/>
      <w:bCs/>
      <w:caps/>
      <w:color w:val="11B1EA" w:themeColor="accent2" w:themeShade="BF"/>
      <w:sz w:val="22"/>
      <w:szCs w:val="22"/>
    </w:rPr>
  </w:style>
  <w:style w:type="paragraph" w:styleId="6">
    <w:name w:val="heading 6"/>
    <w:basedOn w:val="a0"/>
    <w:next w:val="a0"/>
    <w:link w:val="60"/>
    <w:uiPriority w:val="9"/>
    <w:semiHidden/>
    <w:unhideWhenUsed/>
    <w:qFormat/>
    <w:rsid w:val="00600F73"/>
    <w:pPr>
      <w:spacing w:before="200" w:after="100" w:line="240" w:lineRule="auto"/>
      <w:contextualSpacing/>
      <w:outlineLvl w:val="5"/>
    </w:pPr>
    <w:rPr>
      <w:rFonts w:asciiTheme="majorHAnsi" w:eastAsiaTheme="majorEastAsia" w:hAnsiTheme="majorHAnsi" w:cstheme="majorBidi"/>
      <w:color w:val="31479E" w:themeColor="accent1" w:themeShade="BF"/>
      <w:sz w:val="22"/>
      <w:szCs w:val="22"/>
    </w:rPr>
  </w:style>
  <w:style w:type="paragraph" w:styleId="7">
    <w:name w:val="heading 7"/>
    <w:basedOn w:val="a0"/>
    <w:next w:val="a0"/>
    <w:link w:val="70"/>
    <w:uiPriority w:val="9"/>
    <w:semiHidden/>
    <w:unhideWhenUsed/>
    <w:qFormat/>
    <w:rsid w:val="00600F73"/>
    <w:pP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8">
    <w:name w:val="heading 8"/>
    <w:basedOn w:val="a0"/>
    <w:next w:val="a0"/>
    <w:link w:val="80"/>
    <w:uiPriority w:val="9"/>
    <w:semiHidden/>
    <w:unhideWhenUsed/>
    <w:qFormat/>
    <w:rsid w:val="00600F73"/>
    <w:pPr>
      <w:spacing w:before="200" w:after="100" w:line="240" w:lineRule="auto"/>
      <w:contextualSpacing/>
      <w:outlineLvl w:val="7"/>
    </w:pPr>
    <w:rPr>
      <w:rFonts w:asciiTheme="majorHAnsi" w:eastAsiaTheme="majorEastAsia" w:hAnsiTheme="majorHAnsi" w:cstheme="majorBidi"/>
      <w:color w:val="4E67C8" w:themeColor="accent1"/>
      <w:sz w:val="22"/>
      <w:szCs w:val="22"/>
    </w:rPr>
  </w:style>
  <w:style w:type="paragraph" w:styleId="9">
    <w:name w:val="heading 9"/>
    <w:basedOn w:val="a0"/>
    <w:next w:val="a0"/>
    <w:link w:val="90"/>
    <w:uiPriority w:val="9"/>
    <w:semiHidden/>
    <w:unhideWhenUsed/>
    <w:qFormat/>
    <w:rsid w:val="00600F73"/>
    <w:pPr>
      <w:spacing w:before="200" w:after="100" w:line="240" w:lineRule="auto"/>
      <w:contextualSpacing/>
      <w:outlineLvl w:val="8"/>
    </w:pPr>
    <w:rPr>
      <w:rFonts w:asciiTheme="majorHAnsi" w:eastAsiaTheme="majorEastAsia" w:hAnsiTheme="majorHAnsi" w:cstheme="majorBidi"/>
      <w:smallCaps/>
      <w:color w:val="5ECCF3"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0F73"/>
    <w:rPr>
      <w:rFonts w:asciiTheme="majorHAnsi" w:hAnsiTheme="majorHAnsi"/>
      <w:iCs/>
      <w:color w:val="FFFFFF"/>
      <w:sz w:val="28"/>
      <w:szCs w:val="38"/>
      <w:shd w:val="clear" w:color="auto" w:fill="4E67C8" w:themeFill="accent1"/>
    </w:rPr>
  </w:style>
  <w:style w:type="character" w:customStyle="1" w:styleId="20">
    <w:name w:val="Заголовок 2 Знак"/>
    <w:basedOn w:val="a1"/>
    <w:link w:val="2"/>
    <w:uiPriority w:val="9"/>
    <w:rsid w:val="00600F73"/>
    <w:rPr>
      <w:rFonts w:asciiTheme="majorHAnsi" w:eastAsiaTheme="majorEastAsia" w:hAnsiTheme="majorHAnsi" w:cstheme="majorBidi"/>
      <w:b/>
      <w:bCs/>
      <w:iCs/>
      <w:outline/>
      <w:color w:val="4E67C8" w:themeColor="accent1"/>
      <w:sz w:val="34"/>
      <w:szCs w:val="34"/>
    </w:rPr>
  </w:style>
  <w:style w:type="character" w:customStyle="1" w:styleId="30">
    <w:name w:val="Заголовок 3 Знак"/>
    <w:basedOn w:val="a1"/>
    <w:link w:val="3"/>
    <w:uiPriority w:val="9"/>
    <w:rsid w:val="00600F73"/>
    <w:rPr>
      <w:rFonts w:asciiTheme="majorHAnsi" w:eastAsiaTheme="majorEastAsia" w:hAnsiTheme="majorHAnsi" w:cstheme="majorBidi"/>
      <w:b/>
      <w:bCs/>
      <w:iCs/>
      <w:smallCaps/>
      <w:color w:val="11B1EA" w:themeColor="accent2" w:themeShade="BF"/>
      <w:spacing w:val="24"/>
      <w:sz w:val="28"/>
    </w:rPr>
  </w:style>
  <w:style w:type="character" w:customStyle="1" w:styleId="40">
    <w:name w:val="Заголовок 4 Знак"/>
    <w:basedOn w:val="a1"/>
    <w:link w:val="4"/>
    <w:uiPriority w:val="9"/>
    <w:rsid w:val="00600F73"/>
    <w:rPr>
      <w:rFonts w:asciiTheme="majorHAnsi" w:eastAsiaTheme="majorEastAsia" w:hAnsiTheme="majorHAnsi" w:cstheme="majorBidi"/>
      <w:b/>
      <w:bCs/>
      <w:iCs/>
      <w:color w:val="31479E" w:themeColor="accent1" w:themeShade="BF"/>
      <w:sz w:val="24"/>
    </w:rPr>
  </w:style>
  <w:style w:type="character" w:customStyle="1" w:styleId="50">
    <w:name w:val="Заголовок 5 Знак"/>
    <w:basedOn w:val="a1"/>
    <w:link w:val="5"/>
    <w:uiPriority w:val="9"/>
    <w:semiHidden/>
    <w:rsid w:val="00600F73"/>
    <w:rPr>
      <w:rFonts w:asciiTheme="majorHAnsi" w:eastAsiaTheme="majorEastAsia" w:hAnsiTheme="majorHAnsi" w:cstheme="majorBidi"/>
      <w:bCs/>
      <w:iCs/>
      <w:caps/>
      <w:color w:val="11B1EA" w:themeColor="accent2" w:themeShade="BF"/>
    </w:rPr>
  </w:style>
  <w:style w:type="character" w:customStyle="1" w:styleId="60">
    <w:name w:val="Заголовок 6 Знак"/>
    <w:basedOn w:val="a1"/>
    <w:link w:val="6"/>
    <w:uiPriority w:val="9"/>
    <w:semiHidden/>
    <w:rsid w:val="00600F73"/>
    <w:rPr>
      <w:rFonts w:asciiTheme="majorHAnsi" w:eastAsiaTheme="majorEastAsia" w:hAnsiTheme="majorHAnsi" w:cstheme="majorBidi"/>
      <w:iCs/>
      <w:color w:val="31479E" w:themeColor="accent1" w:themeShade="BF"/>
    </w:rPr>
  </w:style>
  <w:style w:type="character" w:customStyle="1" w:styleId="70">
    <w:name w:val="Заголовок 7 Знак"/>
    <w:basedOn w:val="a1"/>
    <w:link w:val="7"/>
    <w:uiPriority w:val="9"/>
    <w:semiHidden/>
    <w:rsid w:val="00600F73"/>
    <w:rPr>
      <w:rFonts w:asciiTheme="majorHAnsi" w:eastAsiaTheme="majorEastAsia" w:hAnsiTheme="majorHAnsi" w:cstheme="majorBidi"/>
      <w:iCs/>
      <w:color w:val="11B1EA" w:themeColor="accent2" w:themeShade="BF"/>
    </w:rPr>
  </w:style>
  <w:style w:type="character" w:customStyle="1" w:styleId="80">
    <w:name w:val="Заголовок 8 Знак"/>
    <w:basedOn w:val="a1"/>
    <w:link w:val="8"/>
    <w:uiPriority w:val="9"/>
    <w:semiHidden/>
    <w:rsid w:val="00600F73"/>
    <w:rPr>
      <w:rFonts w:asciiTheme="majorHAnsi" w:eastAsiaTheme="majorEastAsia" w:hAnsiTheme="majorHAnsi" w:cstheme="majorBidi"/>
      <w:iCs/>
      <w:color w:val="4E67C8" w:themeColor="accent1"/>
    </w:rPr>
  </w:style>
  <w:style w:type="character" w:customStyle="1" w:styleId="90">
    <w:name w:val="Заголовок 9 Знак"/>
    <w:basedOn w:val="a1"/>
    <w:link w:val="9"/>
    <w:uiPriority w:val="9"/>
    <w:semiHidden/>
    <w:rsid w:val="00600F73"/>
    <w:rPr>
      <w:rFonts w:asciiTheme="majorHAnsi" w:eastAsiaTheme="majorEastAsia" w:hAnsiTheme="majorHAnsi" w:cstheme="majorBidi"/>
      <w:iCs/>
      <w:smallCaps/>
      <w:color w:val="5ECCF3" w:themeColor="accent2"/>
      <w:sz w:val="20"/>
      <w:szCs w:val="21"/>
    </w:rPr>
  </w:style>
  <w:style w:type="paragraph" w:styleId="a4">
    <w:name w:val="caption"/>
    <w:basedOn w:val="a0"/>
    <w:next w:val="a0"/>
    <w:uiPriority w:val="35"/>
    <w:semiHidden/>
    <w:unhideWhenUsed/>
    <w:qFormat/>
    <w:rsid w:val="00600F73"/>
    <w:rPr>
      <w:b/>
      <w:bCs/>
      <w:color w:val="11B1EA" w:themeColor="accent2" w:themeShade="BF"/>
      <w:sz w:val="18"/>
      <w:szCs w:val="18"/>
    </w:rPr>
  </w:style>
  <w:style w:type="paragraph" w:styleId="a5">
    <w:name w:val="Title"/>
    <w:basedOn w:val="a0"/>
    <w:next w:val="a0"/>
    <w:link w:val="a6"/>
    <w:uiPriority w:val="10"/>
    <w:qFormat/>
    <w:rsid w:val="00600F7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600F73"/>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600F73"/>
    <w:pPr>
      <w:spacing w:before="200" w:after="360" w:line="240" w:lineRule="auto"/>
    </w:pPr>
    <w:rPr>
      <w:rFonts w:asciiTheme="majorHAnsi" w:eastAsiaTheme="majorEastAsia" w:hAnsiTheme="majorHAnsi" w:cstheme="majorBidi"/>
      <w:color w:val="212745" w:themeColor="text2"/>
      <w:spacing w:val="20"/>
      <w:sz w:val="24"/>
      <w:szCs w:val="24"/>
    </w:rPr>
  </w:style>
  <w:style w:type="character" w:customStyle="1" w:styleId="a8">
    <w:name w:val="Подзаголовок Знак"/>
    <w:basedOn w:val="a1"/>
    <w:link w:val="a7"/>
    <w:uiPriority w:val="11"/>
    <w:rsid w:val="00600F73"/>
    <w:rPr>
      <w:rFonts w:asciiTheme="majorHAnsi" w:eastAsiaTheme="majorEastAsia" w:hAnsiTheme="majorHAnsi" w:cstheme="majorBidi"/>
      <w:iCs/>
      <w:color w:val="212745" w:themeColor="text2"/>
      <w:spacing w:val="20"/>
      <w:sz w:val="24"/>
      <w:szCs w:val="24"/>
    </w:rPr>
  </w:style>
  <w:style w:type="character" w:styleId="a9">
    <w:name w:val="Strong"/>
    <w:uiPriority w:val="22"/>
    <w:qFormat/>
    <w:rsid w:val="00600F73"/>
    <w:rPr>
      <w:b/>
      <w:bCs/>
      <w:spacing w:val="0"/>
    </w:rPr>
  </w:style>
  <w:style w:type="character" w:styleId="aa">
    <w:name w:val="Emphasis"/>
    <w:uiPriority w:val="20"/>
    <w:qFormat/>
    <w:rsid w:val="00600F73"/>
    <w:rPr>
      <w:rFonts w:eastAsiaTheme="majorEastAsia" w:cstheme="majorBidi"/>
      <w:b/>
      <w:bCs/>
      <w:color w:val="11B1EA" w:themeColor="accent2" w:themeShade="BF"/>
      <w:bdr w:val="single" w:sz="18" w:space="0" w:color="B4DCFA" w:themeColor="background2"/>
      <w:shd w:val="clear" w:color="auto" w:fill="B4DCFA" w:themeFill="background2"/>
    </w:rPr>
  </w:style>
  <w:style w:type="paragraph" w:styleId="ab">
    <w:name w:val="No Spacing"/>
    <w:basedOn w:val="a0"/>
    <w:uiPriority w:val="1"/>
    <w:qFormat/>
    <w:rsid w:val="00600F73"/>
    <w:pPr>
      <w:spacing w:after="0" w:line="240" w:lineRule="auto"/>
    </w:pPr>
  </w:style>
  <w:style w:type="paragraph" w:styleId="a">
    <w:name w:val="List Paragraph"/>
    <w:basedOn w:val="a0"/>
    <w:uiPriority w:val="34"/>
    <w:qFormat/>
    <w:rsid w:val="00600F73"/>
    <w:pPr>
      <w:numPr>
        <w:numId w:val="1"/>
      </w:numPr>
      <w:contextualSpacing/>
    </w:pPr>
    <w:rPr>
      <w:sz w:val="22"/>
    </w:rPr>
  </w:style>
  <w:style w:type="paragraph" w:styleId="21">
    <w:name w:val="Quote"/>
    <w:basedOn w:val="a0"/>
    <w:next w:val="a0"/>
    <w:link w:val="22"/>
    <w:uiPriority w:val="29"/>
    <w:qFormat/>
    <w:rsid w:val="00600F73"/>
    <w:rPr>
      <w:b/>
      <w:i/>
      <w:color w:val="5ECCF3" w:themeColor="accent2"/>
      <w:sz w:val="24"/>
    </w:rPr>
  </w:style>
  <w:style w:type="character" w:customStyle="1" w:styleId="22">
    <w:name w:val="Цитата 2 Знак"/>
    <w:basedOn w:val="a1"/>
    <w:link w:val="21"/>
    <w:uiPriority w:val="29"/>
    <w:rsid w:val="00600F73"/>
    <w:rPr>
      <w:b/>
      <w:i/>
      <w:iCs/>
      <w:color w:val="5ECCF3" w:themeColor="accent2"/>
      <w:sz w:val="24"/>
      <w:szCs w:val="21"/>
    </w:rPr>
  </w:style>
  <w:style w:type="paragraph" w:styleId="ac">
    <w:name w:val="Intense Quote"/>
    <w:basedOn w:val="a0"/>
    <w:next w:val="a0"/>
    <w:link w:val="ad"/>
    <w:uiPriority w:val="30"/>
    <w:qFormat/>
    <w:rsid w:val="00600F73"/>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i/>
      <w:color w:val="5ECCF3" w:themeColor="accent2"/>
      <w:sz w:val="20"/>
      <w:szCs w:val="20"/>
    </w:rPr>
  </w:style>
  <w:style w:type="character" w:customStyle="1" w:styleId="ad">
    <w:name w:val="Выделенная цитата Знак"/>
    <w:basedOn w:val="a1"/>
    <w:link w:val="ac"/>
    <w:uiPriority w:val="30"/>
    <w:rsid w:val="00600F73"/>
    <w:rPr>
      <w:rFonts w:asciiTheme="majorHAnsi" w:eastAsiaTheme="majorEastAsia" w:hAnsiTheme="majorHAnsi" w:cstheme="majorBidi"/>
      <w:b/>
      <w:bCs/>
      <w:i/>
      <w:iCs/>
      <w:color w:val="5ECCF3" w:themeColor="accent2"/>
      <w:sz w:val="20"/>
      <w:szCs w:val="20"/>
    </w:rPr>
  </w:style>
  <w:style w:type="character" w:styleId="ae">
    <w:name w:val="Subtle Emphasis"/>
    <w:uiPriority w:val="19"/>
    <w:qFormat/>
    <w:rsid w:val="00600F73"/>
    <w:rPr>
      <w:rFonts w:asciiTheme="majorHAnsi" w:eastAsiaTheme="majorEastAsia" w:hAnsiTheme="majorHAnsi" w:cstheme="majorBidi"/>
      <w:b/>
      <w:i/>
      <w:color w:val="4E67C8" w:themeColor="accent1"/>
    </w:rPr>
  </w:style>
  <w:style w:type="character" w:styleId="af">
    <w:name w:val="Intense Emphasis"/>
    <w:uiPriority w:val="21"/>
    <w:qFormat/>
    <w:rsid w:val="00600F73"/>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af0">
    <w:name w:val="Subtle Reference"/>
    <w:uiPriority w:val="31"/>
    <w:qFormat/>
    <w:rsid w:val="00600F73"/>
    <w:rPr>
      <w:i/>
      <w:iCs/>
      <w:smallCaps/>
      <w:color w:val="5ECCF3" w:themeColor="accent2"/>
      <w:u w:color="5ECCF3" w:themeColor="accent2"/>
    </w:rPr>
  </w:style>
  <w:style w:type="character" w:styleId="af1">
    <w:name w:val="Intense Reference"/>
    <w:uiPriority w:val="32"/>
    <w:qFormat/>
    <w:rsid w:val="00600F73"/>
    <w:rPr>
      <w:b/>
      <w:bCs/>
      <w:i/>
      <w:iCs/>
      <w:smallCaps/>
      <w:color w:val="5ECCF3" w:themeColor="accent2"/>
      <w:u w:color="5ECCF3" w:themeColor="accent2"/>
    </w:rPr>
  </w:style>
  <w:style w:type="character" w:styleId="af2">
    <w:name w:val="Book Title"/>
    <w:uiPriority w:val="33"/>
    <w:qFormat/>
    <w:rsid w:val="00600F73"/>
    <w:rPr>
      <w:rFonts w:asciiTheme="majorHAnsi" w:eastAsiaTheme="majorEastAsia" w:hAnsiTheme="majorHAnsi" w:cstheme="majorBidi"/>
      <w:b/>
      <w:bCs/>
      <w:smallCaps/>
      <w:color w:val="5ECCF3" w:themeColor="accent2"/>
      <w:u w:val="single"/>
    </w:rPr>
  </w:style>
  <w:style w:type="paragraph" w:styleId="af3">
    <w:name w:val="TOC Heading"/>
    <w:basedOn w:val="1"/>
    <w:next w:val="a0"/>
    <w:uiPriority w:val="39"/>
    <w:semiHidden/>
    <w:unhideWhenUsed/>
    <w:qFormat/>
    <w:rsid w:val="00600F73"/>
    <w:pPr>
      <w:outlineLvl w:val="9"/>
    </w:pPr>
  </w:style>
  <w:style w:type="paragraph" w:styleId="af4">
    <w:name w:val="Normal (Web)"/>
    <w:basedOn w:val="a0"/>
    <w:uiPriority w:val="99"/>
    <w:unhideWhenUsed/>
    <w:rsid w:val="00035BF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c0">
    <w:name w:val="c0"/>
    <w:basedOn w:val="a0"/>
    <w:rsid w:val="00035BF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2">
    <w:name w:val="c2"/>
    <w:basedOn w:val="a1"/>
    <w:rsid w:val="00035BF6"/>
  </w:style>
  <w:style w:type="character" w:customStyle="1" w:styleId="c21">
    <w:name w:val="c21"/>
    <w:basedOn w:val="a1"/>
    <w:rsid w:val="00035BF6"/>
  </w:style>
  <w:style w:type="paragraph" w:customStyle="1" w:styleId="c12">
    <w:name w:val="c12"/>
    <w:basedOn w:val="a0"/>
    <w:rsid w:val="00035BF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af5">
    <w:name w:val="Hyperlink"/>
    <w:basedOn w:val="a1"/>
    <w:uiPriority w:val="99"/>
    <w:semiHidden/>
    <w:unhideWhenUsed/>
    <w:rsid w:val="00535BF7"/>
    <w:rPr>
      <w:color w:val="0000FF"/>
      <w:u w:val="single"/>
    </w:rPr>
  </w:style>
  <w:style w:type="character" w:customStyle="1" w:styleId="current">
    <w:name w:val="current"/>
    <w:basedOn w:val="a1"/>
    <w:rsid w:val="00535BF7"/>
  </w:style>
  <w:style w:type="paragraph" w:styleId="af6">
    <w:name w:val="Balloon Text"/>
    <w:basedOn w:val="a0"/>
    <w:link w:val="af7"/>
    <w:uiPriority w:val="99"/>
    <w:semiHidden/>
    <w:unhideWhenUsed/>
    <w:rsid w:val="00535BF7"/>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535BF7"/>
    <w:rPr>
      <w:rFonts w:ascii="Tahoma" w:hAnsi="Tahoma" w:cs="Tahoma"/>
      <w:iCs/>
      <w:sz w:val="16"/>
      <w:szCs w:val="16"/>
    </w:rPr>
  </w:style>
  <w:style w:type="paragraph" w:customStyle="1" w:styleId="leftc">
    <w:name w:val="leftc"/>
    <w:basedOn w:val="a0"/>
    <w:rsid w:val="00535BF7"/>
    <w:pPr>
      <w:spacing w:before="100" w:beforeAutospacing="1" w:after="100" w:afterAutospacing="1" w:line="240" w:lineRule="auto"/>
    </w:pPr>
    <w:rPr>
      <w:rFonts w:ascii="Times New Roman" w:eastAsia="Times New Roman" w:hAnsi="Times New Roman" w:cs="Times New Roman"/>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0F73"/>
    <w:rPr>
      <w:iCs/>
      <w:sz w:val="21"/>
      <w:szCs w:val="21"/>
    </w:rPr>
  </w:style>
  <w:style w:type="paragraph" w:styleId="1">
    <w:name w:val="heading 1"/>
    <w:basedOn w:val="a0"/>
    <w:next w:val="a0"/>
    <w:link w:val="10"/>
    <w:uiPriority w:val="9"/>
    <w:qFormat/>
    <w:rsid w:val="00600F73"/>
    <w:pPr>
      <w:pBdr>
        <w:top w:val="single" w:sz="12" w:space="1" w:color="5ECCF3" w:themeColor="accent2"/>
        <w:left w:val="single" w:sz="12" w:space="4" w:color="5ECCF3" w:themeColor="accent2"/>
        <w:bottom w:val="single" w:sz="12" w:space="1" w:color="5ECCF3" w:themeColor="accent2"/>
        <w:right w:val="single" w:sz="12" w:space="4" w:color="5ECCF3" w:themeColor="accent2"/>
      </w:pBdr>
      <w:shd w:val="clear" w:color="auto" w:fill="4E67C8"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600F73"/>
    <w:pPr>
      <w:spacing w:before="200" w:after="60" w:line="240" w:lineRule="auto"/>
      <w:contextualSpacing/>
      <w:outlineLvl w:val="1"/>
    </w:pPr>
    <w:rPr>
      <w:rFonts w:asciiTheme="majorHAnsi" w:eastAsiaTheme="majorEastAsia" w:hAnsiTheme="majorHAnsi" w:cstheme="majorBidi"/>
      <w:b/>
      <w:bCs/>
      <w:outline/>
      <w:color w:val="4E67C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600F73"/>
    <w:pPr>
      <w:spacing w:before="200" w:after="100" w:line="240" w:lineRule="auto"/>
      <w:contextualSpacing/>
      <w:outlineLvl w:val="2"/>
    </w:pPr>
    <w:rPr>
      <w:rFonts w:asciiTheme="majorHAnsi" w:eastAsiaTheme="majorEastAsia" w:hAnsiTheme="majorHAnsi" w:cstheme="majorBidi"/>
      <w:b/>
      <w:bCs/>
      <w:smallCaps/>
      <w:color w:val="11B1EA" w:themeColor="accent2" w:themeShade="BF"/>
      <w:spacing w:val="24"/>
      <w:sz w:val="28"/>
      <w:szCs w:val="22"/>
    </w:rPr>
  </w:style>
  <w:style w:type="paragraph" w:styleId="4">
    <w:name w:val="heading 4"/>
    <w:basedOn w:val="a0"/>
    <w:next w:val="a0"/>
    <w:link w:val="40"/>
    <w:uiPriority w:val="9"/>
    <w:unhideWhenUsed/>
    <w:qFormat/>
    <w:rsid w:val="00600F73"/>
    <w:pPr>
      <w:spacing w:before="200" w:after="100" w:line="240" w:lineRule="auto"/>
      <w:contextualSpacing/>
      <w:outlineLvl w:val="3"/>
    </w:pPr>
    <w:rPr>
      <w:rFonts w:asciiTheme="majorHAnsi" w:eastAsiaTheme="majorEastAsia" w:hAnsiTheme="majorHAnsi" w:cstheme="majorBidi"/>
      <w:b/>
      <w:bCs/>
      <w:color w:val="31479E" w:themeColor="accent1" w:themeShade="BF"/>
      <w:sz w:val="24"/>
      <w:szCs w:val="22"/>
    </w:rPr>
  </w:style>
  <w:style w:type="paragraph" w:styleId="5">
    <w:name w:val="heading 5"/>
    <w:basedOn w:val="a0"/>
    <w:next w:val="a0"/>
    <w:link w:val="50"/>
    <w:uiPriority w:val="9"/>
    <w:semiHidden/>
    <w:unhideWhenUsed/>
    <w:qFormat/>
    <w:rsid w:val="00600F73"/>
    <w:pPr>
      <w:spacing w:before="200" w:after="100" w:line="240" w:lineRule="auto"/>
      <w:contextualSpacing/>
      <w:outlineLvl w:val="4"/>
    </w:pPr>
    <w:rPr>
      <w:rFonts w:asciiTheme="majorHAnsi" w:eastAsiaTheme="majorEastAsia" w:hAnsiTheme="majorHAnsi" w:cstheme="majorBidi"/>
      <w:bCs/>
      <w:caps/>
      <w:color w:val="11B1EA" w:themeColor="accent2" w:themeShade="BF"/>
      <w:sz w:val="22"/>
      <w:szCs w:val="22"/>
    </w:rPr>
  </w:style>
  <w:style w:type="paragraph" w:styleId="6">
    <w:name w:val="heading 6"/>
    <w:basedOn w:val="a0"/>
    <w:next w:val="a0"/>
    <w:link w:val="60"/>
    <w:uiPriority w:val="9"/>
    <w:semiHidden/>
    <w:unhideWhenUsed/>
    <w:qFormat/>
    <w:rsid w:val="00600F73"/>
    <w:pPr>
      <w:spacing w:before="200" w:after="100" w:line="240" w:lineRule="auto"/>
      <w:contextualSpacing/>
      <w:outlineLvl w:val="5"/>
    </w:pPr>
    <w:rPr>
      <w:rFonts w:asciiTheme="majorHAnsi" w:eastAsiaTheme="majorEastAsia" w:hAnsiTheme="majorHAnsi" w:cstheme="majorBidi"/>
      <w:color w:val="31479E" w:themeColor="accent1" w:themeShade="BF"/>
      <w:sz w:val="22"/>
      <w:szCs w:val="22"/>
    </w:rPr>
  </w:style>
  <w:style w:type="paragraph" w:styleId="7">
    <w:name w:val="heading 7"/>
    <w:basedOn w:val="a0"/>
    <w:next w:val="a0"/>
    <w:link w:val="70"/>
    <w:uiPriority w:val="9"/>
    <w:semiHidden/>
    <w:unhideWhenUsed/>
    <w:qFormat/>
    <w:rsid w:val="00600F73"/>
    <w:pP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8">
    <w:name w:val="heading 8"/>
    <w:basedOn w:val="a0"/>
    <w:next w:val="a0"/>
    <w:link w:val="80"/>
    <w:uiPriority w:val="9"/>
    <w:semiHidden/>
    <w:unhideWhenUsed/>
    <w:qFormat/>
    <w:rsid w:val="00600F73"/>
    <w:pPr>
      <w:spacing w:before="200" w:after="100" w:line="240" w:lineRule="auto"/>
      <w:contextualSpacing/>
      <w:outlineLvl w:val="7"/>
    </w:pPr>
    <w:rPr>
      <w:rFonts w:asciiTheme="majorHAnsi" w:eastAsiaTheme="majorEastAsia" w:hAnsiTheme="majorHAnsi" w:cstheme="majorBidi"/>
      <w:color w:val="4E67C8" w:themeColor="accent1"/>
      <w:sz w:val="22"/>
      <w:szCs w:val="22"/>
    </w:rPr>
  </w:style>
  <w:style w:type="paragraph" w:styleId="9">
    <w:name w:val="heading 9"/>
    <w:basedOn w:val="a0"/>
    <w:next w:val="a0"/>
    <w:link w:val="90"/>
    <w:uiPriority w:val="9"/>
    <w:semiHidden/>
    <w:unhideWhenUsed/>
    <w:qFormat/>
    <w:rsid w:val="00600F73"/>
    <w:pPr>
      <w:spacing w:before="200" w:after="100" w:line="240" w:lineRule="auto"/>
      <w:contextualSpacing/>
      <w:outlineLvl w:val="8"/>
    </w:pPr>
    <w:rPr>
      <w:rFonts w:asciiTheme="majorHAnsi" w:eastAsiaTheme="majorEastAsia" w:hAnsiTheme="majorHAnsi" w:cstheme="majorBidi"/>
      <w:smallCaps/>
      <w:color w:val="5ECCF3"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0F73"/>
    <w:rPr>
      <w:rFonts w:asciiTheme="majorHAnsi" w:hAnsiTheme="majorHAnsi"/>
      <w:iCs/>
      <w:color w:val="FFFFFF"/>
      <w:sz w:val="28"/>
      <w:szCs w:val="38"/>
      <w:shd w:val="clear" w:color="auto" w:fill="4E67C8" w:themeFill="accent1"/>
    </w:rPr>
  </w:style>
  <w:style w:type="character" w:customStyle="1" w:styleId="20">
    <w:name w:val="Заголовок 2 Знак"/>
    <w:basedOn w:val="a1"/>
    <w:link w:val="2"/>
    <w:uiPriority w:val="9"/>
    <w:rsid w:val="00600F73"/>
    <w:rPr>
      <w:rFonts w:asciiTheme="majorHAnsi" w:eastAsiaTheme="majorEastAsia" w:hAnsiTheme="majorHAnsi" w:cstheme="majorBidi"/>
      <w:b/>
      <w:bCs/>
      <w:iCs/>
      <w:outline/>
      <w:color w:val="4E67C8"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600F73"/>
    <w:rPr>
      <w:rFonts w:asciiTheme="majorHAnsi" w:eastAsiaTheme="majorEastAsia" w:hAnsiTheme="majorHAnsi" w:cstheme="majorBidi"/>
      <w:b/>
      <w:bCs/>
      <w:iCs/>
      <w:smallCaps/>
      <w:color w:val="11B1EA" w:themeColor="accent2" w:themeShade="BF"/>
      <w:spacing w:val="24"/>
      <w:sz w:val="28"/>
    </w:rPr>
  </w:style>
  <w:style w:type="character" w:customStyle="1" w:styleId="40">
    <w:name w:val="Заголовок 4 Знак"/>
    <w:basedOn w:val="a1"/>
    <w:link w:val="4"/>
    <w:uiPriority w:val="9"/>
    <w:rsid w:val="00600F73"/>
    <w:rPr>
      <w:rFonts w:asciiTheme="majorHAnsi" w:eastAsiaTheme="majorEastAsia" w:hAnsiTheme="majorHAnsi" w:cstheme="majorBidi"/>
      <w:b/>
      <w:bCs/>
      <w:iCs/>
      <w:color w:val="31479E" w:themeColor="accent1" w:themeShade="BF"/>
      <w:sz w:val="24"/>
    </w:rPr>
  </w:style>
  <w:style w:type="character" w:customStyle="1" w:styleId="50">
    <w:name w:val="Заголовок 5 Знак"/>
    <w:basedOn w:val="a1"/>
    <w:link w:val="5"/>
    <w:uiPriority w:val="9"/>
    <w:semiHidden/>
    <w:rsid w:val="00600F73"/>
    <w:rPr>
      <w:rFonts w:asciiTheme="majorHAnsi" w:eastAsiaTheme="majorEastAsia" w:hAnsiTheme="majorHAnsi" w:cstheme="majorBidi"/>
      <w:bCs/>
      <w:iCs/>
      <w:caps/>
      <w:color w:val="11B1EA" w:themeColor="accent2" w:themeShade="BF"/>
    </w:rPr>
  </w:style>
  <w:style w:type="character" w:customStyle="1" w:styleId="60">
    <w:name w:val="Заголовок 6 Знак"/>
    <w:basedOn w:val="a1"/>
    <w:link w:val="6"/>
    <w:uiPriority w:val="9"/>
    <w:semiHidden/>
    <w:rsid w:val="00600F73"/>
    <w:rPr>
      <w:rFonts w:asciiTheme="majorHAnsi" w:eastAsiaTheme="majorEastAsia" w:hAnsiTheme="majorHAnsi" w:cstheme="majorBidi"/>
      <w:iCs/>
      <w:color w:val="31479E" w:themeColor="accent1" w:themeShade="BF"/>
    </w:rPr>
  </w:style>
  <w:style w:type="character" w:customStyle="1" w:styleId="70">
    <w:name w:val="Заголовок 7 Знак"/>
    <w:basedOn w:val="a1"/>
    <w:link w:val="7"/>
    <w:uiPriority w:val="9"/>
    <w:semiHidden/>
    <w:rsid w:val="00600F73"/>
    <w:rPr>
      <w:rFonts w:asciiTheme="majorHAnsi" w:eastAsiaTheme="majorEastAsia" w:hAnsiTheme="majorHAnsi" w:cstheme="majorBidi"/>
      <w:iCs/>
      <w:color w:val="11B1EA" w:themeColor="accent2" w:themeShade="BF"/>
    </w:rPr>
  </w:style>
  <w:style w:type="character" w:customStyle="1" w:styleId="80">
    <w:name w:val="Заголовок 8 Знак"/>
    <w:basedOn w:val="a1"/>
    <w:link w:val="8"/>
    <w:uiPriority w:val="9"/>
    <w:semiHidden/>
    <w:rsid w:val="00600F73"/>
    <w:rPr>
      <w:rFonts w:asciiTheme="majorHAnsi" w:eastAsiaTheme="majorEastAsia" w:hAnsiTheme="majorHAnsi" w:cstheme="majorBidi"/>
      <w:iCs/>
      <w:color w:val="4E67C8" w:themeColor="accent1"/>
    </w:rPr>
  </w:style>
  <w:style w:type="character" w:customStyle="1" w:styleId="90">
    <w:name w:val="Заголовок 9 Знак"/>
    <w:basedOn w:val="a1"/>
    <w:link w:val="9"/>
    <w:uiPriority w:val="9"/>
    <w:semiHidden/>
    <w:rsid w:val="00600F73"/>
    <w:rPr>
      <w:rFonts w:asciiTheme="majorHAnsi" w:eastAsiaTheme="majorEastAsia" w:hAnsiTheme="majorHAnsi" w:cstheme="majorBidi"/>
      <w:iCs/>
      <w:smallCaps/>
      <w:color w:val="5ECCF3" w:themeColor="accent2"/>
      <w:sz w:val="20"/>
      <w:szCs w:val="21"/>
    </w:rPr>
  </w:style>
  <w:style w:type="paragraph" w:styleId="a4">
    <w:name w:val="caption"/>
    <w:basedOn w:val="a0"/>
    <w:next w:val="a0"/>
    <w:uiPriority w:val="35"/>
    <w:semiHidden/>
    <w:unhideWhenUsed/>
    <w:qFormat/>
    <w:rsid w:val="00600F73"/>
    <w:rPr>
      <w:b/>
      <w:bCs/>
      <w:color w:val="11B1EA" w:themeColor="accent2" w:themeShade="BF"/>
      <w:sz w:val="18"/>
      <w:szCs w:val="18"/>
    </w:rPr>
  </w:style>
  <w:style w:type="paragraph" w:styleId="a5">
    <w:name w:val="Title"/>
    <w:basedOn w:val="a0"/>
    <w:next w:val="a0"/>
    <w:link w:val="a6"/>
    <w:uiPriority w:val="10"/>
    <w:qFormat/>
    <w:rsid w:val="00600F7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600F7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600F73"/>
    <w:pPr>
      <w:spacing w:before="200" w:after="360" w:line="240" w:lineRule="auto"/>
    </w:pPr>
    <w:rPr>
      <w:rFonts w:asciiTheme="majorHAnsi" w:eastAsiaTheme="majorEastAsia" w:hAnsiTheme="majorHAnsi" w:cstheme="majorBidi"/>
      <w:color w:val="212745" w:themeColor="text2"/>
      <w:spacing w:val="20"/>
      <w:sz w:val="24"/>
      <w:szCs w:val="24"/>
    </w:rPr>
  </w:style>
  <w:style w:type="character" w:customStyle="1" w:styleId="a8">
    <w:name w:val="Подзаголовок Знак"/>
    <w:basedOn w:val="a1"/>
    <w:link w:val="a7"/>
    <w:uiPriority w:val="11"/>
    <w:rsid w:val="00600F73"/>
    <w:rPr>
      <w:rFonts w:asciiTheme="majorHAnsi" w:eastAsiaTheme="majorEastAsia" w:hAnsiTheme="majorHAnsi" w:cstheme="majorBidi"/>
      <w:iCs/>
      <w:color w:val="212745" w:themeColor="text2"/>
      <w:spacing w:val="20"/>
      <w:sz w:val="24"/>
      <w:szCs w:val="24"/>
    </w:rPr>
  </w:style>
  <w:style w:type="character" w:styleId="a9">
    <w:name w:val="Strong"/>
    <w:uiPriority w:val="22"/>
    <w:qFormat/>
    <w:rsid w:val="00600F73"/>
    <w:rPr>
      <w:b/>
      <w:bCs/>
      <w:spacing w:val="0"/>
    </w:rPr>
  </w:style>
  <w:style w:type="character" w:styleId="aa">
    <w:name w:val="Emphasis"/>
    <w:uiPriority w:val="20"/>
    <w:qFormat/>
    <w:rsid w:val="00600F73"/>
    <w:rPr>
      <w:rFonts w:eastAsiaTheme="majorEastAsia" w:cstheme="majorBidi"/>
      <w:b/>
      <w:bCs/>
      <w:color w:val="11B1EA" w:themeColor="accent2" w:themeShade="BF"/>
      <w:bdr w:val="single" w:sz="18" w:space="0" w:color="B4DCFA" w:themeColor="background2"/>
      <w:shd w:val="clear" w:color="auto" w:fill="B4DCFA" w:themeFill="background2"/>
    </w:rPr>
  </w:style>
  <w:style w:type="paragraph" w:styleId="ab">
    <w:name w:val="No Spacing"/>
    <w:basedOn w:val="a0"/>
    <w:uiPriority w:val="1"/>
    <w:qFormat/>
    <w:rsid w:val="00600F73"/>
    <w:pPr>
      <w:spacing w:after="0" w:line="240" w:lineRule="auto"/>
    </w:pPr>
  </w:style>
  <w:style w:type="paragraph" w:styleId="a">
    <w:name w:val="List Paragraph"/>
    <w:basedOn w:val="a0"/>
    <w:uiPriority w:val="34"/>
    <w:qFormat/>
    <w:rsid w:val="00600F73"/>
    <w:pPr>
      <w:numPr>
        <w:numId w:val="1"/>
      </w:numPr>
      <w:contextualSpacing/>
    </w:pPr>
    <w:rPr>
      <w:sz w:val="22"/>
    </w:rPr>
  </w:style>
  <w:style w:type="paragraph" w:styleId="21">
    <w:name w:val="Quote"/>
    <w:basedOn w:val="a0"/>
    <w:next w:val="a0"/>
    <w:link w:val="22"/>
    <w:uiPriority w:val="29"/>
    <w:qFormat/>
    <w:rsid w:val="00600F73"/>
    <w:rPr>
      <w:b/>
      <w:i/>
      <w:color w:val="5ECCF3" w:themeColor="accent2"/>
      <w:sz w:val="24"/>
    </w:rPr>
  </w:style>
  <w:style w:type="character" w:customStyle="1" w:styleId="22">
    <w:name w:val="Цитата 2 Знак"/>
    <w:basedOn w:val="a1"/>
    <w:link w:val="21"/>
    <w:uiPriority w:val="29"/>
    <w:rsid w:val="00600F73"/>
    <w:rPr>
      <w:b/>
      <w:i/>
      <w:iCs/>
      <w:color w:val="5ECCF3" w:themeColor="accent2"/>
      <w:sz w:val="24"/>
      <w:szCs w:val="21"/>
    </w:rPr>
  </w:style>
  <w:style w:type="paragraph" w:styleId="ac">
    <w:name w:val="Intense Quote"/>
    <w:basedOn w:val="a0"/>
    <w:next w:val="a0"/>
    <w:link w:val="ad"/>
    <w:uiPriority w:val="30"/>
    <w:qFormat/>
    <w:rsid w:val="00600F73"/>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i/>
      <w:color w:val="5ECCF3" w:themeColor="accent2"/>
      <w:sz w:val="20"/>
      <w:szCs w:val="20"/>
    </w:rPr>
  </w:style>
  <w:style w:type="character" w:customStyle="1" w:styleId="ad">
    <w:name w:val="Выделенная цитата Знак"/>
    <w:basedOn w:val="a1"/>
    <w:link w:val="ac"/>
    <w:uiPriority w:val="30"/>
    <w:rsid w:val="00600F73"/>
    <w:rPr>
      <w:rFonts w:asciiTheme="majorHAnsi" w:eastAsiaTheme="majorEastAsia" w:hAnsiTheme="majorHAnsi" w:cstheme="majorBidi"/>
      <w:b/>
      <w:bCs/>
      <w:i/>
      <w:iCs/>
      <w:color w:val="5ECCF3" w:themeColor="accent2"/>
      <w:sz w:val="20"/>
      <w:szCs w:val="20"/>
    </w:rPr>
  </w:style>
  <w:style w:type="character" w:styleId="ae">
    <w:name w:val="Subtle Emphasis"/>
    <w:uiPriority w:val="19"/>
    <w:qFormat/>
    <w:rsid w:val="00600F73"/>
    <w:rPr>
      <w:rFonts w:asciiTheme="majorHAnsi" w:eastAsiaTheme="majorEastAsia" w:hAnsiTheme="majorHAnsi" w:cstheme="majorBidi"/>
      <w:b/>
      <w:i/>
      <w:color w:val="4E67C8" w:themeColor="accent1"/>
    </w:rPr>
  </w:style>
  <w:style w:type="character" w:styleId="af">
    <w:name w:val="Intense Emphasis"/>
    <w:uiPriority w:val="21"/>
    <w:qFormat/>
    <w:rsid w:val="00600F73"/>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af0">
    <w:name w:val="Subtle Reference"/>
    <w:uiPriority w:val="31"/>
    <w:qFormat/>
    <w:rsid w:val="00600F73"/>
    <w:rPr>
      <w:i/>
      <w:iCs/>
      <w:smallCaps/>
      <w:color w:val="5ECCF3" w:themeColor="accent2"/>
      <w:u w:color="5ECCF3" w:themeColor="accent2"/>
    </w:rPr>
  </w:style>
  <w:style w:type="character" w:styleId="af1">
    <w:name w:val="Intense Reference"/>
    <w:uiPriority w:val="32"/>
    <w:qFormat/>
    <w:rsid w:val="00600F73"/>
    <w:rPr>
      <w:b/>
      <w:bCs/>
      <w:i/>
      <w:iCs/>
      <w:smallCaps/>
      <w:color w:val="5ECCF3" w:themeColor="accent2"/>
      <w:u w:color="5ECCF3" w:themeColor="accent2"/>
    </w:rPr>
  </w:style>
  <w:style w:type="character" w:styleId="af2">
    <w:name w:val="Book Title"/>
    <w:uiPriority w:val="33"/>
    <w:qFormat/>
    <w:rsid w:val="00600F73"/>
    <w:rPr>
      <w:rFonts w:asciiTheme="majorHAnsi" w:eastAsiaTheme="majorEastAsia" w:hAnsiTheme="majorHAnsi" w:cstheme="majorBidi"/>
      <w:b/>
      <w:bCs/>
      <w:smallCaps/>
      <w:color w:val="5ECCF3" w:themeColor="accent2"/>
      <w:u w:val="single"/>
    </w:rPr>
  </w:style>
  <w:style w:type="paragraph" w:styleId="af3">
    <w:name w:val="TOC Heading"/>
    <w:basedOn w:val="1"/>
    <w:next w:val="a0"/>
    <w:uiPriority w:val="39"/>
    <w:semiHidden/>
    <w:unhideWhenUsed/>
    <w:qFormat/>
    <w:rsid w:val="00600F73"/>
    <w:pPr>
      <w:outlineLvl w:val="9"/>
    </w:pPr>
  </w:style>
  <w:style w:type="paragraph" w:styleId="af4">
    <w:name w:val="Normal (Web)"/>
    <w:basedOn w:val="a0"/>
    <w:uiPriority w:val="99"/>
    <w:semiHidden/>
    <w:unhideWhenUsed/>
    <w:rsid w:val="00035BF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paragraph" w:customStyle="1" w:styleId="c0">
    <w:name w:val="c0"/>
    <w:basedOn w:val="a0"/>
    <w:rsid w:val="00035BF6"/>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c2">
    <w:name w:val="c2"/>
    <w:basedOn w:val="a1"/>
    <w:rsid w:val="00035BF6"/>
  </w:style>
  <w:style w:type="character" w:customStyle="1" w:styleId="c21">
    <w:name w:val="c21"/>
    <w:basedOn w:val="a1"/>
    <w:rsid w:val="00035BF6"/>
  </w:style>
  <w:style w:type="paragraph" w:customStyle="1" w:styleId="c12">
    <w:name w:val="c12"/>
    <w:basedOn w:val="a0"/>
    <w:rsid w:val="00035BF6"/>
    <w:pPr>
      <w:spacing w:before="100" w:beforeAutospacing="1" w:after="100" w:afterAutospacing="1" w:line="240" w:lineRule="auto"/>
    </w:pPr>
    <w:rPr>
      <w:rFonts w:ascii="Times New Roman" w:eastAsia="Times New Roman" w:hAnsi="Times New Roman" w:cs="Times New Roman"/>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279">
      <w:bodyDiv w:val="1"/>
      <w:marLeft w:val="0"/>
      <w:marRight w:val="0"/>
      <w:marTop w:val="0"/>
      <w:marBottom w:val="0"/>
      <w:divBdr>
        <w:top w:val="none" w:sz="0" w:space="0" w:color="auto"/>
        <w:left w:val="none" w:sz="0" w:space="0" w:color="auto"/>
        <w:bottom w:val="none" w:sz="0" w:space="0" w:color="auto"/>
        <w:right w:val="none" w:sz="0" w:space="0" w:color="auto"/>
      </w:divBdr>
    </w:div>
    <w:div w:id="416752045">
      <w:bodyDiv w:val="1"/>
      <w:marLeft w:val="0"/>
      <w:marRight w:val="0"/>
      <w:marTop w:val="0"/>
      <w:marBottom w:val="0"/>
      <w:divBdr>
        <w:top w:val="none" w:sz="0" w:space="0" w:color="auto"/>
        <w:left w:val="none" w:sz="0" w:space="0" w:color="auto"/>
        <w:bottom w:val="none" w:sz="0" w:space="0" w:color="auto"/>
        <w:right w:val="none" w:sz="0" w:space="0" w:color="auto"/>
      </w:divBdr>
    </w:div>
    <w:div w:id="798645818">
      <w:bodyDiv w:val="1"/>
      <w:marLeft w:val="0"/>
      <w:marRight w:val="0"/>
      <w:marTop w:val="0"/>
      <w:marBottom w:val="0"/>
      <w:divBdr>
        <w:top w:val="none" w:sz="0" w:space="0" w:color="auto"/>
        <w:left w:val="none" w:sz="0" w:space="0" w:color="auto"/>
        <w:bottom w:val="none" w:sz="0" w:space="0" w:color="auto"/>
        <w:right w:val="none" w:sz="0" w:space="0" w:color="auto"/>
      </w:divBdr>
    </w:div>
    <w:div w:id="839586454">
      <w:bodyDiv w:val="1"/>
      <w:marLeft w:val="0"/>
      <w:marRight w:val="0"/>
      <w:marTop w:val="0"/>
      <w:marBottom w:val="0"/>
      <w:divBdr>
        <w:top w:val="none" w:sz="0" w:space="0" w:color="auto"/>
        <w:left w:val="none" w:sz="0" w:space="0" w:color="auto"/>
        <w:bottom w:val="none" w:sz="0" w:space="0" w:color="auto"/>
        <w:right w:val="none" w:sz="0" w:space="0" w:color="auto"/>
      </w:divBdr>
    </w:div>
    <w:div w:id="873031827">
      <w:bodyDiv w:val="1"/>
      <w:marLeft w:val="0"/>
      <w:marRight w:val="0"/>
      <w:marTop w:val="0"/>
      <w:marBottom w:val="0"/>
      <w:divBdr>
        <w:top w:val="none" w:sz="0" w:space="0" w:color="auto"/>
        <w:left w:val="none" w:sz="0" w:space="0" w:color="auto"/>
        <w:bottom w:val="none" w:sz="0" w:space="0" w:color="auto"/>
        <w:right w:val="none" w:sz="0" w:space="0" w:color="auto"/>
      </w:divBdr>
    </w:div>
    <w:div w:id="1096444037">
      <w:bodyDiv w:val="1"/>
      <w:marLeft w:val="0"/>
      <w:marRight w:val="0"/>
      <w:marTop w:val="0"/>
      <w:marBottom w:val="0"/>
      <w:divBdr>
        <w:top w:val="none" w:sz="0" w:space="0" w:color="auto"/>
        <w:left w:val="none" w:sz="0" w:space="0" w:color="auto"/>
        <w:bottom w:val="none" w:sz="0" w:space="0" w:color="auto"/>
        <w:right w:val="none" w:sz="0" w:space="0" w:color="auto"/>
      </w:divBdr>
    </w:div>
    <w:div w:id="1129085727">
      <w:bodyDiv w:val="1"/>
      <w:marLeft w:val="0"/>
      <w:marRight w:val="0"/>
      <w:marTop w:val="0"/>
      <w:marBottom w:val="0"/>
      <w:divBdr>
        <w:top w:val="none" w:sz="0" w:space="0" w:color="auto"/>
        <w:left w:val="none" w:sz="0" w:space="0" w:color="auto"/>
        <w:bottom w:val="none" w:sz="0" w:space="0" w:color="auto"/>
        <w:right w:val="none" w:sz="0" w:space="0" w:color="auto"/>
      </w:divBdr>
      <w:divsChild>
        <w:div w:id="2033606538">
          <w:marLeft w:val="0"/>
          <w:marRight w:val="0"/>
          <w:marTop w:val="0"/>
          <w:marBottom w:val="0"/>
          <w:divBdr>
            <w:top w:val="none" w:sz="0" w:space="0" w:color="auto"/>
            <w:left w:val="none" w:sz="0" w:space="0" w:color="auto"/>
            <w:bottom w:val="none" w:sz="0" w:space="0" w:color="auto"/>
            <w:right w:val="none" w:sz="0" w:space="0" w:color="auto"/>
          </w:divBdr>
          <w:divsChild>
            <w:div w:id="12139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514">
      <w:bodyDiv w:val="1"/>
      <w:marLeft w:val="0"/>
      <w:marRight w:val="0"/>
      <w:marTop w:val="0"/>
      <w:marBottom w:val="0"/>
      <w:divBdr>
        <w:top w:val="none" w:sz="0" w:space="0" w:color="auto"/>
        <w:left w:val="none" w:sz="0" w:space="0" w:color="auto"/>
        <w:bottom w:val="none" w:sz="0" w:space="0" w:color="auto"/>
        <w:right w:val="none" w:sz="0" w:space="0" w:color="auto"/>
      </w:divBdr>
    </w:div>
    <w:div w:id="1289161085">
      <w:bodyDiv w:val="1"/>
      <w:marLeft w:val="0"/>
      <w:marRight w:val="0"/>
      <w:marTop w:val="0"/>
      <w:marBottom w:val="0"/>
      <w:divBdr>
        <w:top w:val="none" w:sz="0" w:space="0" w:color="auto"/>
        <w:left w:val="none" w:sz="0" w:space="0" w:color="auto"/>
        <w:bottom w:val="none" w:sz="0" w:space="0" w:color="auto"/>
        <w:right w:val="none" w:sz="0" w:space="0" w:color="auto"/>
      </w:divBdr>
    </w:div>
    <w:div w:id="1782216372">
      <w:bodyDiv w:val="1"/>
      <w:marLeft w:val="0"/>
      <w:marRight w:val="0"/>
      <w:marTop w:val="0"/>
      <w:marBottom w:val="0"/>
      <w:divBdr>
        <w:top w:val="none" w:sz="0" w:space="0" w:color="auto"/>
        <w:left w:val="none" w:sz="0" w:space="0" w:color="auto"/>
        <w:bottom w:val="none" w:sz="0" w:space="0" w:color="auto"/>
        <w:right w:val="none" w:sz="0" w:space="0" w:color="auto"/>
      </w:divBdr>
    </w:div>
    <w:div w:id="1919900268">
      <w:bodyDiv w:val="1"/>
      <w:marLeft w:val="0"/>
      <w:marRight w:val="0"/>
      <w:marTop w:val="0"/>
      <w:marBottom w:val="0"/>
      <w:divBdr>
        <w:top w:val="none" w:sz="0" w:space="0" w:color="auto"/>
        <w:left w:val="none" w:sz="0" w:space="0" w:color="auto"/>
        <w:bottom w:val="none" w:sz="0" w:space="0" w:color="auto"/>
        <w:right w:val="none" w:sz="0" w:space="0" w:color="auto"/>
      </w:divBdr>
    </w:div>
    <w:div w:id="20747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beremennost-deti/deti-obsh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Воздушный поток">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cp:lastPrinted>2001-12-31T21:53:00Z</cp:lastPrinted>
  <dcterms:created xsi:type="dcterms:W3CDTF">2022-02-07T09:50:00Z</dcterms:created>
  <dcterms:modified xsi:type="dcterms:W3CDTF">2022-02-21T10:24:00Z</dcterms:modified>
</cp:coreProperties>
</file>