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F7" w:rsidRPr="00134284" w:rsidRDefault="00A961F7" w:rsidP="00A961F7">
      <w:pPr>
        <w:spacing w:after="0" w:line="240" w:lineRule="auto"/>
        <w:jc w:val="center"/>
        <w:rPr>
          <w:rFonts w:ascii="Times New Roman" w:hAnsi="Times New Roman" w:cs="Times New Roman"/>
          <w:sz w:val="24"/>
          <w:szCs w:val="24"/>
        </w:rPr>
      </w:pPr>
      <w:bookmarkStart w:id="0" w:name="_GoBack"/>
      <w:r w:rsidRPr="00134284">
        <w:rPr>
          <w:rFonts w:ascii="Times New Roman" w:hAnsi="Times New Roman" w:cs="Times New Roman"/>
          <w:sz w:val="24"/>
          <w:szCs w:val="24"/>
        </w:rPr>
        <w:t>муниципальное бюджетное дошкольное образовательное учреждение</w:t>
      </w:r>
    </w:p>
    <w:p w:rsidR="00A961F7" w:rsidRPr="00134284" w:rsidRDefault="00A961F7" w:rsidP="00A961F7">
      <w:pPr>
        <w:spacing w:after="0" w:line="240" w:lineRule="auto"/>
        <w:jc w:val="center"/>
        <w:rPr>
          <w:rFonts w:ascii="Times New Roman" w:hAnsi="Times New Roman" w:cs="Times New Roman"/>
          <w:sz w:val="24"/>
          <w:szCs w:val="24"/>
        </w:rPr>
      </w:pPr>
      <w:r w:rsidRPr="00134284">
        <w:rPr>
          <w:rFonts w:ascii="Times New Roman" w:hAnsi="Times New Roman" w:cs="Times New Roman"/>
          <w:sz w:val="24"/>
          <w:szCs w:val="24"/>
        </w:rPr>
        <w:t>«Детский сад комбинированного вида № 120»</w:t>
      </w:r>
    </w:p>
    <w:p w:rsidR="00A961F7" w:rsidRDefault="00A961F7" w:rsidP="00A961F7">
      <w:pPr>
        <w:spacing w:after="0" w:line="240" w:lineRule="auto"/>
        <w:jc w:val="center"/>
        <w:rPr>
          <w:rFonts w:ascii="Times New Roman" w:hAnsi="Times New Roman" w:cs="Times New Roman"/>
          <w:sz w:val="24"/>
          <w:szCs w:val="24"/>
        </w:rPr>
      </w:pPr>
      <w:r w:rsidRPr="00134284">
        <w:rPr>
          <w:rFonts w:ascii="Times New Roman" w:hAnsi="Times New Roman" w:cs="Times New Roman"/>
          <w:sz w:val="24"/>
          <w:szCs w:val="24"/>
        </w:rPr>
        <w:t>городского округа Самара</w:t>
      </w: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Pr="00134284" w:rsidRDefault="00A961F7" w:rsidP="00A961F7">
      <w:pPr>
        <w:spacing w:after="0" w:line="240" w:lineRule="auto"/>
        <w:jc w:val="center"/>
        <w:rPr>
          <w:rFonts w:ascii="Times New Roman" w:hAnsi="Times New Roman" w:cs="Times New Roman"/>
          <w:b/>
          <w:sz w:val="40"/>
          <w:szCs w:val="40"/>
        </w:rPr>
      </w:pPr>
    </w:p>
    <w:p w:rsidR="00A961F7" w:rsidRPr="00A961F7" w:rsidRDefault="00C73C3A" w:rsidP="00A961F7">
      <w:pPr>
        <w:spacing w:after="0" w:line="240" w:lineRule="auto"/>
        <w:jc w:val="center"/>
        <w:rPr>
          <w:rFonts w:ascii="Times New Roman" w:hAnsi="Times New Roman" w:cs="Times New Roman"/>
          <w:b/>
          <w:i/>
          <w:sz w:val="48"/>
          <w:szCs w:val="48"/>
        </w:rPr>
      </w:pPr>
      <w:r>
        <w:rPr>
          <w:rFonts w:ascii="Times New Roman" w:hAnsi="Times New Roman" w:cs="Times New Roman"/>
          <w:b/>
          <w:i/>
          <w:sz w:val="48"/>
          <w:szCs w:val="48"/>
        </w:rPr>
        <w:t>Консультация для родителей</w:t>
      </w: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C73C3A" w:rsidRDefault="00A961F7" w:rsidP="00A961F7">
      <w:pPr>
        <w:spacing w:after="0" w:line="240" w:lineRule="auto"/>
        <w:jc w:val="center"/>
        <w:rPr>
          <w:rFonts w:ascii="Times New Roman" w:hAnsi="Times New Roman" w:cs="Times New Roman"/>
          <w:b/>
          <w:i/>
          <w:sz w:val="56"/>
          <w:szCs w:val="56"/>
        </w:rPr>
      </w:pPr>
      <w:r w:rsidRPr="00A961F7">
        <w:rPr>
          <w:rFonts w:ascii="Times New Roman" w:hAnsi="Times New Roman" w:cs="Times New Roman"/>
          <w:b/>
          <w:i/>
          <w:sz w:val="56"/>
          <w:szCs w:val="56"/>
        </w:rPr>
        <w:t>«</w:t>
      </w:r>
      <w:r w:rsidR="00C73C3A">
        <w:rPr>
          <w:rFonts w:ascii="Times New Roman" w:hAnsi="Times New Roman" w:cs="Times New Roman"/>
          <w:b/>
          <w:i/>
          <w:sz w:val="56"/>
          <w:szCs w:val="56"/>
        </w:rPr>
        <w:t>Воспитание трудолюбия</w:t>
      </w:r>
    </w:p>
    <w:p w:rsidR="00A961F7" w:rsidRPr="00A961F7" w:rsidRDefault="00C73C3A" w:rsidP="00A961F7">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 xml:space="preserve"> в старшей группе детского сада</w:t>
      </w:r>
      <w:r w:rsidR="00A961F7" w:rsidRPr="00A961F7">
        <w:rPr>
          <w:rFonts w:ascii="Times New Roman" w:hAnsi="Times New Roman" w:cs="Times New Roman"/>
          <w:b/>
          <w:i/>
          <w:sz w:val="56"/>
          <w:szCs w:val="56"/>
        </w:rPr>
        <w:t>»</w:t>
      </w:r>
    </w:p>
    <w:p w:rsidR="00A961F7" w:rsidRDefault="00A961F7" w:rsidP="00A961F7">
      <w:pPr>
        <w:spacing w:after="0" w:line="240" w:lineRule="auto"/>
        <w:jc w:val="center"/>
        <w:rPr>
          <w:rFonts w:ascii="Times New Roman" w:hAnsi="Times New Roman" w:cs="Times New Roman"/>
          <w:b/>
          <w:sz w:val="52"/>
          <w:szCs w:val="52"/>
        </w:rPr>
      </w:pPr>
    </w:p>
    <w:p w:rsidR="00A961F7" w:rsidRDefault="00A961F7" w:rsidP="00A961F7">
      <w:pPr>
        <w:spacing w:after="0" w:line="240" w:lineRule="auto"/>
        <w:jc w:val="center"/>
        <w:rPr>
          <w:rFonts w:ascii="Times New Roman" w:hAnsi="Times New Roman" w:cs="Times New Roman"/>
          <w:b/>
          <w:sz w:val="52"/>
          <w:szCs w:val="52"/>
        </w:rPr>
      </w:pPr>
    </w:p>
    <w:p w:rsidR="00A961F7" w:rsidRDefault="00A961F7" w:rsidP="00A961F7">
      <w:pPr>
        <w:spacing w:after="0" w:line="240" w:lineRule="auto"/>
        <w:jc w:val="center"/>
        <w:rPr>
          <w:rFonts w:ascii="Times New Roman" w:hAnsi="Times New Roman" w:cs="Times New Roman"/>
          <w:b/>
          <w:sz w:val="52"/>
          <w:szCs w:val="52"/>
        </w:rPr>
      </w:pPr>
    </w:p>
    <w:p w:rsidR="00A961F7" w:rsidRDefault="00A961F7" w:rsidP="00A961F7">
      <w:pPr>
        <w:spacing w:after="0" w:line="240" w:lineRule="auto"/>
        <w:jc w:val="center"/>
        <w:rPr>
          <w:rFonts w:ascii="Times New Roman" w:hAnsi="Times New Roman" w:cs="Times New Roman"/>
          <w:b/>
          <w:sz w:val="52"/>
          <w:szCs w:val="52"/>
        </w:rPr>
      </w:pPr>
    </w:p>
    <w:p w:rsidR="00A961F7" w:rsidRDefault="00A961F7" w:rsidP="00A961F7">
      <w:pPr>
        <w:spacing w:after="0" w:line="240" w:lineRule="auto"/>
        <w:jc w:val="center"/>
        <w:rPr>
          <w:rFonts w:ascii="Times New Roman" w:hAnsi="Times New Roman" w:cs="Times New Roman"/>
          <w:b/>
          <w:sz w:val="52"/>
          <w:szCs w:val="52"/>
        </w:rPr>
      </w:pPr>
    </w:p>
    <w:p w:rsidR="00A961F7" w:rsidRDefault="00A961F7" w:rsidP="00A961F7">
      <w:pPr>
        <w:spacing w:after="0" w:line="240" w:lineRule="auto"/>
        <w:jc w:val="center"/>
        <w:rPr>
          <w:rFonts w:ascii="Times New Roman" w:hAnsi="Times New Roman" w:cs="Times New Roman"/>
          <w:sz w:val="28"/>
          <w:szCs w:val="28"/>
        </w:rPr>
      </w:pPr>
    </w:p>
    <w:p w:rsidR="00A961F7" w:rsidRDefault="00A961F7" w:rsidP="00A961F7">
      <w:pPr>
        <w:spacing w:after="0" w:line="240" w:lineRule="auto"/>
        <w:jc w:val="center"/>
        <w:rPr>
          <w:rFonts w:ascii="Times New Roman" w:hAnsi="Times New Roman" w:cs="Times New Roman"/>
          <w:sz w:val="28"/>
          <w:szCs w:val="28"/>
        </w:rPr>
      </w:pPr>
    </w:p>
    <w:p w:rsidR="008728A7" w:rsidRDefault="008728A7" w:rsidP="00A961F7">
      <w:pPr>
        <w:spacing w:after="0" w:line="240" w:lineRule="auto"/>
        <w:jc w:val="center"/>
        <w:rPr>
          <w:rFonts w:ascii="Times New Roman" w:hAnsi="Times New Roman" w:cs="Times New Roman"/>
          <w:sz w:val="28"/>
          <w:szCs w:val="28"/>
        </w:rPr>
      </w:pPr>
    </w:p>
    <w:p w:rsidR="008728A7" w:rsidRDefault="008728A7" w:rsidP="00A961F7">
      <w:pPr>
        <w:spacing w:after="0" w:line="240" w:lineRule="auto"/>
        <w:jc w:val="center"/>
        <w:rPr>
          <w:rFonts w:ascii="Times New Roman" w:hAnsi="Times New Roman" w:cs="Times New Roman"/>
          <w:sz w:val="28"/>
          <w:szCs w:val="28"/>
        </w:rPr>
      </w:pPr>
    </w:p>
    <w:p w:rsidR="00E136C2" w:rsidRDefault="00140BD7" w:rsidP="00A961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40BD7" w:rsidRDefault="00140BD7" w:rsidP="00A961F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Выполнила</w:t>
      </w:r>
      <w:proofErr w:type="gramStart"/>
      <w:r w:rsidR="00A961F7" w:rsidRPr="00134284">
        <w:rPr>
          <w:rFonts w:ascii="Times New Roman" w:hAnsi="Times New Roman" w:cs="Times New Roman"/>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оспитательМБДОУ№120</w:t>
      </w:r>
    </w:p>
    <w:p w:rsidR="00A961F7" w:rsidRPr="00134284" w:rsidRDefault="00A961F7" w:rsidP="00A961F7">
      <w:pPr>
        <w:spacing w:after="0" w:line="240" w:lineRule="auto"/>
        <w:jc w:val="center"/>
        <w:rPr>
          <w:rFonts w:ascii="Times New Roman" w:hAnsi="Times New Roman" w:cs="Times New Roman"/>
          <w:sz w:val="28"/>
          <w:szCs w:val="28"/>
        </w:rPr>
      </w:pPr>
      <w:r w:rsidRPr="00134284">
        <w:rPr>
          <w:rFonts w:ascii="Times New Roman" w:hAnsi="Times New Roman" w:cs="Times New Roman"/>
          <w:sz w:val="28"/>
          <w:szCs w:val="28"/>
        </w:rPr>
        <w:t xml:space="preserve"> Сергеева Т.А. </w:t>
      </w: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A961F7" w:rsidP="00A961F7">
      <w:pPr>
        <w:spacing w:after="0" w:line="240" w:lineRule="auto"/>
        <w:jc w:val="center"/>
        <w:rPr>
          <w:rFonts w:ascii="Times New Roman" w:hAnsi="Times New Roman" w:cs="Times New Roman"/>
          <w:sz w:val="24"/>
          <w:szCs w:val="24"/>
        </w:rPr>
      </w:pPr>
    </w:p>
    <w:p w:rsidR="00A961F7" w:rsidRDefault="00E136C2" w:rsidP="00140B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961F7">
        <w:rPr>
          <w:rFonts w:ascii="Times New Roman" w:hAnsi="Times New Roman" w:cs="Times New Roman"/>
          <w:sz w:val="24"/>
          <w:szCs w:val="24"/>
        </w:rPr>
        <w:t xml:space="preserve">Самара 2016г. </w:t>
      </w:r>
    </w:p>
    <w:p w:rsidR="00E136C2" w:rsidRPr="00C73C3A" w:rsidRDefault="00C73C3A"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lastRenderedPageBreak/>
        <w:t>.Трудовое воспитание надо начинать с первых лет жизни, но особенно актуальной эта задача становится, когда ребенку исполняется 5-6 лет. Главное - воспитать трудолюбие, положительное отношение к труду, понимание его</w:t>
      </w:r>
      <w:proofErr w:type="gramStart"/>
      <w:r w:rsidRPr="00C73C3A">
        <w:rPr>
          <w:rFonts w:ascii="Times New Roman" w:hAnsi="Times New Roman" w:cs="Times New Roman"/>
          <w:sz w:val="28"/>
          <w:szCs w:val="28"/>
        </w:rPr>
        <w:t xml:space="preserve"> </w:t>
      </w:r>
      <w:r w:rsidR="00E136C2" w:rsidRPr="00C73C3A">
        <w:rPr>
          <w:rFonts w:ascii="Times New Roman" w:hAnsi="Times New Roman" w:cs="Times New Roman"/>
          <w:sz w:val="28"/>
          <w:szCs w:val="28"/>
        </w:rPr>
        <w:t>Н</w:t>
      </w:r>
      <w:proofErr w:type="gramEnd"/>
      <w:r w:rsidR="00E136C2" w:rsidRPr="00C73C3A">
        <w:rPr>
          <w:rFonts w:ascii="Times New Roman" w:hAnsi="Times New Roman" w:cs="Times New Roman"/>
          <w:sz w:val="28"/>
          <w:szCs w:val="28"/>
        </w:rPr>
        <w:t>ельзя принуждать выполнять какую-либо работу, так как это связано с отрицательными эмоциями и вряд ли позволит добиться хороших результатов. Наоборот, может возникнуть негативное отношение к труду.</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Заинтересовать ребенка можно, используя игровую форму. Так, однажды ребенок, не проявлявший интереса к работе в природном уголке, получил письмо, адресованное ему. Там были нарисованы два цветочных горшка с цветами, листья у них опущены, а на горшках изображены плачущие лица и написано:</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Лида, Лидочка, Лидок,</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Разве ты нам не дружок?</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Ты забыла нас полить,</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Землю нежно разрыхлить,</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Запыленные листы</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Протереть забыла ты...</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Как нам зеленеть, расти?</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Как нам дружно зацвести?</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Целый месяц Лида старательно ухаживала за цветами. И вот однажды появилась новая записка:</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Лида, Лидочка. Лидок, </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Вот теперь ты наш дружок! </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Ты теперь нас поливаешь </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И землицу разрыхлеть </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(не поранив корешки)</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 Моешь </w:t>
      </w:r>
      <w:proofErr w:type="spellStart"/>
      <w:r w:rsidRPr="00C73C3A">
        <w:rPr>
          <w:rFonts w:ascii="Times New Roman" w:hAnsi="Times New Roman" w:cs="Times New Roman"/>
          <w:sz w:val="28"/>
          <w:szCs w:val="28"/>
        </w:rPr>
        <w:t>щеткою</w:t>
      </w:r>
      <w:proofErr w:type="spellEnd"/>
      <w:r w:rsidRPr="00C73C3A">
        <w:rPr>
          <w:rFonts w:ascii="Times New Roman" w:hAnsi="Times New Roman" w:cs="Times New Roman"/>
          <w:sz w:val="28"/>
          <w:szCs w:val="28"/>
        </w:rPr>
        <w:t xml:space="preserve"> горшки... </w:t>
      </w:r>
    </w:p>
    <w:p w:rsidR="00E136C2"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Дружно будем мы расти, </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Ярко, весело цвести.</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Чтобы к старшему возрасту ребенок овладел большинством трудовых умений, необходимых </w:t>
      </w:r>
      <w:r>
        <w:rPr>
          <w:rFonts w:ascii="Times New Roman" w:hAnsi="Times New Roman" w:cs="Times New Roman"/>
          <w:sz w:val="28"/>
          <w:szCs w:val="28"/>
        </w:rPr>
        <w:t>в жизни,</w:t>
      </w:r>
      <w:r w:rsidRPr="00C73C3A">
        <w:rPr>
          <w:rFonts w:ascii="Times New Roman" w:hAnsi="Times New Roman" w:cs="Times New Roman"/>
          <w:sz w:val="28"/>
          <w:szCs w:val="28"/>
        </w:rPr>
        <w:t xml:space="preserve"> трудовое воспитание надо начинать как можно </w:t>
      </w:r>
      <w:r w:rsidRPr="00C73C3A">
        <w:rPr>
          <w:rFonts w:ascii="Times New Roman" w:hAnsi="Times New Roman" w:cs="Times New Roman"/>
          <w:sz w:val="28"/>
          <w:szCs w:val="28"/>
        </w:rPr>
        <w:lastRenderedPageBreak/>
        <w:t xml:space="preserve">раньше, когда ребенок впервые произносит: «Я САМ!». Если постоянно тормозить это желание, то дети могут расти пассивными, не умеющими преодолевать трудности, они ждут, что за них все сделают взрослые. Никогда не надо делать за ребенка то, что он может сделать сам </w:t>
      </w:r>
      <w:proofErr w:type="gramStart"/>
      <w:r w:rsidRPr="00C73C3A">
        <w:rPr>
          <w:rFonts w:ascii="Times New Roman" w:hAnsi="Times New Roman" w:cs="Times New Roman"/>
          <w:sz w:val="28"/>
          <w:szCs w:val="28"/>
        </w:rPr>
        <w:t>-э</w:t>
      </w:r>
      <w:proofErr w:type="gramEnd"/>
      <w:r w:rsidRPr="00C73C3A">
        <w:rPr>
          <w:rFonts w:ascii="Times New Roman" w:hAnsi="Times New Roman" w:cs="Times New Roman"/>
          <w:sz w:val="28"/>
          <w:szCs w:val="28"/>
        </w:rPr>
        <w:t xml:space="preserve">то должно стать правилом для каждого из взрослых. Надо как можно больше детей ежедневно привлекать к труду. Чем больше детей занято каким-нибудь </w:t>
      </w:r>
      <w:proofErr w:type="spellStart"/>
      <w:r w:rsidRPr="00C73C3A">
        <w:rPr>
          <w:rFonts w:ascii="Times New Roman" w:hAnsi="Times New Roman" w:cs="Times New Roman"/>
          <w:sz w:val="28"/>
          <w:szCs w:val="28"/>
        </w:rPr>
        <w:t>серьезнымиделом</w:t>
      </w:r>
      <w:proofErr w:type="spellEnd"/>
      <w:r w:rsidRPr="00C73C3A">
        <w:rPr>
          <w:rFonts w:ascii="Times New Roman" w:hAnsi="Times New Roman" w:cs="Times New Roman"/>
          <w:sz w:val="28"/>
          <w:szCs w:val="28"/>
        </w:rPr>
        <w:t>, налагающим на них определенные обязанности, тем лучше воспитывается у них уважение к труду и умение заботиться о коллективе. Распределение сравнительно больших обязанностей на большее количество детей не утомляет их и не надоедает. Можно назначать ежедневно по 10 человек дежурных: в столовой, в уголке природы, по занятиям, по умывальной комнате и по игрушкам.</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Ребенок обладает большой внушаемостью, поэтому так быстро усваивает</w:t>
      </w:r>
      <w:r>
        <w:rPr>
          <w:rFonts w:ascii="Times New Roman" w:hAnsi="Times New Roman" w:cs="Times New Roman"/>
          <w:sz w:val="28"/>
          <w:szCs w:val="28"/>
        </w:rPr>
        <w:t>,</w:t>
      </w:r>
      <w:r w:rsidRPr="00C73C3A">
        <w:rPr>
          <w:rFonts w:ascii="Times New Roman" w:hAnsi="Times New Roman" w:cs="Times New Roman"/>
          <w:sz w:val="28"/>
          <w:szCs w:val="28"/>
        </w:rPr>
        <w:t xml:space="preserve"> что он маленький, беспомощный, слабый. Лучше ободрить ребенка, убедить, что у него все получится, вспомнить, как прошлый раз он быстро справился с заданием.</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Повседневная жизнь ребенка в детском саду наполнена трудовой деятельностью: приготовить рабочее место, убрать за собой игрушки, застелить постель и т.д. Все это требует от ребенка трудовых усилий, а от воспитателя - постоянного внимания к тому, насколько тщательно и своевременно выполняют все эти дела его воспитанники. Если в группе установлен постоянный порядок, то в таких условиях легче заметить любое нарушение и детям не приходиться напоминать, подсказывать, ибо у них легко формируется правильный навык, уважение к правилу: «КАЖДОЙ ВЕЩИ СВОЕ МЕСТО».</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Освобождение ребенка от ка</w:t>
      </w:r>
      <w:r>
        <w:rPr>
          <w:rFonts w:ascii="Times New Roman" w:hAnsi="Times New Roman" w:cs="Times New Roman"/>
          <w:sz w:val="28"/>
          <w:szCs w:val="28"/>
        </w:rPr>
        <w:t>к</w:t>
      </w:r>
      <w:r w:rsidRPr="00C73C3A">
        <w:rPr>
          <w:rFonts w:ascii="Times New Roman" w:hAnsi="Times New Roman" w:cs="Times New Roman"/>
          <w:sz w:val="28"/>
          <w:szCs w:val="28"/>
        </w:rPr>
        <w:t>их-либо трудовых обязанностей никоим образом нельзя применять как форму поощрения. Подобное по</w:t>
      </w:r>
      <w:r>
        <w:rPr>
          <w:rFonts w:ascii="Times New Roman" w:hAnsi="Times New Roman" w:cs="Times New Roman"/>
          <w:sz w:val="28"/>
          <w:szCs w:val="28"/>
        </w:rPr>
        <w:t>о</w:t>
      </w:r>
      <w:r w:rsidRPr="00C73C3A">
        <w:rPr>
          <w:rFonts w:ascii="Times New Roman" w:hAnsi="Times New Roman" w:cs="Times New Roman"/>
          <w:sz w:val="28"/>
          <w:szCs w:val="28"/>
        </w:rPr>
        <w:t>щре</w:t>
      </w:r>
      <w:r>
        <w:rPr>
          <w:rFonts w:ascii="Times New Roman" w:hAnsi="Times New Roman" w:cs="Times New Roman"/>
          <w:sz w:val="28"/>
          <w:szCs w:val="28"/>
        </w:rPr>
        <w:t>н</w:t>
      </w:r>
      <w:r w:rsidRPr="00C73C3A">
        <w:rPr>
          <w:rFonts w:ascii="Times New Roman" w:hAnsi="Times New Roman" w:cs="Times New Roman"/>
          <w:sz w:val="28"/>
          <w:szCs w:val="28"/>
        </w:rPr>
        <w:t>ие приносит вред, так как тормозит формирование трудолюбия. Гораздо полезнее, если ребенок будет воспринимать отстранение от труда, как своеобразное осуждение поступков.</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В старшей группе труд все чаще приобретает коллективный характер. Важно обучить детей умению распределять работу между ее участниками.</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lastRenderedPageBreak/>
        <w:t xml:space="preserve"> Первоначально воспитатель берет на себя активную роль. Он сам назначает каждого ребенка на определенный участок работы, обосновывая свое назначение: «Алеша в прошлый раз мыл кубики и научился делать это неплохо. Пусть сегодня поучится их вытирать</w:t>
      </w:r>
      <w:r>
        <w:rPr>
          <w:rFonts w:ascii="Times New Roman" w:hAnsi="Times New Roman" w:cs="Times New Roman"/>
          <w:sz w:val="28"/>
          <w:szCs w:val="28"/>
        </w:rPr>
        <w:t xml:space="preserve">» </w:t>
      </w:r>
      <w:proofErr w:type="gramStart"/>
      <w:r w:rsidRPr="00C73C3A">
        <w:rPr>
          <w:rFonts w:ascii="Times New Roman" w:hAnsi="Times New Roman" w:cs="Times New Roman"/>
          <w:sz w:val="28"/>
          <w:szCs w:val="28"/>
        </w:rPr>
        <w:t>-г</w:t>
      </w:r>
      <w:proofErr w:type="gramEnd"/>
      <w:r w:rsidRPr="00C73C3A">
        <w:rPr>
          <w:rFonts w:ascii="Times New Roman" w:hAnsi="Times New Roman" w:cs="Times New Roman"/>
          <w:sz w:val="28"/>
          <w:szCs w:val="28"/>
        </w:rPr>
        <w:t>оворит воспитатель. Так взрослый показывает, что распределение работы проходит не случайно. Это способствует воспитанию у них ответственности за порученное дело.</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Не следует забывать, что к шести годам проявляется интерес к отдельным видам труда, что тоже учитывается. Постепенно воспитатель привлекает детей к распределению труда, соблюдая правило: «Делить работу нужно справедливо». При этом показывает разные способы распределения работы:</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очередность выполнения наиболее привлекательного труда;</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 xml:space="preserve">использование </w:t>
      </w:r>
      <w:proofErr w:type="spellStart"/>
      <w:r w:rsidRPr="00C73C3A">
        <w:rPr>
          <w:rFonts w:ascii="Times New Roman" w:hAnsi="Times New Roman" w:cs="Times New Roman"/>
          <w:sz w:val="28"/>
          <w:szCs w:val="28"/>
        </w:rPr>
        <w:t>смикалки</w:t>
      </w:r>
      <w:proofErr w:type="spellEnd"/>
      <w:r w:rsidRPr="00C73C3A">
        <w:rPr>
          <w:rFonts w:ascii="Times New Roman" w:hAnsi="Times New Roman" w:cs="Times New Roman"/>
          <w:sz w:val="28"/>
          <w:szCs w:val="28"/>
        </w:rPr>
        <w:t xml:space="preserve"> считалки;</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желание ребенка;</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учет возможностей каждого участника: есть ли у него навык? В каком темпе он работает?</w:t>
      </w:r>
    </w:p>
    <w:p w:rsidR="00E136C2" w:rsidRPr="00C73C3A" w:rsidRDefault="00E136C2" w:rsidP="00E136C2">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 xml:space="preserve">В старшем дошкольном возрасте особое воспитательное значение имеет самооценка труда. </w:t>
      </w:r>
      <w:r>
        <w:rPr>
          <w:rFonts w:ascii="Times New Roman" w:hAnsi="Times New Roman" w:cs="Times New Roman"/>
          <w:sz w:val="28"/>
          <w:szCs w:val="28"/>
        </w:rPr>
        <w:t>На</w:t>
      </w:r>
      <w:r w:rsidRPr="00C73C3A">
        <w:rPr>
          <w:rFonts w:ascii="Times New Roman" w:hAnsi="Times New Roman" w:cs="Times New Roman"/>
          <w:sz w:val="28"/>
          <w:szCs w:val="28"/>
        </w:rPr>
        <w:t xml:space="preserve"> первых порах лучше предупредить ребенка: когда он закончит, то должен рассказать, как трудился, как справился с заданием. Такое предупреждение обычно настраивает ребенка на то, что ему придется рассказать о своей </w:t>
      </w:r>
      <w:proofErr w:type="gramStart"/>
      <w:r w:rsidRPr="00C73C3A">
        <w:rPr>
          <w:rFonts w:ascii="Times New Roman" w:hAnsi="Times New Roman" w:cs="Times New Roman"/>
          <w:sz w:val="28"/>
          <w:szCs w:val="28"/>
        </w:rPr>
        <w:t>работе</w:t>
      </w:r>
      <w:proofErr w:type="gramEnd"/>
      <w:r w:rsidRPr="00C73C3A">
        <w:rPr>
          <w:rFonts w:ascii="Times New Roman" w:hAnsi="Times New Roman" w:cs="Times New Roman"/>
          <w:sz w:val="28"/>
          <w:szCs w:val="28"/>
        </w:rPr>
        <w:t xml:space="preserve"> и он выполняет ее более внимательно. Нелегко говорить перед всеми о плохо выполненной работе.</w:t>
      </w:r>
    </w:p>
    <w:p w:rsidR="00C73C3A" w:rsidRPr="00C73C3A" w:rsidRDefault="00C73C3A" w:rsidP="00E136C2">
      <w:pPr>
        <w:spacing w:after="0" w:line="360" w:lineRule="auto"/>
        <w:ind w:firstLine="709"/>
        <w:rPr>
          <w:rFonts w:ascii="Times New Roman" w:hAnsi="Times New Roman" w:cs="Times New Roman"/>
          <w:sz w:val="28"/>
          <w:szCs w:val="28"/>
        </w:rPr>
      </w:pPr>
      <w:r w:rsidRPr="00C73C3A">
        <w:rPr>
          <w:rFonts w:ascii="Times New Roman" w:hAnsi="Times New Roman" w:cs="Times New Roman"/>
          <w:sz w:val="28"/>
          <w:szCs w:val="28"/>
        </w:rPr>
        <w:t>общественной значимости.</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Каковы же основные показатели трудолюбия у детей этого возраста?</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трудолюбивые дети охотно выполняют поручения и постоянные обязанности, проявляют желание помочь взрослым или другим детям, стремятся старательно, добросовестно работать;</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у них развиты определенные умения и навыки, они умеют планировать процесс работы, осознают поставленную перед ним цель;</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трудолюбивые дети склонны к общественно-полезному труду, т.е. любят работать не только на себя, но и в интересах других;</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lastRenderedPageBreak/>
        <w:t>-</w:t>
      </w:r>
      <w:r w:rsidRPr="00C73C3A">
        <w:rPr>
          <w:rFonts w:ascii="Times New Roman" w:hAnsi="Times New Roman" w:cs="Times New Roman"/>
          <w:sz w:val="28"/>
          <w:szCs w:val="28"/>
        </w:rPr>
        <w:tab/>
        <w:t>такие дети включаются в работу не только по просьбе взрослого, но и по собственной инициативе;</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w:t>
      </w:r>
      <w:r w:rsidRPr="00C73C3A">
        <w:rPr>
          <w:rFonts w:ascii="Times New Roman" w:hAnsi="Times New Roman" w:cs="Times New Roman"/>
          <w:sz w:val="28"/>
          <w:szCs w:val="28"/>
        </w:rPr>
        <w:tab/>
        <w:t>у трудолюбивых детей появляются такие важные для учения и труда в школе качества, как исполнительность, самостоятельность, инициатива, ответственность.</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В старшей группе детского сада используются все средства трудового воспитания в комплексе.</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С детьми проводятся беседы, организуются экскурсии на предприятия (на почту, в библиотеку, в магазин и т.д.), их учат наблюдать за трудом взрослых (работниками детского сада, строителей, водителей и т.д.). При этом преследуется главная идея, выражаемая в доступной для детей форме: работа всякая нужна, работа всякая важна.</w:t>
      </w:r>
    </w:p>
    <w:p w:rsidR="00C73C3A" w:rsidRPr="00C73C3A" w:rsidRDefault="00C73C3A" w:rsidP="00C73C3A">
      <w:pPr>
        <w:spacing w:after="0" w:line="360" w:lineRule="auto"/>
        <w:ind w:firstLine="709"/>
        <w:jc w:val="both"/>
        <w:rPr>
          <w:rFonts w:ascii="Times New Roman" w:hAnsi="Times New Roman" w:cs="Times New Roman"/>
          <w:sz w:val="28"/>
          <w:szCs w:val="28"/>
        </w:rPr>
      </w:pPr>
      <w:r w:rsidRPr="00C73C3A">
        <w:rPr>
          <w:rFonts w:ascii="Times New Roman" w:hAnsi="Times New Roman" w:cs="Times New Roman"/>
          <w:sz w:val="28"/>
          <w:szCs w:val="28"/>
        </w:rPr>
        <w:t>Устойчивость привычки трудиться во многом зависит от эмоционального настроя ребенка. Тогда любое задание, даже требующее от дошкольника сравнительно большого напряжения, связанное с преодолением трудностей, будет им охотно выполняться.</w:t>
      </w:r>
    </w:p>
    <w:bookmarkEnd w:id="0"/>
    <w:p w:rsidR="00AC382F" w:rsidRPr="00C73C3A" w:rsidRDefault="00AC382F" w:rsidP="00C73C3A">
      <w:pPr>
        <w:spacing w:after="0" w:line="360" w:lineRule="auto"/>
        <w:ind w:firstLine="709"/>
        <w:jc w:val="both"/>
        <w:rPr>
          <w:rFonts w:ascii="Times New Roman" w:hAnsi="Times New Roman" w:cs="Times New Roman"/>
          <w:sz w:val="28"/>
          <w:szCs w:val="28"/>
        </w:rPr>
      </w:pPr>
    </w:p>
    <w:sectPr w:rsidR="00AC382F" w:rsidRPr="00C73C3A" w:rsidSect="00126F52">
      <w:headerReference w:type="default" r:id="rId8"/>
      <w:pgSz w:w="11907" w:h="16839" w:code="9"/>
      <w:pgMar w:top="851" w:right="851" w:bottom="851" w:left="1134" w:header="720" w:footer="720" w:gutter="0"/>
      <w:pgNumType w:start="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F4" w:rsidRDefault="006C1CF4" w:rsidP="009506B7">
      <w:pPr>
        <w:spacing w:after="0" w:line="240" w:lineRule="auto"/>
      </w:pPr>
      <w:r>
        <w:separator/>
      </w:r>
    </w:p>
  </w:endnote>
  <w:endnote w:type="continuationSeparator" w:id="0">
    <w:p w:rsidR="006C1CF4" w:rsidRDefault="006C1CF4" w:rsidP="0095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F4" w:rsidRDefault="006C1CF4" w:rsidP="009506B7">
      <w:pPr>
        <w:spacing w:after="0" w:line="240" w:lineRule="auto"/>
      </w:pPr>
      <w:r>
        <w:separator/>
      </w:r>
    </w:p>
  </w:footnote>
  <w:footnote w:type="continuationSeparator" w:id="0">
    <w:p w:rsidR="006C1CF4" w:rsidRDefault="006C1CF4" w:rsidP="0095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0204"/>
    </w:sdtPr>
    <w:sdtEndPr/>
    <w:sdtContent>
      <w:p w:rsidR="00126F52" w:rsidRDefault="007B3B2B">
        <w:pPr>
          <w:pStyle w:val="a3"/>
          <w:jc w:val="right"/>
        </w:pPr>
        <w:r>
          <w:fldChar w:fldCharType="begin"/>
        </w:r>
        <w:r w:rsidR="00140BD7">
          <w:instrText xml:space="preserve"> PAGE   \* MERGEFORMAT </w:instrText>
        </w:r>
        <w:r>
          <w:fldChar w:fldCharType="separate"/>
        </w:r>
        <w:r w:rsidR="00E136C2">
          <w:rPr>
            <w:noProof/>
          </w:rPr>
          <w:t>4</w:t>
        </w:r>
        <w:r>
          <w:rPr>
            <w:noProof/>
          </w:rPr>
          <w:fldChar w:fldCharType="end"/>
        </w:r>
      </w:p>
    </w:sdtContent>
  </w:sdt>
  <w:p w:rsidR="00126F52" w:rsidRDefault="00126F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1A8C"/>
    <w:multiLevelType w:val="singleLevel"/>
    <w:tmpl w:val="1A3E05BA"/>
    <w:lvl w:ilvl="0">
      <w:start w:val="1"/>
      <w:numFmt w:val="decimal"/>
      <w:lvlText w:val="%1."/>
      <w:legacy w:legacy="1" w:legacySpace="0" w:legacyIndent="4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61F7"/>
    <w:rsid w:val="000A0CCF"/>
    <w:rsid w:val="00116390"/>
    <w:rsid w:val="00126F52"/>
    <w:rsid w:val="00140BD7"/>
    <w:rsid w:val="001E3641"/>
    <w:rsid w:val="0053205C"/>
    <w:rsid w:val="0053369F"/>
    <w:rsid w:val="00613B4B"/>
    <w:rsid w:val="00647A76"/>
    <w:rsid w:val="006C1CF4"/>
    <w:rsid w:val="007B3B2B"/>
    <w:rsid w:val="007D4B5C"/>
    <w:rsid w:val="008728A7"/>
    <w:rsid w:val="008C4065"/>
    <w:rsid w:val="009506B7"/>
    <w:rsid w:val="009E3F98"/>
    <w:rsid w:val="00A961F7"/>
    <w:rsid w:val="00AC382F"/>
    <w:rsid w:val="00C52615"/>
    <w:rsid w:val="00C73C3A"/>
    <w:rsid w:val="00DF6C54"/>
    <w:rsid w:val="00E136C2"/>
    <w:rsid w:val="00E84E4A"/>
    <w:rsid w:val="00F45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6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06B7"/>
  </w:style>
  <w:style w:type="paragraph" w:styleId="a5">
    <w:name w:val="footer"/>
    <w:basedOn w:val="a"/>
    <w:link w:val="a6"/>
    <w:uiPriority w:val="99"/>
    <w:semiHidden/>
    <w:unhideWhenUsed/>
    <w:rsid w:val="009506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06B7"/>
  </w:style>
  <w:style w:type="paragraph" w:styleId="a7">
    <w:name w:val="Balloon Text"/>
    <w:basedOn w:val="a"/>
    <w:link w:val="a8"/>
    <w:uiPriority w:val="99"/>
    <w:semiHidden/>
    <w:unhideWhenUsed/>
    <w:rsid w:val="00126F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6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KurkovaMV</dc:creator>
  <cp:lastModifiedBy>Сергей</cp:lastModifiedBy>
  <cp:revision>3</cp:revision>
  <cp:lastPrinted>2016-01-27T11:21:00Z</cp:lastPrinted>
  <dcterms:created xsi:type="dcterms:W3CDTF">2016-08-24T17:21:00Z</dcterms:created>
  <dcterms:modified xsi:type="dcterms:W3CDTF">2016-11-17T07:17:00Z</dcterms:modified>
</cp:coreProperties>
</file>