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A0" w:rsidRDefault="007E16A0" w:rsidP="007E1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40"/>
          <w:sz w:val="32"/>
          <w:szCs w:val="32"/>
          <w:shd w:val="clear" w:color="auto" w:fill="FFFFFF"/>
        </w:rPr>
      </w:pPr>
      <w:r>
        <w:t>МДОУ «Детский сад № 241»</w:t>
      </w:r>
      <w:r w:rsidRPr="007E16A0">
        <w:rPr>
          <w:rStyle w:val="40"/>
          <w:sz w:val="32"/>
          <w:szCs w:val="32"/>
          <w:shd w:val="clear" w:color="auto" w:fill="FFFFFF"/>
        </w:rPr>
        <w:t xml:space="preserve"> </w:t>
      </w:r>
    </w:p>
    <w:p w:rsidR="007E16A0" w:rsidRDefault="007E16A0" w:rsidP="007E1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40"/>
          <w:sz w:val="32"/>
          <w:szCs w:val="32"/>
          <w:shd w:val="clear" w:color="auto" w:fill="FFFFFF"/>
        </w:rPr>
      </w:pPr>
    </w:p>
    <w:p w:rsidR="007E16A0" w:rsidRDefault="007E16A0" w:rsidP="007E1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40"/>
          <w:sz w:val="32"/>
          <w:szCs w:val="32"/>
          <w:shd w:val="clear" w:color="auto" w:fill="FFFFFF"/>
        </w:rPr>
      </w:pPr>
    </w:p>
    <w:p w:rsidR="007E16A0" w:rsidRDefault="007E16A0" w:rsidP="007E1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40"/>
          <w:sz w:val="32"/>
          <w:szCs w:val="32"/>
          <w:shd w:val="clear" w:color="auto" w:fill="FFFFFF"/>
        </w:rPr>
      </w:pPr>
    </w:p>
    <w:p w:rsidR="007E16A0" w:rsidRDefault="007E16A0" w:rsidP="007E1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40"/>
          <w:sz w:val="32"/>
          <w:szCs w:val="32"/>
          <w:shd w:val="clear" w:color="auto" w:fill="FFFFFF"/>
        </w:rPr>
      </w:pPr>
    </w:p>
    <w:p w:rsidR="007E16A0" w:rsidRDefault="007E16A0" w:rsidP="007E1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9"/>
          <w:sz w:val="40"/>
          <w:szCs w:val="32"/>
          <w:shd w:val="clear" w:color="auto" w:fill="FFFFFF"/>
        </w:rPr>
      </w:pPr>
      <w:r>
        <w:rPr>
          <w:rStyle w:val="a9"/>
          <w:sz w:val="32"/>
          <w:szCs w:val="32"/>
          <w:shd w:val="clear" w:color="auto" w:fill="FFFFFF"/>
        </w:rPr>
        <w:t>Всероссийская дистанционная педагогическая конференция</w:t>
      </w:r>
      <w:r>
        <w:rPr>
          <w:bCs/>
          <w:sz w:val="32"/>
          <w:szCs w:val="32"/>
          <w:shd w:val="clear" w:color="auto" w:fill="FFFFFF"/>
        </w:rPr>
        <w:br/>
      </w:r>
      <w:r>
        <w:rPr>
          <w:rStyle w:val="a9"/>
          <w:sz w:val="40"/>
          <w:szCs w:val="32"/>
          <w:shd w:val="clear" w:color="auto" w:fill="FFFFFF"/>
        </w:rPr>
        <w:t>«Современные педагогические технологии как инструмент творчества»</w:t>
      </w:r>
    </w:p>
    <w:p w:rsidR="007E16A0" w:rsidRDefault="007E16A0" w:rsidP="007E16A0">
      <w:pPr>
        <w:jc w:val="center"/>
      </w:pPr>
    </w:p>
    <w:p w:rsidR="00A95E97" w:rsidRDefault="00A95E97" w:rsidP="00A95E97"/>
    <w:p w:rsidR="00A95E97" w:rsidRDefault="00A95E97" w:rsidP="007E16A0">
      <w:pPr>
        <w:pStyle w:val="4"/>
        <w:jc w:val="center"/>
        <w:rPr>
          <w:rStyle w:val="a4"/>
          <w:sz w:val="56"/>
          <w:szCs w:val="32"/>
        </w:rPr>
      </w:pPr>
      <w:r>
        <w:rPr>
          <w:rStyle w:val="a4"/>
          <w:sz w:val="56"/>
          <w:szCs w:val="32"/>
        </w:rPr>
        <w:t>Консультация для родителей</w:t>
      </w:r>
    </w:p>
    <w:p w:rsidR="00A95E97" w:rsidRPr="007E16A0" w:rsidRDefault="00A95E97" w:rsidP="007E16A0">
      <w:pPr>
        <w:pStyle w:val="4"/>
        <w:jc w:val="center"/>
        <w:rPr>
          <w:rStyle w:val="a4"/>
          <w:sz w:val="72"/>
          <w:szCs w:val="32"/>
        </w:rPr>
      </w:pPr>
      <w:r w:rsidRPr="007E16A0">
        <w:rPr>
          <w:rStyle w:val="a4"/>
          <w:sz w:val="52"/>
          <w:szCs w:val="32"/>
        </w:rPr>
        <w:t>«</w:t>
      </w:r>
      <w:r w:rsidRPr="007E16A0">
        <w:rPr>
          <w:i/>
          <w:sz w:val="52"/>
          <w:szCs w:val="72"/>
        </w:rPr>
        <w:t>Использование информационно – коммуникационных технологий (ИКТ) во взаимодействии с семьей</w:t>
      </w:r>
      <w:r w:rsidRPr="007E16A0">
        <w:rPr>
          <w:rStyle w:val="a4"/>
          <w:sz w:val="52"/>
          <w:szCs w:val="32"/>
        </w:rPr>
        <w:t>»</w:t>
      </w:r>
    </w:p>
    <w:p w:rsidR="00A95E97" w:rsidRPr="00A95E97" w:rsidRDefault="00A95E97" w:rsidP="007E16A0">
      <w:pPr>
        <w:jc w:val="center"/>
        <w:rPr>
          <w:b/>
          <w:i/>
          <w:sz w:val="48"/>
        </w:rPr>
      </w:pPr>
    </w:p>
    <w:p w:rsidR="00A95E97" w:rsidRDefault="00A95E97" w:rsidP="00A95E97">
      <w:pPr>
        <w:rPr>
          <w:sz w:val="48"/>
        </w:rPr>
      </w:pPr>
    </w:p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/>
    <w:p w:rsidR="00A95E97" w:rsidRDefault="00A95E97" w:rsidP="00A95E97">
      <w:pPr>
        <w:jc w:val="right"/>
        <w:rPr>
          <w:sz w:val="28"/>
        </w:rPr>
      </w:pPr>
    </w:p>
    <w:p w:rsidR="00A95E97" w:rsidRDefault="00A95E97" w:rsidP="00A95E97">
      <w:pPr>
        <w:widowControl w:val="0"/>
        <w:jc w:val="both"/>
        <w:rPr>
          <w:sz w:val="28"/>
        </w:rPr>
      </w:pPr>
    </w:p>
    <w:p w:rsidR="00A95E97" w:rsidRDefault="00A95E97" w:rsidP="00A95E97">
      <w:pPr>
        <w:widowControl w:val="0"/>
        <w:jc w:val="both"/>
        <w:rPr>
          <w:sz w:val="28"/>
        </w:rPr>
      </w:pPr>
    </w:p>
    <w:p w:rsidR="007E16A0" w:rsidRDefault="007E16A0" w:rsidP="00A95E97">
      <w:pPr>
        <w:widowControl w:val="0"/>
        <w:jc w:val="both"/>
        <w:rPr>
          <w:sz w:val="28"/>
          <w:szCs w:val="28"/>
        </w:rPr>
      </w:pPr>
    </w:p>
    <w:p w:rsidR="007E16A0" w:rsidRDefault="007E16A0" w:rsidP="00A95E97">
      <w:pPr>
        <w:widowControl w:val="0"/>
        <w:jc w:val="both"/>
        <w:rPr>
          <w:sz w:val="28"/>
          <w:szCs w:val="28"/>
        </w:rPr>
      </w:pPr>
    </w:p>
    <w:p w:rsidR="007E16A0" w:rsidRDefault="007E16A0" w:rsidP="007E16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Выполнила:        воспитатель </w:t>
      </w:r>
    </w:p>
    <w:p w:rsidR="007E16A0" w:rsidRDefault="007E16A0" w:rsidP="007E16A0">
      <w:pPr>
        <w:jc w:val="right"/>
        <w:rPr>
          <w:sz w:val="28"/>
          <w:szCs w:val="28"/>
        </w:rPr>
      </w:pPr>
      <w:r>
        <w:rPr>
          <w:sz w:val="28"/>
          <w:szCs w:val="28"/>
        </w:rPr>
        <w:t>МДОУ «Детский сад № 241»</w:t>
      </w:r>
    </w:p>
    <w:p w:rsidR="007E16A0" w:rsidRDefault="007E16A0" w:rsidP="007E16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Грибкова</w:t>
      </w:r>
      <w:proofErr w:type="spellEnd"/>
      <w:r>
        <w:rPr>
          <w:sz w:val="28"/>
          <w:szCs w:val="28"/>
        </w:rPr>
        <w:t xml:space="preserve"> И.Н.</w:t>
      </w:r>
    </w:p>
    <w:p w:rsidR="007E16A0" w:rsidRDefault="007E16A0" w:rsidP="007E16A0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Ярославль,2017г.</w:t>
      </w:r>
    </w:p>
    <w:p w:rsidR="007E16A0" w:rsidRPr="007E16A0" w:rsidRDefault="007E16A0" w:rsidP="007E16A0">
      <w:pPr>
        <w:pStyle w:val="4"/>
        <w:jc w:val="center"/>
        <w:rPr>
          <w:rStyle w:val="a4"/>
          <w:sz w:val="44"/>
          <w:szCs w:val="32"/>
        </w:rPr>
      </w:pPr>
      <w:r w:rsidRPr="007E16A0">
        <w:rPr>
          <w:rStyle w:val="a4"/>
          <w:sz w:val="36"/>
          <w:szCs w:val="32"/>
        </w:rPr>
        <w:lastRenderedPageBreak/>
        <w:t>«</w:t>
      </w:r>
      <w:r w:rsidRPr="007E16A0">
        <w:rPr>
          <w:i/>
          <w:sz w:val="36"/>
          <w:szCs w:val="72"/>
        </w:rPr>
        <w:t>Использование информационно – коммуникационных технологий (ИКТ) во взаимодействии с семьей</w:t>
      </w:r>
      <w:r w:rsidRPr="007E16A0">
        <w:rPr>
          <w:rStyle w:val="a4"/>
          <w:sz w:val="36"/>
          <w:szCs w:val="32"/>
        </w:rPr>
        <w:t>»</w:t>
      </w:r>
    </w:p>
    <w:p w:rsidR="007E16A0" w:rsidRPr="007E16A0" w:rsidRDefault="007E16A0" w:rsidP="00A95E97">
      <w:pPr>
        <w:widowControl w:val="0"/>
        <w:jc w:val="both"/>
        <w:rPr>
          <w:sz w:val="22"/>
          <w:szCs w:val="28"/>
        </w:rPr>
      </w:pPr>
    </w:p>
    <w:p w:rsidR="00043D24" w:rsidRDefault="00043D24" w:rsidP="00A95E97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В современном мире сложно стоять на месте, поэтому, хотим мы этого или не хотим, но ИКТ прочно входят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образовательный процесс дошкольных учреждений.</w:t>
      </w:r>
      <w:r>
        <w:rPr>
          <w:rFonts w:ascii="Times New Roman CYR" w:hAnsi="Times New Roman CYR" w:cs="Times New Roman CYR"/>
          <w:sz w:val="28"/>
          <w:szCs w:val="28"/>
        </w:rPr>
        <w:t xml:space="preserve"> Последнее время компьютерные технологии, активно внедряемые в общем образовании, стали применяться и в дошкольных образовательных учреждениях. </w:t>
      </w:r>
    </w:p>
    <w:p w:rsidR="00043D24" w:rsidRDefault="00043D24" w:rsidP="00043D24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Информатизация системы образования предъявляет новые требования к педагогу дошкольного образовательного учреждения и его профессиональной компетентности.  Педагог ДОУ должен уметь пользоваться компьютером, современным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мультимедийным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оборудованием и  широко использовать их в своей педагогической деятельности.</w:t>
      </w:r>
    </w:p>
    <w:p w:rsidR="00043D24" w:rsidRDefault="00043D24" w:rsidP="00043D24">
      <w:pPr>
        <w:widowControl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создания новой модели образовательного процесса и создания образовательной среды, соответствующей запросам современного общества, которая может быть решена посредством внедрения и активного использования информационно-коммуникационных технологий (ИКТ).</w:t>
      </w:r>
    </w:p>
    <w:p w:rsidR="00043D24" w:rsidRDefault="00043D24" w:rsidP="00043D24">
      <w:pPr>
        <w:widowControl w:val="0"/>
        <w:tabs>
          <w:tab w:val="left" w:pos="8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первыми и главными педагогами для ребенка являются родители. В сложившихся социальных, культурных и экономических условиях нашей страны к взаимодействию с семьей важно относиться как к стратегическому направлению деятельности дошкольного образовательного учреждения. Особенно это актуально в свете Федеральных государственных образовательных стандартов, где установлены новые условия и подходы к организации образовательного процесса. В связи с этими изменениями важен поиск эффективных форм взаимодействия с семьей. Взаимодействие родителей и педагогов в воспитании дошкольников – это взаимная деятельность ответственных взрослых. Очевидно, что старые формы контактов с родителями постепенно изживают себя. Современные родители, прежде всего, требуют к себе уважения, они грамотны, информированы, но вместе с тем очень заняты. Поэтому они не хотят никакой лишней информации. Занятость родителей является основной проблемой взаимодействия детского сада с семьей.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Нашу повседневную жизнь уже больше невозможно представить без информационно-коммуникативных технологий (далее ИКТ). Информационно – коммуникативные технологии – это технологии доступа к различным информационным источникам (электронным, печатным, инструментальным, людским) и инструментам совместной деятельности, </w:t>
      </w:r>
      <w:proofErr w:type="gramStart"/>
      <w:r>
        <w:rPr>
          <w:sz w:val="28"/>
          <w:szCs w:val="28"/>
        </w:rPr>
        <w:t>направленная</w:t>
      </w:r>
      <w:proofErr w:type="gramEnd"/>
      <w:r>
        <w:rPr>
          <w:sz w:val="28"/>
          <w:szCs w:val="28"/>
        </w:rPr>
        <w:t xml:space="preserve"> на получение конкретного результата.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ИКТ в воспитательно-образовательном процессе — это одно из современных направлений в дошкольном образовании. Средства информационно-коммуникативных технологий помогают педагогу </w:t>
      </w:r>
      <w:r>
        <w:rPr>
          <w:sz w:val="28"/>
          <w:szCs w:val="28"/>
        </w:rPr>
        <w:lastRenderedPageBreak/>
        <w:t xml:space="preserve">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 </w:t>
      </w:r>
    </w:p>
    <w:p w:rsidR="00043D24" w:rsidRDefault="00043D24" w:rsidP="00043D24">
      <w:pPr>
        <w:widowControl w:val="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Здесь необходимо обратить внимание на некоторые понятия: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Поддерживающее взаимодействие</w:t>
      </w:r>
      <w:r>
        <w:rPr>
          <w:sz w:val="28"/>
          <w:szCs w:val="28"/>
        </w:rPr>
        <w:t xml:space="preserve"> – это взаимодействие по решению  актуальных проблем воспитания детей при обоюдной готовности воспитывающих взрослых.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 – коммуникативные технологии (ИКТ) – как же они расшифровываются?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Информация 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совокупность</w:t>
      </w:r>
      <w:proofErr w:type="gramEnd"/>
      <w:r>
        <w:rPr>
          <w:sz w:val="28"/>
          <w:szCs w:val="28"/>
        </w:rPr>
        <w:t xml:space="preserve"> каких – либо данных, знаний.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Коммуникация</w:t>
      </w:r>
      <w:r>
        <w:rPr>
          <w:sz w:val="28"/>
          <w:szCs w:val="28"/>
        </w:rPr>
        <w:t xml:space="preserve"> – путь сообщения, форма связи, акт общения, сообщение информации одним лицом другому или ряду лиц.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Технология</w:t>
      </w:r>
      <w:r>
        <w:rPr>
          <w:sz w:val="28"/>
          <w:szCs w:val="28"/>
        </w:rPr>
        <w:t xml:space="preserve"> – совокупность методов и инструментов для достижения желаемого результата, метод преобразования данного в </w:t>
      </w:r>
      <w:proofErr w:type="gramStart"/>
      <w:r>
        <w:rPr>
          <w:sz w:val="28"/>
          <w:szCs w:val="28"/>
        </w:rPr>
        <w:t>необходимое</w:t>
      </w:r>
      <w:proofErr w:type="gramEnd"/>
      <w:r>
        <w:rPr>
          <w:sz w:val="28"/>
          <w:szCs w:val="28"/>
        </w:rPr>
        <w:t>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Хочется отметить, что использование педагогами ИКТ в работе с детьми и родителями находится на низком уровне.</w:t>
      </w:r>
    </w:p>
    <w:p w:rsidR="00043D24" w:rsidRDefault="00043D24" w:rsidP="00043D24">
      <w:pPr>
        <w:widowControl w:val="0"/>
        <w:ind w:firstLine="708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Отметим преимущества использования ИКТ во взаимодействии с родителями: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минимизация времени доступа к информации субъектов коммуникации;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возможность продемонстрировать любые документы, фотоматериалы;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обеспечение индивидуального подхода к субъекту коммуникации;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оптимальное сочетание индивидуальной работы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групповой;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рост объема информации;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обеспечивает диалог субъектов коммуникации (электронная почта, форум);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оперативное получение информации;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расширение информационных потоков;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создание электронных газет, журналов.</w:t>
      </w:r>
    </w:p>
    <w:p w:rsidR="00043D24" w:rsidRDefault="00043D24" w:rsidP="00043D24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Проблемы использования ИКТ: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нет компьютеров у родителей;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недостаточная компьютерная грамотность педагогов и родителей;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недостаточное материально-техническое обеспечение. </w:t>
      </w:r>
    </w:p>
    <w:p w:rsidR="00043D24" w:rsidRDefault="00043D24" w:rsidP="00043D24">
      <w:pPr>
        <w:widowControl w:val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Можно выделить следующие задачи работы по использованию ИКТ: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Интегрировать информационно – коммуникативные технологии в процесс взаимодействия детского сада и семьи.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информационно – коммуникативной компетенции всех участников проекта.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информационно – коммуникативной службы в ДОУ.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Формировать у педагогов и родителей потребность в использовании информационно – коммуникативных технологий, с целью оптимизации взаимодействия.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Создать условия для использования информационно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оммуникативных технологий для взаимодействия детского сада с семьей.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Развивать демократический стиль управления ДОУ.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Реализация механизма и форм  публичной отчетности. 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Повысить заинтересованность родителей во взаимодействии  с ДОУ.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Популяризировать деятельность ДОУ.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предположить, что целенаправленное системное информационное воздействие, направленное на родительскую общественность, с использованием информационно-коммуникативных технологий позволит значительно повысить эффективность взаимодействия детского сада и семьи, </w:t>
      </w:r>
      <w:r>
        <w:rPr>
          <w:b/>
          <w:sz w:val="28"/>
          <w:szCs w:val="28"/>
          <w:u w:val="single"/>
        </w:rPr>
        <w:t>если использовать:</w:t>
      </w:r>
      <w:r>
        <w:rPr>
          <w:sz w:val="28"/>
          <w:szCs w:val="28"/>
        </w:rPr>
        <w:t xml:space="preserve"> </w:t>
      </w:r>
    </w:p>
    <w:p w:rsidR="00043D24" w:rsidRDefault="00043D24" w:rsidP="00043D2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электронную почту для обмена мнениями  без затраты времени;</w:t>
      </w:r>
    </w:p>
    <w:p w:rsidR="00043D24" w:rsidRDefault="00043D24" w:rsidP="00043D2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изучается родителями в удобное для них время;</w:t>
      </w:r>
    </w:p>
    <w:p w:rsidR="00043D24" w:rsidRDefault="00043D24" w:rsidP="00043D2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возрастают потоки информации;</w:t>
      </w:r>
    </w:p>
    <w:p w:rsidR="00043D24" w:rsidRDefault="00043D24" w:rsidP="00043D2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индивидуализировать подачу информации;</w:t>
      </w:r>
    </w:p>
    <w:p w:rsidR="00043D24" w:rsidRDefault="00043D24" w:rsidP="00043D24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заказной принцип консультирования родителей.</w:t>
      </w:r>
    </w:p>
    <w:p w:rsidR="00043D24" w:rsidRDefault="00043D24" w:rsidP="00043D24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Можно выделить следующие формы работы с родителями воспитанников с использованием ИКТ — это: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сайт детского сада;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сотовая связь;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газета группы,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редакционно</w:t>
      </w:r>
      <w:proofErr w:type="spellEnd"/>
      <w:r>
        <w:rPr>
          <w:sz w:val="28"/>
          <w:szCs w:val="28"/>
        </w:rPr>
        <w:t xml:space="preserve"> – издательская деятельность: электронная газета, журнал;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консалтинговая служба; (электронная почта)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медиатеки</w:t>
      </w:r>
      <w:proofErr w:type="spellEnd"/>
      <w:r>
        <w:rPr>
          <w:sz w:val="28"/>
          <w:szCs w:val="28"/>
        </w:rPr>
        <w:t>;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рекламная деятельность;</w:t>
      </w:r>
    </w:p>
    <w:p w:rsidR="00043D24" w:rsidRDefault="00043D24" w:rsidP="00043D24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телемост;</w:t>
      </w:r>
    </w:p>
    <w:p w:rsidR="00043D24" w:rsidRDefault="00043D24" w:rsidP="00043D24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gramStart"/>
      <w:r>
        <w:rPr>
          <w:sz w:val="28"/>
          <w:szCs w:val="28"/>
        </w:rPr>
        <w:t>личной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веб-страницы</w:t>
      </w:r>
      <w:proofErr w:type="spellEnd"/>
      <w:r>
        <w:rPr>
          <w:sz w:val="28"/>
          <w:szCs w:val="28"/>
        </w:rPr>
        <w:t>,</w:t>
      </w:r>
    </w:p>
    <w:p w:rsidR="00043D24" w:rsidRDefault="00043D24" w:rsidP="00043D24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телекоммуникоционный</w:t>
      </w:r>
      <w:proofErr w:type="spellEnd"/>
      <w:r>
        <w:rPr>
          <w:sz w:val="28"/>
          <w:szCs w:val="28"/>
        </w:rPr>
        <w:t xml:space="preserve"> проект;</w:t>
      </w:r>
    </w:p>
    <w:p w:rsidR="00043D24" w:rsidRDefault="00043D24" w:rsidP="00043D24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дистанционные конференции.</w:t>
      </w:r>
    </w:p>
    <w:p w:rsidR="00043D24" w:rsidRDefault="00043D24" w:rsidP="00043D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Они используются с целью решения актуальных проблем развития детей при взаимодействии воспитывающих взрослых.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 новый потенциал для взаимодействия родителей и педагога-воспитателя несет в себе создание </w:t>
      </w:r>
      <w:r>
        <w:rPr>
          <w:b/>
          <w:sz w:val="28"/>
          <w:szCs w:val="28"/>
        </w:rPr>
        <w:t>сайта детского сада.</w:t>
      </w:r>
      <w:r>
        <w:rPr>
          <w:sz w:val="28"/>
          <w:szCs w:val="28"/>
        </w:rPr>
        <w:t xml:space="preserve"> 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>
        <w:rPr>
          <w:sz w:val="28"/>
          <w:szCs w:val="28"/>
        </w:rPr>
        <w:t>общедошкольными</w:t>
      </w:r>
      <w:proofErr w:type="spellEnd"/>
      <w:r>
        <w:rPr>
          <w:sz w:val="28"/>
          <w:szCs w:val="28"/>
        </w:rPr>
        <w:t xml:space="preserve"> традициями, узнать последние новости, и таким образом быть всегда в курсе всех происходящих в детском саду событий. Создание на сайте ДОУ странички под названием «Шпаргалки для родителей», на которой освещались бы интересующие родителей проблемы и способы из разрешения.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Сотовая связь.</w:t>
      </w:r>
      <w:r>
        <w:rPr>
          <w:sz w:val="28"/>
          <w:szCs w:val="28"/>
        </w:rPr>
        <w:t xml:space="preserve"> У каждого родителя есть номер сотового телефона воспитателя, также в группе имеется список всех телефонов родителей (как папы, так и мамы). Родители детей знают, что в любое время они могут позвонить воспитателю, отправить </w:t>
      </w:r>
      <w:proofErr w:type="spellStart"/>
      <w:r>
        <w:rPr>
          <w:sz w:val="28"/>
          <w:szCs w:val="28"/>
        </w:rPr>
        <w:t>смс-сообщение</w:t>
      </w:r>
      <w:proofErr w:type="spellEnd"/>
      <w:r>
        <w:rPr>
          <w:sz w:val="28"/>
          <w:szCs w:val="28"/>
        </w:rPr>
        <w:t xml:space="preserve">, задав любой волнующий их вопрос или сообщив о проблеме. С введением в образовательный процесс комплексно-тематического принципа его организации, имеется возможность проинформировать родителей индивидуально об успехах или трудностях </w:t>
      </w:r>
      <w:r>
        <w:rPr>
          <w:sz w:val="28"/>
          <w:szCs w:val="28"/>
        </w:rPr>
        <w:lastRenderedPageBreak/>
        <w:t>ребенка, дать короткие рекомендации по развитию дошкольника, сделать объявление и т.д.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Газета группы</w:t>
      </w:r>
      <w:r>
        <w:rPr>
          <w:sz w:val="28"/>
          <w:szCs w:val="28"/>
        </w:rPr>
        <w:t xml:space="preserve"> может выходить каждую неделю. Содержание газеты определяется образовательной темой недели. Например, если тема недели «Народные традиции», то в газете родители могут для себя найти такие материалы, как:</w:t>
      </w:r>
    </w:p>
    <w:p w:rsidR="00043D24" w:rsidRDefault="00043D24" w:rsidP="00043D24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советы по организации семейного праздника,</w:t>
      </w:r>
    </w:p>
    <w:p w:rsidR="00043D24" w:rsidRDefault="00043D24" w:rsidP="00043D24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интересные </w:t>
      </w:r>
      <w:proofErr w:type="gramStart"/>
      <w:r>
        <w:rPr>
          <w:sz w:val="28"/>
          <w:szCs w:val="28"/>
        </w:rPr>
        <w:t>факты о происхождении</w:t>
      </w:r>
      <w:proofErr w:type="gramEnd"/>
      <w:r>
        <w:rPr>
          <w:sz w:val="28"/>
          <w:szCs w:val="28"/>
        </w:rPr>
        <w:t xml:space="preserve"> народных традиций,</w:t>
      </w:r>
    </w:p>
    <w:p w:rsidR="00043D24" w:rsidRDefault="00043D24" w:rsidP="00043D24">
      <w:pPr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содержании деятельности воспитатели с детьми в течение тематической недели и др.</w:t>
      </w:r>
    </w:p>
    <w:p w:rsidR="00043D24" w:rsidRDefault="00043D24" w:rsidP="00043D24">
      <w:pPr>
        <w:widowControl w:val="0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Газета группы может содержать следующие разделы: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«Колонка редактора» – помещаются вступительное слово редактора, посвященное теме номера, обращение к родителям, актуальная официальная информация, объявления для родителей.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«Обучение и воспитание» – размещаются статьи, посвященные актуальным вопросам воспитания и обучения, подготовленные воспитателями и специалистами, информация об особенностях работы детского сада (программы и технологии, направления развития, инновационная деятельность педагога).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«Новости группы» – содержится информация о событиях, праздниках, экскурсиях группы.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«Внимание! Конкурс!» – помещается информация для родителей о конкурсах фотографий, поделок, творческих работ, подведение итогов.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«</w:t>
      </w:r>
      <w:proofErr w:type="spellStart"/>
      <w:r>
        <w:rPr>
          <w:sz w:val="28"/>
          <w:szCs w:val="28"/>
        </w:rPr>
        <w:t>Смешарики</w:t>
      </w:r>
      <w:proofErr w:type="spellEnd"/>
      <w:r>
        <w:rPr>
          <w:sz w:val="28"/>
          <w:szCs w:val="28"/>
        </w:rPr>
        <w:t>» – публикуются детские анекдоты, шутки, высказывания детей.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«Почтовый ящик» — размещается информация от родителей.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«Стихи и фото» – стихотворения воспитателей, родителей и детей с фотографиями.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газеты очевидны – это возможность родителей узнать конкретную информацию о деятельности дошкольной группы, опубликовать свои личные материалы из опыта воспитания детей, газета технологична и информативна – ее можно унести с собой, почитать в любое удобное время, получить достаточно много информации.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Электронная почта</w:t>
      </w:r>
      <w:r>
        <w:rPr>
          <w:sz w:val="28"/>
          <w:szCs w:val="28"/>
        </w:rPr>
        <w:t xml:space="preserve"> предоставляет более широкие возможности для общения с семьями воспитанников. В группе имеется список адресов электронной почты родителей. </w:t>
      </w:r>
      <w:proofErr w:type="gramStart"/>
      <w:r>
        <w:rPr>
          <w:sz w:val="28"/>
          <w:szCs w:val="28"/>
        </w:rPr>
        <w:t>По электронной почте им рассылается текущая информация: срочные новости группы,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  <w:proofErr w:type="gramEnd"/>
    </w:p>
    <w:p w:rsidR="00043D24" w:rsidRDefault="00043D24" w:rsidP="00043D24">
      <w:pPr>
        <w:widowControl w:val="0"/>
        <w:ind w:firstLine="708"/>
        <w:jc w:val="both"/>
        <w:rPr>
          <w:b/>
          <w:sz w:val="28"/>
          <w:szCs w:val="28"/>
        </w:rPr>
      </w:pP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На личной </w:t>
      </w:r>
      <w:proofErr w:type="spellStart"/>
      <w:r>
        <w:rPr>
          <w:b/>
          <w:sz w:val="28"/>
          <w:szCs w:val="28"/>
        </w:rPr>
        <w:t>веб-странице</w:t>
      </w:r>
      <w:proofErr w:type="spellEnd"/>
      <w:r>
        <w:rPr>
          <w:b/>
          <w:sz w:val="28"/>
          <w:szCs w:val="28"/>
        </w:rPr>
        <w:t xml:space="preserve"> воспитателя в сети Интернет</w:t>
      </w:r>
      <w:r>
        <w:rPr>
          <w:sz w:val="28"/>
          <w:szCs w:val="28"/>
        </w:rPr>
        <w:t xml:space="preserve"> 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др. Пользуются </w:t>
      </w:r>
      <w:proofErr w:type="spellStart"/>
      <w:r>
        <w:rPr>
          <w:sz w:val="28"/>
          <w:szCs w:val="28"/>
        </w:rPr>
        <w:t>веб-страницей</w:t>
      </w:r>
      <w:proofErr w:type="spellEnd"/>
      <w:r>
        <w:rPr>
          <w:sz w:val="28"/>
          <w:szCs w:val="28"/>
        </w:rPr>
        <w:t xml:space="preserve">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</w:t>
      </w:r>
      <w:proofErr w:type="gramEnd"/>
      <w:r>
        <w:rPr>
          <w:sz w:val="28"/>
          <w:szCs w:val="28"/>
        </w:rPr>
        <w:t xml:space="preserve"> При работе с </w:t>
      </w:r>
      <w:proofErr w:type="spellStart"/>
      <w:r>
        <w:rPr>
          <w:sz w:val="28"/>
          <w:szCs w:val="28"/>
        </w:rPr>
        <w:t>веб-страницей</w:t>
      </w:r>
      <w:proofErr w:type="spellEnd"/>
      <w:r>
        <w:rPr>
          <w:sz w:val="28"/>
          <w:szCs w:val="28"/>
        </w:rPr>
        <w:t xml:space="preserve"> учитываются нормы Федерального закона от 27 июля 2006 г. N 152-ФЗ «О персональных данных» и не выкладываются личные фотографии детей, результаты диагностики, персональные сведения о воспитанниках и родителях и др.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Конечно, в процессе использования представленных форм ИКТ существует ряд проблем, основные из которых — отсутствие компьютеров и недостаточная компьютерная грамотность некоторых родителей. В целом же данная работа ведет к обновлению форм и методов взаимодействия детского сада с семьей, повышению компетентности педагогов и родителей в вопросах использования информационно – коммуникативных технологий, публичности и открытости воспитателя группы и ДОУ в целом, обоюдной готовности детского сада и семьи к решению актуальных проблем воспитания дошкольников. Целенаправленное системное информационное воздействие, направленное на родительскую общественность, с использованием ИКТ позволяет значительно повысить эффективность взаимодействия детского сада и семьи.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Видеокамеру</w:t>
      </w:r>
      <w:r>
        <w:rPr>
          <w:sz w:val="28"/>
          <w:szCs w:val="28"/>
        </w:rPr>
        <w:t xml:space="preserve"> используют воспитатели и родители для создания видеофильмов из серии «Жизнь группы» (праздники, прогулки, открытые занятия и др.)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Применяя TV + DVD плеер +компьютер</w:t>
      </w:r>
      <w:r>
        <w:rPr>
          <w:sz w:val="28"/>
          <w:szCs w:val="28"/>
        </w:rPr>
        <w:t xml:space="preserve"> родители могут</w:t>
      </w:r>
      <w:proofErr w:type="gramEnd"/>
      <w:r>
        <w:rPr>
          <w:sz w:val="28"/>
          <w:szCs w:val="28"/>
        </w:rPr>
        <w:t xml:space="preserve"> помочь воспитателю в создании коллекции познавательных фильмов и мультфильмов.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Аудиомагнитофон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есть в каждом доме.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может дать рекомендации по использования </w:t>
      </w:r>
      <w:proofErr w:type="spellStart"/>
      <w:r>
        <w:rPr>
          <w:sz w:val="28"/>
          <w:szCs w:val="28"/>
        </w:rPr>
        <w:t>аудиомагнитофонов</w:t>
      </w:r>
      <w:proofErr w:type="spellEnd"/>
      <w:r>
        <w:rPr>
          <w:sz w:val="28"/>
          <w:szCs w:val="28"/>
        </w:rPr>
        <w:t xml:space="preserve"> для прослушивания сказок (</w:t>
      </w: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) и классической музыки (музыкотерапия).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Порекомендовать использование записей «Звуки природы» для релаксации дома. </w:t>
      </w:r>
    </w:p>
    <w:p w:rsidR="00043D24" w:rsidRDefault="00043D24" w:rsidP="00043D24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Мультимедийные</w:t>
      </w:r>
      <w:proofErr w:type="spellEnd"/>
      <w:r>
        <w:rPr>
          <w:b/>
          <w:sz w:val="28"/>
          <w:szCs w:val="28"/>
        </w:rPr>
        <w:t xml:space="preserve"> презентации.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(от лат. </w:t>
      </w:r>
      <w:proofErr w:type="spellStart"/>
      <w:r>
        <w:rPr>
          <w:sz w:val="28"/>
          <w:szCs w:val="28"/>
        </w:rPr>
        <w:t>praesentatio</w:t>
      </w:r>
      <w:proofErr w:type="spellEnd"/>
      <w:r>
        <w:rPr>
          <w:sz w:val="28"/>
          <w:szCs w:val="28"/>
        </w:rPr>
        <w:t xml:space="preserve"> — общественное представление чего-либо нового, недавно появившегося, созданного) — информационный или рекламный инструмент, позволяющий пользователю активно взаимодействовать с ним через элементы управления.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 — донести до целевой аудитории полноценную информацию об объекте презентации в удобной форме. 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 – это один из современных методов работы с детьми и родителями, способствующий решению многих задач, а именно: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–возможность точной, доступной и яркой передачи информации,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–одновременное использование различных форм справочной информации: аудио-, видеоизображения, анимация текста,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–быстрый способ внедрения информационных технологий во все виды и направления образовательной работы ДОУ.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воздействуя через </w:t>
      </w:r>
      <w:proofErr w:type="gramStart"/>
      <w:r>
        <w:rPr>
          <w:sz w:val="28"/>
          <w:szCs w:val="28"/>
        </w:rPr>
        <w:t>зрительный</w:t>
      </w:r>
      <w:proofErr w:type="gramEnd"/>
      <w:r>
        <w:rPr>
          <w:sz w:val="28"/>
          <w:szCs w:val="28"/>
        </w:rPr>
        <w:t xml:space="preserve"> и слуховой каналы восприятия, не только формируют информационную культуру педагогов, но и способствуют повышению качества воспитательно-образовательного процесса.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использование </w:t>
      </w:r>
      <w:proofErr w:type="spellStart"/>
      <w:r>
        <w:rPr>
          <w:sz w:val="28"/>
          <w:szCs w:val="28"/>
        </w:rPr>
        <w:t>мультимедийной</w:t>
      </w:r>
      <w:proofErr w:type="spellEnd"/>
      <w:r>
        <w:rPr>
          <w:sz w:val="28"/>
          <w:szCs w:val="28"/>
        </w:rPr>
        <w:t xml:space="preserve"> презентации возможно во взаимодействии с родителями воспитанников во время проведения родительских собраний, мастер-классов, публичных отчетов, круглых столов и других мероприятий.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информационном обществе, когда информация становится высшей ценностью, а информационная культура человека – определяющим фактором их профессиональной деятельности, изменяются и требования к системе образования, происходит существенное повышение статуса образования.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раньше человек не имел полноценного доступа к компьютерной технике и ресурсам сети Интернет, то с годами он получает такой доступ при выполнении своих профессиональных обязанностей, либо приобретая компьютер и программное обеспечение, для работы дома. Этот факт можно рассматривать и как увеличение числа родителей дошкольников, использующих информационные и коммуникационные технологии. Очевидно, что, например, число воспитанников детского сада, один или оба из родителей которого имеют доступ к информационным ресурсам и сервисам сети Интернет, растет с каждым годом.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Интернет-ресурсы позволяют проводить </w:t>
      </w:r>
      <w:r>
        <w:rPr>
          <w:b/>
          <w:sz w:val="28"/>
          <w:szCs w:val="28"/>
        </w:rPr>
        <w:t>телемост,</w:t>
      </w:r>
      <w:r>
        <w:rPr>
          <w:sz w:val="28"/>
          <w:szCs w:val="28"/>
        </w:rPr>
        <w:t xml:space="preserve"> посвященный современным проблемам подрастающего поколения, в режиме </w:t>
      </w:r>
      <w:proofErr w:type="spellStart"/>
      <w:r>
        <w:rPr>
          <w:sz w:val="28"/>
          <w:szCs w:val="28"/>
        </w:rPr>
        <w:t>on-line</w:t>
      </w:r>
      <w:proofErr w:type="spellEnd"/>
      <w:r w:rsidR="00A95E97">
        <w:rPr>
          <w:sz w:val="28"/>
          <w:szCs w:val="28"/>
        </w:rPr>
        <w:t xml:space="preserve"> между семьями разных групп.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Телекоммуникационный проект</w:t>
      </w:r>
      <w:r>
        <w:rPr>
          <w:sz w:val="28"/>
          <w:szCs w:val="28"/>
        </w:rPr>
        <w:t xml:space="preserve"> – это игра-соревнование между группами родителей с использованием электронной почты для связи.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Работа над проектом делится на несколько этапов: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этап получения и обсуждения задания;</w:t>
      </w:r>
      <w:r>
        <w:t xml:space="preserve"> </w:t>
      </w:r>
      <w:r>
        <w:rPr>
          <w:sz w:val="28"/>
          <w:szCs w:val="28"/>
        </w:rPr>
        <w:t>- этап поиска решений или необходимой информации;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этап подготовки информации на компьютере.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Задача педагога</w:t>
      </w:r>
      <w:r>
        <w:rPr>
          <w:sz w:val="28"/>
          <w:szCs w:val="28"/>
        </w:rPr>
        <w:t xml:space="preserve"> – организовать участников, направить в нужное русло, распределить правильно время и силы: одновременно идёт поиск информации и подготовка на компьютере. Это связано обычно с ограничением по времени. Но все решения участники должны принимать самостоятельно после коллективного обсуждения.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Дистанционные телеконференции</w:t>
      </w:r>
      <w:r>
        <w:rPr>
          <w:sz w:val="28"/>
          <w:szCs w:val="28"/>
        </w:rPr>
        <w:t xml:space="preserve"> могут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как в режиме реального времени, так и с помощью электронной переписки.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ведения дистанционной конференции в режиме реального времени (</w:t>
      </w:r>
      <w:proofErr w:type="spellStart"/>
      <w:r>
        <w:rPr>
          <w:sz w:val="28"/>
          <w:szCs w:val="28"/>
        </w:rPr>
        <w:t>Chat</w:t>
      </w:r>
      <w:proofErr w:type="spellEnd"/>
      <w:r>
        <w:rPr>
          <w:sz w:val="28"/>
          <w:szCs w:val="28"/>
        </w:rPr>
        <w:t xml:space="preserve">) обусловлены необходимостью её предварительной подготовки. Создание координатором тематического расписания </w:t>
      </w:r>
      <w:proofErr w:type="spellStart"/>
      <w:proofErr w:type="gramStart"/>
      <w:r>
        <w:rPr>
          <w:sz w:val="28"/>
          <w:szCs w:val="28"/>
        </w:rPr>
        <w:t>чат-конференции</w:t>
      </w:r>
      <w:proofErr w:type="spellEnd"/>
      <w:proofErr w:type="gramEnd"/>
      <w:r>
        <w:rPr>
          <w:sz w:val="28"/>
          <w:szCs w:val="28"/>
        </w:rPr>
        <w:t xml:space="preserve"> позволяет содержательно наполнить отдельные её этапы и </w:t>
      </w:r>
      <w:r>
        <w:rPr>
          <w:sz w:val="28"/>
          <w:szCs w:val="28"/>
        </w:rPr>
        <w:lastRenderedPageBreak/>
        <w:t xml:space="preserve">провести с участниками подготовительную работу. Готовясь к дистанционной конференции, ведущий предлагает участникам заранее написать свои вопросы и суждения по заявленным темам. Ведущий конференции также готовит свои основные вопросы участникам, чей состав и творческие работы ему уже известны. Во время электронной </w:t>
      </w:r>
      <w:proofErr w:type="gramStart"/>
      <w:r>
        <w:rPr>
          <w:sz w:val="28"/>
          <w:szCs w:val="28"/>
        </w:rPr>
        <w:t>дискуссии</w:t>
      </w:r>
      <w:proofErr w:type="gramEnd"/>
      <w:r>
        <w:rPr>
          <w:sz w:val="28"/>
          <w:szCs w:val="28"/>
        </w:rPr>
        <w:t xml:space="preserve"> предварительно написанные ключевые фразы помогают координатору оперативно вести диалог, не тратя лишнего времени на набор текста. В то же время от ведущего требуется быстрая реакция на происходящее, оперативность включения своих реплик в нить дискуссии, принятие решений о смене темы или вида деятельн</w:t>
      </w:r>
      <w:r w:rsidR="00A95E97">
        <w:rPr>
          <w:sz w:val="28"/>
          <w:szCs w:val="28"/>
        </w:rPr>
        <w:t>ости участников конференции.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Координатору необходимо придерживаться заявленного им расписания. Так как связь у отдельных участников может </w:t>
      </w:r>
      <w:proofErr w:type="gramStart"/>
      <w:r>
        <w:rPr>
          <w:sz w:val="28"/>
          <w:szCs w:val="28"/>
        </w:rPr>
        <w:t>прерываться</w:t>
      </w:r>
      <w:proofErr w:type="gramEnd"/>
      <w:r>
        <w:rPr>
          <w:sz w:val="28"/>
          <w:szCs w:val="28"/>
        </w:rPr>
        <w:t xml:space="preserve"> и они входят в окно разговора, теряя из виду нить конференции, координатор через определённое время повторяет ключевые вопросы или суждения, уже высказанные на конференции, для вновь подключающихся участников. Ведущий и участники дистанционной конференции заметно повысят эффективность своей работы, если будут владеть способами формулирования вопросов разных типов.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Необходима разработка типологии вопросов для дистанционной конференции: сущностные, поясняющие, провокационные и т.п., поскольку от формы вопроса зависит и достижение участниками образовательных результатов.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чат-конференции</w:t>
      </w:r>
      <w:proofErr w:type="spellEnd"/>
      <w:proofErr w:type="gramEnd"/>
      <w:r>
        <w:rPr>
          <w:sz w:val="28"/>
          <w:szCs w:val="28"/>
        </w:rPr>
        <w:t xml:space="preserve"> работа ведущего возможна как со всеми участниками конференции, так и одновременно в отдельной комнате с теми участниками, которые пожелали обсудить возникший вопрос или проблему лично с ведущим.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Дистанционная конференция,</w:t>
      </w:r>
      <w:r>
        <w:rPr>
          <w:sz w:val="28"/>
          <w:szCs w:val="28"/>
        </w:rPr>
        <w:t xml:space="preserve"> проводимая с помощью электронной почты в режиме списка рассылки, имеет свои преимущества. Данный вид конференции более предпочтителен для организации образовательных телекоммуникаций среди родителей воспитанников, так как большинство российских дошкольных учреждений не имеют прямого доступа в сеть Интернет. Создание образовательного списка рассылки в разных его </w:t>
      </w:r>
      <w:proofErr w:type="gramStart"/>
      <w:r>
        <w:rPr>
          <w:sz w:val="28"/>
          <w:szCs w:val="28"/>
        </w:rPr>
        <w:t>вариантах</w:t>
      </w:r>
      <w:proofErr w:type="gramEnd"/>
      <w:r>
        <w:rPr>
          <w:sz w:val="28"/>
          <w:szCs w:val="28"/>
        </w:rPr>
        <w:t xml:space="preserve">: свободном, </w:t>
      </w:r>
      <w:proofErr w:type="spellStart"/>
      <w:r>
        <w:rPr>
          <w:sz w:val="28"/>
          <w:szCs w:val="28"/>
        </w:rPr>
        <w:t>модерируемом</w:t>
      </w:r>
      <w:proofErr w:type="spellEnd"/>
      <w:r>
        <w:rPr>
          <w:sz w:val="28"/>
          <w:szCs w:val="28"/>
        </w:rPr>
        <w:t xml:space="preserve">, имеющем ограничения к доступу и др., позволяет организовать работу дистанционных участников в соответствии с решаемыми педагогическими задачами. В зависимости от выбранного варианта работы списка рассылки строится и обучающая структура электронной конференции. У дистанционной конференции, проводящейся с помощью электронной почты, есть существенное преимущество перед беседой в реальном времени – больший период времени, который имеют участники на обдумывание своих вопросов, ответов и суждений. Это позволяет участнику подготовить свой ответ, привести его в соответствие с заданными требованиями. 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Другой эффективной формой взаимодействия с семьей является выпуск в образовательном учреждении </w:t>
      </w:r>
      <w:r>
        <w:rPr>
          <w:b/>
          <w:sz w:val="28"/>
          <w:szCs w:val="28"/>
        </w:rPr>
        <w:t xml:space="preserve">информационно-методического журнала </w:t>
      </w:r>
      <w:proofErr w:type="spellStart"/>
      <w:r>
        <w:rPr>
          <w:b/>
          <w:sz w:val="28"/>
          <w:szCs w:val="28"/>
        </w:rPr>
        <w:t>on-line</w:t>
      </w:r>
      <w:proofErr w:type="spellEnd"/>
      <w:r>
        <w:rPr>
          <w:b/>
          <w:sz w:val="28"/>
          <w:szCs w:val="28"/>
        </w:rPr>
        <w:t xml:space="preserve"> для родителей.</w:t>
      </w:r>
      <w:r>
        <w:rPr>
          <w:sz w:val="28"/>
          <w:szCs w:val="28"/>
        </w:rPr>
        <w:t xml:space="preserve"> Каждый номер посвящен определенной проблеме </w:t>
      </w:r>
      <w:r>
        <w:rPr>
          <w:sz w:val="28"/>
          <w:szCs w:val="28"/>
        </w:rPr>
        <w:lastRenderedPageBreak/>
        <w:t>воспитания ребенка в семье и дошкольном учреждении. Статьи могут писать не только педагоги, но и специалисты различных служб. Тема номера определяется проблемами, которые волнуют родителей больше всего. Открытие подписки на электронный вариант журнала позволит родителям знакомиться с новыми материалами издания, получая свежий номер по электронной почте.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Ноу-хау ДОУ может стать создание </w:t>
      </w:r>
      <w:r>
        <w:rPr>
          <w:b/>
          <w:sz w:val="28"/>
          <w:szCs w:val="28"/>
        </w:rPr>
        <w:t>сайта группы,</w:t>
      </w:r>
      <w:r>
        <w:rPr>
          <w:sz w:val="28"/>
          <w:szCs w:val="28"/>
        </w:rPr>
        <w:t xml:space="preserve"> на котором каждый родитель может узнать расписание занятий, мероприятия, время встречи воспитателя с родителями и многое другое. На форуме сайта родитель может задать педагогу любой вопрос, касающийся своего ребенка, а также внести предложения по организации воспитательного процесса в группе.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на сайтах ДОУ и группах администраторы размещают не только текстовый материал, но и фото, и видео подборки по итогам проведения воспитательных мероприятий. Родители, интересующиеся современными информационными технологиями порой сами предлагают свою помощь в создании сайта группы, тем самым активно участвуют в жизни детского сада.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</w:p>
    <w:p w:rsidR="00043D24" w:rsidRDefault="00043D24" w:rsidP="00043D24">
      <w:pPr>
        <w:widowControl w:val="0"/>
        <w:ind w:firstLine="708"/>
        <w:jc w:val="both"/>
        <w:rPr>
          <w:sz w:val="28"/>
          <w:szCs w:val="28"/>
        </w:rPr>
      </w:pPr>
    </w:p>
    <w:p w:rsidR="00921696" w:rsidRDefault="00921696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624E8" w:rsidRDefault="007624E8"/>
    <w:p w:rsidR="007F7438" w:rsidRPr="007F7438" w:rsidRDefault="007F7438">
      <w:pPr>
        <w:rPr>
          <w:b/>
          <w:sz w:val="28"/>
        </w:rPr>
      </w:pPr>
    </w:p>
    <w:p w:rsidR="007F7438" w:rsidRDefault="007F7438">
      <w:pPr>
        <w:rPr>
          <w:b/>
          <w:sz w:val="28"/>
          <w:lang w:val="en-US"/>
        </w:rPr>
      </w:pPr>
    </w:p>
    <w:p w:rsidR="007624E8" w:rsidRPr="007624E8" w:rsidRDefault="007624E8">
      <w:pPr>
        <w:rPr>
          <w:b/>
          <w:sz w:val="28"/>
        </w:rPr>
      </w:pPr>
      <w:r w:rsidRPr="007624E8">
        <w:rPr>
          <w:b/>
          <w:sz w:val="28"/>
        </w:rPr>
        <w:lastRenderedPageBreak/>
        <w:t>Литература</w:t>
      </w:r>
      <w:r>
        <w:rPr>
          <w:b/>
          <w:sz w:val="28"/>
        </w:rPr>
        <w:t>:</w:t>
      </w:r>
    </w:p>
    <w:p w:rsidR="007624E8" w:rsidRDefault="007624E8"/>
    <w:p w:rsidR="007624E8" w:rsidRDefault="007624E8" w:rsidP="007624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Бережнова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Краевский В.В. Основы учебно-исследовательской деятельности. – М., 2012. – 128 с.</w:t>
      </w:r>
    </w:p>
    <w:p w:rsidR="007624E8" w:rsidRDefault="007624E8" w:rsidP="007624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Коул</w:t>
      </w:r>
      <w:proofErr w:type="spellEnd"/>
      <w:r>
        <w:rPr>
          <w:rFonts w:ascii="Times New Roman" w:hAnsi="Times New Roman"/>
          <w:sz w:val="28"/>
          <w:szCs w:val="28"/>
        </w:rPr>
        <w:t xml:space="preserve"> М. Новые информационные технологии, базовые навыки и изнанка образования: что следует делать? / Социально-исторический подход в психологии обучения. – М., 2009.</w:t>
      </w:r>
    </w:p>
    <w:p w:rsidR="007624E8" w:rsidRDefault="007624E8" w:rsidP="007624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Краевский В.В. Общие основы педагогики: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учеб. заведений, 4-е изд., стер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ВУЗ. – М., 2008. – 256 с.</w:t>
      </w:r>
    </w:p>
    <w:p w:rsidR="007624E8" w:rsidRDefault="007624E8" w:rsidP="007624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 А.Н. Автоматизация и человек // Психологические исследования. Вып.2. – М., 1970. - С.3-12.</w:t>
      </w:r>
    </w:p>
    <w:p w:rsidR="007624E8" w:rsidRDefault="007624E8" w:rsidP="007624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 А.Н. Деятельность. Сознание. Личность. – М., 2011. – 130 с.</w:t>
      </w:r>
    </w:p>
    <w:p w:rsidR="007624E8" w:rsidRDefault="007624E8" w:rsidP="007624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 Н.А. Психологические виртуальные реальности. – М., 2004.</w:t>
      </w:r>
    </w:p>
    <w:p w:rsidR="007624E8" w:rsidRDefault="007624E8" w:rsidP="007624E8">
      <w:pPr>
        <w:pStyle w:val="a5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Интернет-источники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24E8" w:rsidRDefault="007624E8" w:rsidP="007624E8">
      <w:pPr>
        <w:numPr>
          <w:ilvl w:val="0"/>
          <w:numId w:val="5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Апатова</w:t>
      </w:r>
      <w:proofErr w:type="spellEnd"/>
      <w:r>
        <w:rPr>
          <w:color w:val="000000"/>
          <w:sz w:val="28"/>
          <w:szCs w:val="28"/>
        </w:rPr>
        <w:t xml:space="preserve"> Н. В. Информационные технологии в дошкольном образовании.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М., 1994.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127 с.</w:t>
      </w:r>
    </w:p>
    <w:p w:rsidR="007624E8" w:rsidRDefault="007624E8" w:rsidP="007624E8">
      <w:pPr>
        <w:numPr>
          <w:ilvl w:val="0"/>
          <w:numId w:val="5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Интернет в профессиональной деятельности : </w:t>
      </w:r>
      <w:proofErr w:type="spellStart"/>
      <w:r>
        <w:rPr>
          <w:color w:val="000000"/>
          <w:sz w:val="28"/>
          <w:szCs w:val="28"/>
        </w:rPr>
        <w:t>науч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метод</w:t>
      </w:r>
      <w:proofErr w:type="spellEnd"/>
      <w:r>
        <w:rPr>
          <w:color w:val="000000"/>
          <w:sz w:val="28"/>
          <w:szCs w:val="28"/>
        </w:rPr>
        <w:t>. сб. / под ред. Д. Т. Рудаковой.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ИОСО РАО, 2003.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160 с.</w:t>
      </w:r>
    </w:p>
    <w:p w:rsidR="007624E8" w:rsidRDefault="007624E8" w:rsidP="007624E8">
      <w:pPr>
        <w:numPr>
          <w:ilvl w:val="0"/>
          <w:numId w:val="5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Образование и XXI век: Информационные и коммуникационные технологии / под ред. И. М. Маркова.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Наука, 1999.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191 с.</w:t>
      </w:r>
    </w:p>
    <w:p w:rsidR="007624E8" w:rsidRDefault="007624E8" w:rsidP="007624E8">
      <w:pPr>
        <w:numPr>
          <w:ilvl w:val="0"/>
          <w:numId w:val="5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Удалов С. Р. Подготовка педагогов к использованию средств информатизации и информационных технологий в профессиональной деятельности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моногр</w:t>
      </w:r>
      <w:proofErr w:type="spellEnd"/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Омск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Изд-во </w:t>
      </w:r>
      <w:proofErr w:type="spellStart"/>
      <w:r>
        <w:rPr>
          <w:color w:val="000000"/>
          <w:sz w:val="28"/>
          <w:szCs w:val="28"/>
        </w:rPr>
        <w:t>ОмГПУ</w:t>
      </w:r>
      <w:proofErr w:type="spellEnd"/>
      <w:r>
        <w:rPr>
          <w:color w:val="000000"/>
          <w:sz w:val="28"/>
          <w:szCs w:val="28"/>
        </w:rPr>
        <w:t>, 2005.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211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7624E8" w:rsidRDefault="007624E8" w:rsidP="007624E8">
      <w:pPr>
        <w:numPr>
          <w:ilvl w:val="0"/>
          <w:numId w:val="5"/>
        </w:numPr>
        <w:shd w:val="clear" w:color="auto" w:fill="FFFFFF"/>
        <w:spacing w:line="330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Горвиц</w:t>
      </w:r>
      <w:proofErr w:type="spellEnd"/>
      <w:r>
        <w:rPr>
          <w:color w:val="000000"/>
          <w:sz w:val="28"/>
          <w:szCs w:val="28"/>
        </w:rPr>
        <w:t xml:space="preserve"> Ю.М. Новые информационные технологии в дошкольном образовании. </w:t>
      </w:r>
      <w:proofErr w:type="gramStart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>инка-Пресс</w:t>
      </w:r>
      <w:proofErr w:type="spellEnd"/>
      <w:r>
        <w:rPr>
          <w:color w:val="000000"/>
          <w:sz w:val="28"/>
          <w:szCs w:val="28"/>
        </w:rPr>
        <w:t>, Москва, 1998</w:t>
      </w:r>
    </w:p>
    <w:p w:rsidR="007624E8" w:rsidRDefault="007624E8" w:rsidP="007624E8">
      <w:pPr>
        <w:tabs>
          <w:tab w:val="left" w:pos="5730"/>
        </w:tabs>
        <w:rPr>
          <w:sz w:val="28"/>
          <w:szCs w:val="28"/>
        </w:rPr>
      </w:pPr>
      <w:r>
        <w:tab/>
      </w:r>
    </w:p>
    <w:p w:rsidR="007624E8" w:rsidRDefault="007624E8" w:rsidP="007624E8">
      <w:pPr>
        <w:rPr>
          <w:b/>
          <w:sz w:val="28"/>
          <w:szCs w:val="28"/>
        </w:rPr>
      </w:pPr>
    </w:p>
    <w:p w:rsidR="007624E8" w:rsidRDefault="007624E8" w:rsidP="007624E8">
      <w:pPr>
        <w:rPr>
          <w:b/>
          <w:sz w:val="28"/>
          <w:szCs w:val="28"/>
        </w:rPr>
      </w:pPr>
    </w:p>
    <w:p w:rsidR="007624E8" w:rsidRDefault="007624E8"/>
    <w:sectPr w:rsidR="007624E8" w:rsidSect="0092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90F"/>
    <w:multiLevelType w:val="hybridMultilevel"/>
    <w:tmpl w:val="66DEAD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71008"/>
    <w:multiLevelType w:val="hybridMultilevel"/>
    <w:tmpl w:val="5792F1D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D2A15"/>
    <w:multiLevelType w:val="hybridMultilevel"/>
    <w:tmpl w:val="516042E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16442"/>
    <w:multiLevelType w:val="hybridMultilevel"/>
    <w:tmpl w:val="F3AA4A0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A53F6"/>
    <w:multiLevelType w:val="hybridMultilevel"/>
    <w:tmpl w:val="A652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D24"/>
    <w:rsid w:val="00043D24"/>
    <w:rsid w:val="00087F6A"/>
    <w:rsid w:val="00386AE4"/>
    <w:rsid w:val="004F1E3E"/>
    <w:rsid w:val="007624E8"/>
    <w:rsid w:val="007E16A0"/>
    <w:rsid w:val="007F7438"/>
    <w:rsid w:val="00802202"/>
    <w:rsid w:val="00921696"/>
    <w:rsid w:val="0097117E"/>
    <w:rsid w:val="00A95E97"/>
    <w:rsid w:val="00B60052"/>
    <w:rsid w:val="00FA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95E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5E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A95E9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95E97"/>
    <w:rPr>
      <w:i/>
      <w:iCs/>
    </w:rPr>
  </w:style>
  <w:style w:type="paragraph" w:styleId="a5">
    <w:name w:val="No Spacing"/>
    <w:link w:val="a6"/>
    <w:qFormat/>
    <w:rsid w:val="00A95E97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A95E97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95E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E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624E8"/>
  </w:style>
  <w:style w:type="character" w:styleId="a9">
    <w:name w:val="Strong"/>
    <w:basedOn w:val="a0"/>
    <w:uiPriority w:val="22"/>
    <w:qFormat/>
    <w:rsid w:val="007E1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8</cp:revision>
  <dcterms:created xsi:type="dcterms:W3CDTF">2016-05-26T10:17:00Z</dcterms:created>
  <dcterms:modified xsi:type="dcterms:W3CDTF">2017-04-21T07:25:00Z</dcterms:modified>
</cp:coreProperties>
</file>