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C1" w:rsidRPr="00416800" w:rsidRDefault="007311B5" w:rsidP="000B6BD9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 w:rsidRPr="00416800">
        <w:rPr>
          <w:b/>
        </w:rPr>
        <w:t xml:space="preserve">Совершенствование уроков физической культуры </w:t>
      </w:r>
      <w:r w:rsidR="002841C1" w:rsidRPr="00416800">
        <w:rPr>
          <w:b/>
        </w:rPr>
        <w:t>в условиях реализации инновационного проекта</w:t>
      </w:r>
    </w:p>
    <w:p w:rsidR="00A248C0" w:rsidRPr="00416800" w:rsidRDefault="00A248C0" w:rsidP="000B6BD9">
      <w:pPr>
        <w:pStyle w:val="a3"/>
        <w:spacing w:before="0" w:beforeAutospacing="0" w:after="0" w:afterAutospacing="0"/>
        <w:jc w:val="center"/>
        <w:rPr>
          <w:b/>
        </w:rPr>
      </w:pPr>
    </w:p>
    <w:p w:rsidR="00416800" w:rsidRPr="00416800" w:rsidRDefault="00416800" w:rsidP="00416800">
      <w:pPr>
        <w:spacing w:after="0"/>
        <w:ind w:firstLine="708"/>
        <w:jc w:val="right"/>
        <w:rPr>
          <w:rFonts w:ascii="Times New Roman" w:hAnsi="Times New Roman"/>
          <w:sz w:val="24"/>
          <w:szCs w:val="24"/>
          <w:lang w:val="ru-RU"/>
        </w:rPr>
      </w:pPr>
      <w:r w:rsidRPr="00416800">
        <w:rPr>
          <w:rFonts w:ascii="Times New Roman" w:hAnsi="Times New Roman"/>
          <w:sz w:val="24"/>
          <w:szCs w:val="24"/>
          <w:lang w:val="ru-RU"/>
        </w:rPr>
        <w:t>Фунтиков Владимир Васильевич,</w:t>
      </w:r>
    </w:p>
    <w:p w:rsidR="00416800" w:rsidRPr="00416800" w:rsidRDefault="00416800" w:rsidP="00416800">
      <w:pPr>
        <w:spacing w:after="0"/>
        <w:ind w:firstLine="708"/>
        <w:jc w:val="right"/>
        <w:rPr>
          <w:rFonts w:ascii="Times New Roman" w:hAnsi="Times New Roman"/>
          <w:sz w:val="24"/>
          <w:szCs w:val="24"/>
          <w:lang w:val="ru-RU"/>
        </w:rPr>
      </w:pPr>
      <w:r w:rsidRPr="00416800">
        <w:rPr>
          <w:rFonts w:ascii="Times New Roman" w:hAnsi="Times New Roman"/>
          <w:sz w:val="24"/>
          <w:szCs w:val="24"/>
          <w:lang w:val="ru-RU"/>
        </w:rPr>
        <w:t>учитель физической культуры</w:t>
      </w:r>
    </w:p>
    <w:p w:rsidR="00416800" w:rsidRPr="00416800" w:rsidRDefault="00416800" w:rsidP="00416800">
      <w:pPr>
        <w:pStyle w:val="a3"/>
        <w:spacing w:before="0" w:beforeAutospacing="0" w:after="0" w:afterAutospacing="0"/>
        <w:ind w:firstLine="708"/>
        <w:jc w:val="right"/>
      </w:pPr>
      <w:r w:rsidRPr="00416800">
        <w:t xml:space="preserve">МАОУ «Средняя общеобразовательная школа №2 </w:t>
      </w:r>
    </w:p>
    <w:p w:rsidR="00416800" w:rsidRPr="00416800" w:rsidRDefault="00416800" w:rsidP="00416800">
      <w:pPr>
        <w:pStyle w:val="a3"/>
        <w:spacing w:before="0" w:beforeAutospacing="0" w:after="0" w:afterAutospacing="0"/>
        <w:ind w:firstLine="708"/>
        <w:jc w:val="right"/>
      </w:pPr>
      <w:r w:rsidRPr="00416800">
        <w:t>с углубленным изучением отдельных предметов»</w:t>
      </w:r>
    </w:p>
    <w:p w:rsidR="00416800" w:rsidRPr="00416800" w:rsidRDefault="00416800" w:rsidP="00416800">
      <w:pPr>
        <w:pStyle w:val="a3"/>
        <w:spacing w:before="0" w:beforeAutospacing="0" w:after="0" w:afterAutospacing="0"/>
        <w:ind w:firstLine="708"/>
        <w:jc w:val="right"/>
      </w:pPr>
      <w:r w:rsidRPr="00416800">
        <w:t>г</w:t>
      </w:r>
      <w:proofErr w:type="gramStart"/>
      <w:r w:rsidRPr="00416800">
        <w:t>.Г</w:t>
      </w:r>
      <w:proofErr w:type="gramEnd"/>
      <w:r w:rsidRPr="00416800">
        <w:t>убкин Белгородская область</w:t>
      </w:r>
    </w:p>
    <w:p w:rsidR="002841C1" w:rsidRPr="00416800" w:rsidRDefault="002841C1" w:rsidP="002841C1">
      <w:pPr>
        <w:pStyle w:val="a3"/>
        <w:spacing w:before="0" w:beforeAutospacing="0" w:after="0" w:afterAutospacing="0"/>
        <w:ind w:firstLine="708"/>
        <w:jc w:val="right"/>
      </w:pPr>
    </w:p>
    <w:p w:rsidR="004467A9" w:rsidRPr="00416800" w:rsidRDefault="008C79FC" w:rsidP="000B6B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416800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="007D5162" w:rsidRPr="00416800">
        <w:rPr>
          <w:rFonts w:ascii="Times New Roman" w:hAnsi="Times New Roman"/>
          <w:sz w:val="24"/>
          <w:szCs w:val="24"/>
          <w:lang w:val="ru-RU"/>
        </w:rPr>
        <w:t>Проблема</w:t>
      </w:r>
      <w:r w:rsidR="001B1264" w:rsidRPr="0041680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5162" w:rsidRPr="0041680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B1264" w:rsidRPr="00416800">
        <w:rPr>
          <w:rFonts w:ascii="Times New Roman" w:hAnsi="Times New Roman"/>
          <w:sz w:val="24"/>
          <w:szCs w:val="24"/>
          <w:lang w:val="ru-RU"/>
        </w:rPr>
        <w:t>с</w:t>
      </w:r>
      <w:r w:rsidR="007D5162" w:rsidRPr="00416800">
        <w:rPr>
          <w:rFonts w:ascii="Times New Roman" w:hAnsi="Times New Roman"/>
          <w:sz w:val="24"/>
          <w:szCs w:val="24"/>
          <w:lang w:val="ru-RU"/>
        </w:rPr>
        <w:t>охранения и укрепления здоровья</w:t>
      </w:r>
      <w:r w:rsidR="008E2BCB" w:rsidRPr="00416800">
        <w:rPr>
          <w:rFonts w:ascii="Times New Roman" w:hAnsi="Times New Roman"/>
          <w:sz w:val="24"/>
          <w:szCs w:val="24"/>
          <w:lang w:val="ru-RU"/>
        </w:rPr>
        <w:t>, совершенствования фор</w:t>
      </w:r>
      <w:r w:rsidR="00A70DFA">
        <w:rPr>
          <w:rFonts w:ascii="Times New Roman" w:hAnsi="Times New Roman"/>
          <w:sz w:val="24"/>
          <w:szCs w:val="24"/>
          <w:lang w:val="ru-RU"/>
        </w:rPr>
        <w:t>м</w:t>
      </w:r>
      <w:r w:rsidR="008E2BCB" w:rsidRPr="00416800">
        <w:rPr>
          <w:rFonts w:ascii="Times New Roman" w:hAnsi="Times New Roman"/>
          <w:sz w:val="24"/>
          <w:szCs w:val="24"/>
          <w:lang w:val="ru-RU"/>
        </w:rPr>
        <w:t xml:space="preserve"> и методов занятий физической культурой  </w:t>
      </w:r>
      <w:r w:rsidR="007D5162" w:rsidRPr="00416800">
        <w:rPr>
          <w:rFonts w:ascii="Times New Roman" w:hAnsi="Times New Roman"/>
          <w:sz w:val="24"/>
          <w:szCs w:val="24"/>
          <w:lang w:val="ru-RU"/>
        </w:rPr>
        <w:t xml:space="preserve"> школьников по-прежнему остается одной из наиболее важных в условиях модернизации системы образования.</w:t>
      </w:r>
      <w:proofErr w:type="gramEnd"/>
      <w:r w:rsidR="007D5162" w:rsidRPr="00416800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B7DFF" w:rsidRPr="0041680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К сожалению, статистика </w:t>
      </w:r>
      <w:r w:rsidR="004467A9" w:rsidRPr="0041680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показывает низкий уровень </w:t>
      </w:r>
      <w:r w:rsidR="00EB7DFF" w:rsidRPr="0041680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общего состояния здоровья детей в России. </w:t>
      </w:r>
      <w:r w:rsidR="004467A9" w:rsidRPr="0041680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Это объясняется множеством факторов, среди которых</w:t>
      </w:r>
      <w:r w:rsidR="00EB7DFF" w:rsidRPr="0041680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4467A9" w:rsidRPr="0041680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неблагополучная экологическая обстановка</w:t>
      </w:r>
      <w:r w:rsidR="00EB7DFF" w:rsidRPr="0041680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 w:rsidR="004467A9" w:rsidRPr="0041680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рост нагрузки в школе, п</w:t>
      </w:r>
      <w:r w:rsidR="00EB7DFF" w:rsidRPr="0041680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ереутомление, </w:t>
      </w:r>
      <w:r w:rsidR="004467A9" w:rsidRPr="0041680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а также </w:t>
      </w:r>
      <w:r w:rsidR="00EB7DFF" w:rsidRPr="0041680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влияние многочисленных электроприборов, </w:t>
      </w:r>
      <w:r w:rsidR="004467A9" w:rsidRPr="0041680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в том числе компьютеров. Дети стали меньше бывать на свежем воздухе, что отражается на состоянии их здоровья. </w:t>
      </w:r>
    </w:p>
    <w:p w:rsidR="001B1264" w:rsidRPr="00416800" w:rsidRDefault="007D5162" w:rsidP="000B6B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41680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Актуальность проблемы определяется </w:t>
      </w:r>
      <w:r w:rsidR="004467A9" w:rsidRPr="0041680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также снижением   уровня</w:t>
      </w:r>
      <w:r w:rsidRPr="0041680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физической подготовленности</w:t>
      </w:r>
      <w:r w:rsidR="004467A9" w:rsidRPr="0041680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школьников</w:t>
      </w:r>
      <w:r w:rsidRPr="0041680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на фоне выраженной гиподинамии. Одним из способов решения проблемы на  уровне государственной политики стало издание Указа </w:t>
      </w:r>
      <w:r w:rsidR="001B1264" w:rsidRPr="0041680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</w:t>
      </w:r>
      <w:r w:rsidRPr="0041680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резидента </w:t>
      </w:r>
      <w:r w:rsidR="001B1264" w:rsidRPr="0041680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</w:t>
      </w:r>
      <w:r w:rsidRPr="0041680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оссийской Федерации</w:t>
      </w:r>
      <w:r w:rsidR="001B1264" w:rsidRPr="0041680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от 24 марта 2014 года </w:t>
      </w:r>
      <w:r w:rsidRPr="0041680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«О Всероссийском </w:t>
      </w:r>
      <w:r w:rsidR="001B1264" w:rsidRPr="0041680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физкультурно-спортивном комплексе «Готов к труду и обороне» (ГТО), направленного на создание эффективной  системы физического воспитания и укрепление здоровья населения.</w:t>
      </w:r>
    </w:p>
    <w:p w:rsidR="00714B75" w:rsidRPr="00416800" w:rsidRDefault="001B1264" w:rsidP="000B6BD9">
      <w:pPr>
        <w:pStyle w:val="a3"/>
        <w:shd w:val="clear" w:color="auto" w:fill="FFFFFF"/>
        <w:spacing w:before="0" w:beforeAutospacing="0" w:after="0" w:afterAutospacing="0"/>
        <w:ind w:firstLine="600"/>
        <w:jc w:val="both"/>
      </w:pPr>
      <w:r w:rsidRPr="00416800">
        <w:rPr>
          <w:shd w:val="clear" w:color="auto" w:fill="FFFFFF"/>
        </w:rPr>
        <w:t xml:space="preserve"> </w:t>
      </w:r>
      <w:proofErr w:type="gramStart"/>
      <w:r w:rsidRPr="00416800">
        <w:rPr>
          <w:shd w:val="clear" w:color="auto" w:fill="FFFFFF"/>
        </w:rPr>
        <w:t>Со своей стороны для решения проблемы оздоровления детей</w:t>
      </w:r>
      <w:r w:rsidR="008E2BCB" w:rsidRPr="00416800">
        <w:rPr>
          <w:shd w:val="clear" w:color="auto" w:fill="FFFFFF"/>
        </w:rPr>
        <w:t xml:space="preserve">, пропаганды занятий  физической культурой и спортом,  </w:t>
      </w:r>
      <w:r w:rsidRPr="00416800">
        <w:rPr>
          <w:shd w:val="clear" w:color="auto" w:fill="FFFFFF"/>
        </w:rPr>
        <w:t xml:space="preserve"> на территории </w:t>
      </w:r>
      <w:proofErr w:type="spellStart"/>
      <w:r w:rsidR="00A248C0" w:rsidRPr="00416800">
        <w:rPr>
          <w:shd w:val="clear" w:color="auto" w:fill="FFFFFF"/>
        </w:rPr>
        <w:t>Губкинского</w:t>
      </w:r>
      <w:proofErr w:type="spellEnd"/>
      <w:r w:rsidR="00A248C0" w:rsidRPr="00416800">
        <w:rPr>
          <w:shd w:val="clear" w:color="auto" w:fill="FFFFFF"/>
        </w:rPr>
        <w:t xml:space="preserve"> </w:t>
      </w:r>
      <w:r w:rsidRPr="00416800">
        <w:rPr>
          <w:shd w:val="clear" w:color="auto" w:fill="FFFFFF"/>
        </w:rPr>
        <w:t>городского округа</w:t>
      </w:r>
      <w:r w:rsidR="00A248C0" w:rsidRPr="00416800">
        <w:rPr>
          <w:shd w:val="clear" w:color="auto" w:fill="FFFFFF"/>
        </w:rPr>
        <w:t xml:space="preserve"> Белгородской области</w:t>
      </w:r>
      <w:r w:rsidRPr="00416800">
        <w:rPr>
          <w:shd w:val="clear" w:color="auto" w:fill="FFFFFF"/>
        </w:rPr>
        <w:t xml:space="preserve">  также делается немало: </w:t>
      </w:r>
      <w:r w:rsidRPr="00416800">
        <w:t>введены в эксплуатацию современные спортивные сооружен</w:t>
      </w:r>
      <w:r w:rsidR="000B6BD9" w:rsidRPr="00416800">
        <w:t>ия – Дворец спорта «Кристалл», о</w:t>
      </w:r>
      <w:r w:rsidRPr="00416800">
        <w:t xml:space="preserve">здоровительный комплекс «Горняк», плавательный бассейн «Дельфин», оздоровительный центр «Орленок», реализуются инновационные проекты, </w:t>
      </w:r>
      <w:r w:rsidR="008E2BCB" w:rsidRPr="00416800">
        <w:t xml:space="preserve"> </w:t>
      </w:r>
      <w:r w:rsidRPr="00416800">
        <w:t xml:space="preserve">направленные на  решение проблемы </w:t>
      </w:r>
      <w:proofErr w:type="spellStart"/>
      <w:r w:rsidRPr="00416800">
        <w:t>здороьесбережения</w:t>
      </w:r>
      <w:proofErr w:type="spellEnd"/>
      <w:r w:rsidRPr="00416800">
        <w:t>, поощряются спортивные достижения детей.</w:t>
      </w:r>
      <w:proofErr w:type="gramEnd"/>
      <w:r w:rsidRPr="00416800">
        <w:t xml:space="preserve"> </w:t>
      </w:r>
      <w:r w:rsidR="00714B75" w:rsidRPr="00416800">
        <w:t xml:space="preserve">В таких условиях  одной из главных задач школы также является создание </w:t>
      </w:r>
      <w:r w:rsidR="00C26FBC" w:rsidRPr="00416800">
        <w:t>образовательной среды, направленной на сохранение и укрепление здоровья учащихся.</w:t>
      </w:r>
      <w:r w:rsidR="00714B75" w:rsidRPr="00416800">
        <w:t xml:space="preserve"> </w:t>
      </w:r>
      <w:r w:rsidR="00C26FBC" w:rsidRPr="00416800">
        <w:t xml:space="preserve">Важную роль </w:t>
      </w:r>
      <w:r w:rsidR="00714B75" w:rsidRPr="00416800">
        <w:t xml:space="preserve">в </w:t>
      </w:r>
      <w:r w:rsidR="00C26FBC" w:rsidRPr="00416800">
        <w:t xml:space="preserve">решении подобной задачи </w:t>
      </w:r>
      <w:r w:rsidR="00714B75" w:rsidRPr="00416800">
        <w:t>играют физкультурно-оздоровительные технологии, направленные на</w:t>
      </w:r>
      <w:r w:rsidR="00A248C0" w:rsidRPr="00416800">
        <w:t xml:space="preserve"> повышение объема и разнообразие</w:t>
      </w:r>
      <w:r w:rsidR="00714B75" w:rsidRPr="00416800">
        <w:t xml:space="preserve"> форм двигательной активности. </w:t>
      </w:r>
    </w:p>
    <w:p w:rsidR="00321EE9" w:rsidRPr="00416800" w:rsidRDefault="00C26FBC" w:rsidP="000B6BD9">
      <w:pPr>
        <w:pStyle w:val="a3"/>
        <w:shd w:val="clear" w:color="auto" w:fill="FFFFFF"/>
        <w:spacing w:before="0" w:beforeAutospacing="0" w:after="0" w:afterAutospacing="0"/>
        <w:ind w:firstLine="600"/>
        <w:jc w:val="both"/>
      </w:pPr>
      <w:r w:rsidRPr="00416800">
        <w:t xml:space="preserve">Одним из условий реализации физкультурно-оздоровительных технологий является участие образовательного учреждения в реализации инновационных проектов </w:t>
      </w:r>
      <w:proofErr w:type="spellStart"/>
      <w:r w:rsidRPr="00416800">
        <w:t>здоровьесберегающей</w:t>
      </w:r>
      <w:proofErr w:type="spellEnd"/>
      <w:r w:rsidRPr="00416800">
        <w:t xml:space="preserve"> направленности. Так </w:t>
      </w:r>
      <w:r w:rsidR="00A248C0" w:rsidRPr="00416800">
        <w:t>п</w:t>
      </w:r>
      <w:r w:rsidR="00D03DC3" w:rsidRPr="00416800">
        <w:t xml:space="preserve">оложительные результаты имело </w:t>
      </w:r>
      <w:r w:rsidR="00296C1B" w:rsidRPr="00416800">
        <w:t xml:space="preserve">  участие школьников</w:t>
      </w:r>
      <w:r w:rsidR="000B6BD9" w:rsidRPr="00416800">
        <w:t>, обучающихся в МАОУ «СОШ</w:t>
      </w:r>
      <w:r w:rsidRPr="00416800">
        <w:t>№2 с УИОП»</w:t>
      </w:r>
      <w:r w:rsidR="000B6BD9" w:rsidRPr="00416800">
        <w:t xml:space="preserve"> г</w:t>
      </w:r>
      <w:proofErr w:type="gramStart"/>
      <w:r w:rsidR="000B6BD9" w:rsidRPr="00416800">
        <w:t>.Г</w:t>
      </w:r>
      <w:proofErr w:type="gramEnd"/>
      <w:r w:rsidR="000B6BD9" w:rsidRPr="00416800">
        <w:t>убкина Белгородской области,</w:t>
      </w:r>
      <w:r w:rsidR="00296C1B" w:rsidRPr="00416800">
        <w:t xml:space="preserve">  в региональном эксперименте по теме: «Формирование физической культуры личности на основе народны</w:t>
      </w:r>
      <w:r w:rsidR="000B6BD9" w:rsidRPr="00416800">
        <w:t>х, подвижных и спортивных игр».</w:t>
      </w:r>
      <w:r w:rsidR="00296C1B" w:rsidRPr="00416800">
        <w:t xml:space="preserve"> </w:t>
      </w:r>
    </w:p>
    <w:p w:rsidR="00321EE9" w:rsidRPr="00416800" w:rsidRDefault="00296C1B" w:rsidP="000B6BD9">
      <w:pPr>
        <w:pStyle w:val="a3"/>
        <w:shd w:val="clear" w:color="auto" w:fill="FFFFFF"/>
        <w:spacing w:before="0" w:beforeAutospacing="0" w:after="0" w:afterAutospacing="0"/>
        <w:ind w:firstLine="600"/>
        <w:jc w:val="both"/>
      </w:pPr>
      <w:r w:rsidRPr="00416800">
        <w:t xml:space="preserve">Участие в эксперименте оправдало поставленную цель - совершенствовать содержание и организацию занятий по предмету «Физическая культура»  с применением народных подвижных и спортивных игр. В эксперимент были включены учащиеся 5-8-х классов, на изучение предмета на основе народных, подвижных и спортивных игр был добавлен четвертый час физической культуры из компонента образовательного учреждения. </w:t>
      </w:r>
    </w:p>
    <w:p w:rsidR="00296C1B" w:rsidRPr="00416800" w:rsidRDefault="00296C1B" w:rsidP="00321EE9">
      <w:pPr>
        <w:pStyle w:val="a3"/>
        <w:shd w:val="clear" w:color="auto" w:fill="FFFFFF"/>
        <w:spacing w:before="0" w:beforeAutospacing="0" w:after="0" w:afterAutospacing="0"/>
        <w:ind w:firstLine="600"/>
        <w:jc w:val="both"/>
      </w:pPr>
      <w:r w:rsidRPr="00416800">
        <w:t>Участие в региональном эксперименте позволило решить многие образовательные задачи.</w:t>
      </w:r>
      <w:r w:rsidR="00321EE9" w:rsidRPr="00416800">
        <w:t xml:space="preserve"> </w:t>
      </w:r>
      <w:r w:rsidRPr="00416800">
        <w:t xml:space="preserve">В частности, эксперимент показал, что уроки на основе народных, подвижных и спортивных игр позволяют развивать у детей  не только физические качества, такие как </w:t>
      </w:r>
      <w:proofErr w:type="spellStart"/>
      <w:r w:rsidRPr="00416800">
        <w:t>скоростно</w:t>
      </w:r>
      <w:proofErr w:type="spellEnd"/>
      <w:r w:rsidR="00321EE9" w:rsidRPr="00416800">
        <w:t xml:space="preserve"> </w:t>
      </w:r>
      <w:r w:rsidRPr="00416800">
        <w:t>-</w:t>
      </w:r>
      <w:r w:rsidR="00321EE9" w:rsidRPr="00416800">
        <w:t xml:space="preserve"> </w:t>
      </w:r>
      <w:r w:rsidRPr="00416800">
        <w:t xml:space="preserve">силовые,  ловкость, выносливость, но и эффективно реализуют воспитывающую функцию урока, поскольку связаны с развитием у учащихся определенных взаимоотношений. Физическая культура предстала как интегрированный </w:t>
      </w:r>
      <w:r w:rsidRPr="00416800">
        <w:lastRenderedPageBreak/>
        <w:t xml:space="preserve">результат воспитания и физической подготовки, что нашло свое  проявление  в отношении школьников к своему здоровью, физическим возможностям и способностям,  выбору будущей профессиональной деятельности. </w:t>
      </w:r>
    </w:p>
    <w:p w:rsidR="00321EE9" w:rsidRPr="00416800" w:rsidRDefault="00296C1B" w:rsidP="000B6B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6800">
        <w:rPr>
          <w:rFonts w:ascii="Times New Roman" w:hAnsi="Times New Roman"/>
          <w:sz w:val="24"/>
          <w:szCs w:val="24"/>
          <w:lang w:val="ru-RU"/>
        </w:rPr>
        <w:t xml:space="preserve">В ходе экспериментальной работы внедрялись наиболее эффективные формы, методы и средства физического воспитания </w:t>
      </w:r>
      <w:proofErr w:type="gramStart"/>
      <w:r w:rsidRPr="00416800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416800">
        <w:rPr>
          <w:rFonts w:ascii="Times New Roman" w:hAnsi="Times New Roman"/>
          <w:sz w:val="24"/>
          <w:szCs w:val="24"/>
          <w:lang w:val="ru-RU"/>
        </w:rPr>
        <w:t xml:space="preserve">. Велся </w:t>
      </w:r>
      <w:proofErr w:type="gramStart"/>
      <w:r w:rsidRPr="00416800">
        <w:rPr>
          <w:rFonts w:ascii="Times New Roman" w:hAnsi="Times New Roman"/>
          <w:sz w:val="24"/>
          <w:szCs w:val="24"/>
          <w:lang w:val="ru-RU"/>
        </w:rPr>
        <w:t>контроль</w:t>
      </w:r>
      <w:r w:rsidR="00321EE9" w:rsidRPr="0041680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6800">
        <w:rPr>
          <w:rFonts w:ascii="Times New Roman" w:hAnsi="Times New Roman"/>
          <w:sz w:val="24"/>
          <w:szCs w:val="24"/>
          <w:lang w:val="ru-RU"/>
        </w:rPr>
        <w:t xml:space="preserve"> за</w:t>
      </w:r>
      <w:proofErr w:type="gramEnd"/>
      <w:r w:rsidRPr="00416800">
        <w:rPr>
          <w:rFonts w:ascii="Times New Roman" w:hAnsi="Times New Roman"/>
          <w:sz w:val="24"/>
          <w:szCs w:val="24"/>
          <w:lang w:val="ru-RU"/>
        </w:rPr>
        <w:t xml:space="preserve"> состоянием их здоровья и физическим развитием в течение всего периода. Сравнительный анализ результатов эксперимента позволил  сделать вывод об улучшении функциональных  и нравственных качеств учащихся экспериментальных классов.</w:t>
      </w:r>
      <w:r w:rsidR="00D03DC3" w:rsidRPr="0041680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03DC3" w:rsidRPr="00416800" w:rsidRDefault="00D03DC3" w:rsidP="000B6B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6800">
        <w:rPr>
          <w:rFonts w:ascii="Times New Roman" w:hAnsi="Times New Roman"/>
          <w:sz w:val="24"/>
          <w:szCs w:val="24"/>
          <w:lang w:val="ru-RU"/>
        </w:rPr>
        <w:t>Помимо положительной  динамики роста физических и двигательных качеств, приобретения двигательного опыта, приобщения к здоровому образу жизни учащихся, участвующих в эксперимент</w:t>
      </w:r>
      <w:r w:rsidR="008E2BCB" w:rsidRPr="00416800">
        <w:rPr>
          <w:rFonts w:ascii="Times New Roman" w:hAnsi="Times New Roman"/>
          <w:sz w:val="24"/>
          <w:szCs w:val="24"/>
          <w:lang w:val="ru-RU"/>
        </w:rPr>
        <w:t xml:space="preserve">е,  следует отметить увеличение </w:t>
      </w:r>
      <w:r w:rsidRPr="00416800">
        <w:rPr>
          <w:rFonts w:ascii="Times New Roman" w:hAnsi="Times New Roman"/>
          <w:sz w:val="24"/>
          <w:szCs w:val="24"/>
          <w:lang w:val="ru-RU"/>
        </w:rPr>
        <w:t>спортивных достижений об</w:t>
      </w:r>
      <w:r w:rsidR="00A248C0" w:rsidRPr="00416800">
        <w:rPr>
          <w:rFonts w:ascii="Times New Roman" w:hAnsi="Times New Roman"/>
          <w:sz w:val="24"/>
          <w:szCs w:val="24"/>
          <w:lang w:val="ru-RU"/>
        </w:rPr>
        <w:t xml:space="preserve">учающихся школы. </w:t>
      </w:r>
      <w:r w:rsidRPr="00416800">
        <w:rPr>
          <w:rFonts w:ascii="Times New Roman" w:hAnsi="Times New Roman"/>
          <w:sz w:val="24"/>
          <w:szCs w:val="24"/>
          <w:lang w:val="ru-RU"/>
        </w:rPr>
        <w:t>Так, число победителей и призеров областных соревнований увеличилось</w:t>
      </w:r>
      <w:r w:rsidR="00A248C0" w:rsidRPr="00416800">
        <w:rPr>
          <w:rFonts w:ascii="Times New Roman" w:hAnsi="Times New Roman"/>
          <w:sz w:val="24"/>
          <w:szCs w:val="24"/>
          <w:lang w:val="ru-RU"/>
        </w:rPr>
        <w:t xml:space="preserve"> с </w:t>
      </w:r>
      <w:r w:rsidR="009F3A9C" w:rsidRPr="00416800">
        <w:rPr>
          <w:rFonts w:ascii="Times New Roman" w:hAnsi="Times New Roman"/>
          <w:sz w:val="24"/>
          <w:szCs w:val="24"/>
          <w:lang w:val="ru-RU"/>
        </w:rPr>
        <w:t>2008 по 2014</w:t>
      </w:r>
      <w:r w:rsidR="00A248C0" w:rsidRPr="00416800">
        <w:rPr>
          <w:rFonts w:ascii="Times New Roman" w:hAnsi="Times New Roman"/>
          <w:sz w:val="24"/>
          <w:szCs w:val="24"/>
          <w:lang w:val="ru-RU"/>
        </w:rPr>
        <w:t xml:space="preserve">гг. </w:t>
      </w:r>
      <w:r w:rsidRPr="00416800">
        <w:rPr>
          <w:rFonts w:ascii="Times New Roman" w:hAnsi="Times New Roman"/>
          <w:sz w:val="24"/>
          <w:szCs w:val="24"/>
          <w:lang w:val="ru-RU"/>
        </w:rPr>
        <w:t xml:space="preserve"> на 30%, муниципальных</w:t>
      </w:r>
      <w:r w:rsidR="009F3A9C" w:rsidRPr="00416800">
        <w:rPr>
          <w:rFonts w:ascii="Times New Roman" w:hAnsi="Times New Roman"/>
          <w:sz w:val="24"/>
          <w:szCs w:val="24"/>
          <w:lang w:val="ru-RU"/>
        </w:rPr>
        <w:t xml:space="preserve"> - на 45</w:t>
      </w:r>
      <w:r w:rsidRPr="00416800">
        <w:rPr>
          <w:rFonts w:ascii="Times New Roman" w:hAnsi="Times New Roman"/>
          <w:sz w:val="24"/>
          <w:szCs w:val="24"/>
          <w:lang w:val="ru-RU"/>
        </w:rPr>
        <w:t xml:space="preserve">%. </w:t>
      </w:r>
    </w:p>
    <w:p w:rsidR="00296C1B" w:rsidRPr="00416800" w:rsidRDefault="00D03DC3" w:rsidP="000B6B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6800">
        <w:rPr>
          <w:rFonts w:ascii="Times New Roman" w:hAnsi="Times New Roman"/>
          <w:sz w:val="24"/>
          <w:szCs w:val="24"/>
          <w:lang w:val="ru-RU"/>
        </w:rPr>
        <w:t>Повысился интерес учеников к урокам физической культуры, основанным на народных,  подвижных  и спорт</w:t>
      </w:r>
      <w:r w:rsidR="00A248C0" w:rsidRPr="00416800">
        <w:rPr>
          <w:rFonts w:ascii="Times New Roman" w:hAnsi="Times New Roman"/>
          <w:sz w:val="24"/>
          <w:szCs w:val="24"/>
          <w:lang w:val="ru-RU"/>
        </w:rPr>
        <w:t xml:space="preserve">ивных играх, </w:t>
      </w:r>
      <w:r w:rsidRPr="00416800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A248C0" w:rsidRPr="00416800">
        <w:rPr>
          <w:rFonts w:ascii="Times New Roman" w:hAnsi="Times New Roman"/>
          <w:sz w:val="24"/>
          <w:szCs w:val="24"/>
          <w:lang w:val="ru-RU"/>
        </w:rPr>
        <w:t xml:space="preserve">о чем </w:t>
      </w:r>
      <w:r w:rsidRPr="00416800">
        <w:rPr>
          <w:rFonts w:ascii="Times New Roman" w:hAnsi="Times New Roman"/>
          <w:sz w:val="24"/>
          <w:szCs w:val="24"/>
          <w:lang w:val="ru-RU"/>
        </w:rPr>
        <w:t>свидетельствуют данные анкети</w:t>
      </w:r>
      <w:r w:rsidR="008E2BCB" w:rsidRPr="00416800">
        <w:rPr>
          <w:rFonts w:ascii="Times New Roman" w:hAnsi="Times New Roman"/>
          <w:sz w:val="24"/>
          <w:szCs w:val="24"/>
          <w:lang w:val="ru-RU"/>
        </w:rPr>
        <w:t>рования учащихся 5-8-х классов, проведенного с целью выявления</w:t>
      </w:r>
      <w:r w:rsidRPr="00416800">
        <w:rPr>
          <w:rFonts w:ascii="Times New Roman" w:hAnsi="Times New Roman"/>
          <w:sz w:val="24"/>
          <w:szCs w:val="24"/>
          <w:lang w:val="ru-RU"/>
        </w:rPr>
        <w:t xml:space="preserve"> степени удовлетворенности уровнем физического воспитания, отношения к занятиям </w:t>
      </w:r>
      <w:r w:rsidR="00A248C0" w:rsidRPr="00416800">
        <w:rPr>
          <w:rFonts w:ascii="Times New Roman" w:hAnsi="Times New Roman"/>
          <w:sz w:val="24"/>
          <w:szCs w:val="24"/>
          <w:lang w:val="ru-RU"/>
        </w:rPr>
        <w:t>физической культурой и спортом</w:t>
      </w:r>
      <w:r w:rsidR="009F3A9C" w:rsidRPr="00416800">
        <w:rPr>
          <w:rFonts w:ascii="Times New Roman" w:hAnsi="Times New Roman"/>
          <w:sz w:val="24"/>
          <w:szCs w:val="24"/>
          <w:lang w:val="ru-RU"/>
        </w:rPr>
        <w:t>.</w:t>
      </w:r>
    </w:p>
    <w:p w:rsidR="00296C1B" w:rsidRPr="00416800" w:rsidRDefault="00296C1B" w:rsidP="000B6B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6800">
        <w:rPr>
          <w:rFonts w:ascii="Times New Roman" w:hAnsi="Times New Roman"/>
          <w:sz w:val="24"/>
          <w:szCs w:val="24"/>
          <w:lang w:val="ru-RU"/>
        </w:rPr>
        <w:t xml:space="preserve">В целях повышения эффективности уроков физической культуры в рамках эксперимента в городе были созданы межведомственные </w:t>
      </w:r>
      <w:proofErr w:type="spellStart"/>
      <w:r w:rsidRPr="00416800">
        <w:rPr>
          <w:rFonts w:ascii="Times New Roman" w:hAnsi="Times New Roman"/>
          <w:sz w:val="24"/>
          <w:szCs w:val="24"/>
          <w:lang w:val="ru-RU"/>
        </w:rPr>
        <w:t>физкультурно</w:t>
      </w:r>
      <w:proofErr w:type="spellEnd"/>
      <w:r w:rsidRPr="00416800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9F3A9C" w:rsidRPr="0041680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6800">
        <w:rPr>
          <w:rFonts w:ascii="Times New Roman" w:hAnsi="Times New Roman"/>
          <w:sz w:val="24"/>
          <w:szCs w:val="24"/>
          <w:lang w:val="ru-RU"/>
        </w:rPr>
        <w:t>оздоровительные центры  на базе спортивных комплексов, детской юношеской спортивной школы и плавательного бассейна.  Уроки физ</w:t>
      </w:r>
      <w:r w:rsidR="009F3A9C" w:rsidRPr="00416800">
        <w:rPr>
          <w:rFonts w:ascii="Times New Roman" w:hAnsi="Times New Roman"/>
          <w:sz w:val="24"/>
          <w:szCs w:val="24"/>
          <w:lang w:val="ru-RU"/>
        </w:rPr>
        <w:t xml:space="preserve">ической культуры </w:t>
      </w:r>
      <w:r w:rsidRPr="00416800">
        <w:rPr>
          <w:rFonts w:ascii="Times New Roman" w:hAnsi="Times New Roman"/>
          <w:sz w:val="24"/>
          <w:szCs w:val="24"/>
          <w:lang w:val="ru-RU"/>
        </w:rPr>
        <w:t xml:space="preserve"> в 5-8 к</w:t>
      </w:r>
      <w:r w:rsidR="000008F9" w:rsidRPr="00416800">
        <w:rPr>
          <w:rFonts w:ascii="Times New Roman" w:hAnsi="Times New Roman"/>
          <w:sz w:val="24"/>
          <w:szCs w:val="24"/>
          <w:lang w:val="ru-RU"/>
        </w:rPr>
        <w:t>лассах проходят на</w:t>
      </w:r>
      <w:r w:rsidRPr="00416800">
        <w:rPr>
          <w:rFonts w:ascii="Times New Roman" w:hAnsi="Times New Roman"/>
          <w:sz w:val="24"/>
          <w:szCs w:val="24"/>
          <w:lang w:val="ru-RU"/>
        </w:rPr>
        <w:t xml:space="preserve"> базе</w:t>
      </w:r>
      <w:r w:rsidR="000008F9" w:rsidRPr="0041680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F3A9C" w:rsidRPr="00416800">
        <w:rPr>
          <w:rFonts w:ascii="Times New Roman" w:hAnsi="Times New Roman"/>
          <w:sz w:val="24"/>
          <w:szCs w:val="24"/>
          <w:lang w:val="ru-RU"/>
        </w:rPr>
        <w:t xml:space="preserve">таких комплексов </w:t>
      </w:r>
      <w:r w:rsidRPr="00416800">
        <w:rPr>
          <w:rFonts w:ascii="Times New Roman" w:hAnsi="Times New Roman"/>
          <w:sz w:val="24"/>
          <w:szCs w:val="24"/>
          <w:lang w:val="ru-RU"/>
        </w:rPr>
        <w:t>в форме игр и соревнований, при этом используется спортивное  оборудов</w:t>
      </w:r>
      <w:r w:rsidR="009F3A9C" w:rsidRPr="00416800">
        <w:rPr>
          <w:rFonts w:ascii="Times New Roman" w:hAnsi="Times New Roman"/>
          <w:sz w:val="24"/>
          <w:szCs w:val="24"/>
          <w:lang w:val="ru-RU"/>
        </w:rPr>
        <w:t>ание  центров</w:t>
      </w:r>
      <w:r w:rsidRPr="0041680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467A9" w:rsidRPr="00416800" w:rsidRDefault="006D6167" w:rsidP="000B6B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6800">
        <w:rPr>
          <w:rFonts w:ascii="Times New Roman" w:hAnsi="Times New Roman"/>
          <w:sz w:val="24"/>
          <w:szCs w:val="24"/>
          <w:lang w:val="ru-RU"/>
        </w:rPr>
        <w:t xml:space="preserve">Данная </w:t>
      </w:r>
      <w:r w:rsidR="00D03DC3" w:rsidRPr="00416800">
        <w:rPr>
          <w:rFonts w:ascii="Times New Roman" w:hAnsi="Times New Roman"/>
          <w:sz w:val="24"/>
          <w:szCs w:val="24"/>
          <w:lang w:val="ru-RU"/>
        </w:rPr>
        <w:t>работа осуществляется</w:t>
      </w:r>
      <w:r w:rsidR="004467A9" w:rsidRPr="0041680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3DC3" w:rsidRPr="00416800">
        <w:rPr>
          <w:rFonts w:ascii="Times New Roman" w:hAnsi="Times New Roman"/>
          <w:sz w:val="24"/>
          <w:szCs w:val="24"/>
          <w:lang w:val="ru-RU"/>
        </w:rPr>
        <w:t>в рамках</w:t>
      </w:r>
      <w:r w:rsidR="00296C1B" w:rsidRPr="00416800">
        <w:rPr>
          <w:rFonts w:ascii="Times New Roman" w:hAnsi="Times New Roman"/>
          <w:sz w:val="24"/>
          <w:szCs w:val="24"/>
          <w:lang w:val="ru-RU"/>
        </w:rPr>
        <w:t xml:space="preserve"> программы региональной инновационной площадки по теме: «Содержание и организация занятий физической культурой на базе межведомственных физкультурно-оздоровительных центров»</w:t>
      </w:r>
      <w:r w:rsidR="000B6BD9" w:rsidRPr="00416800">
        <w:rPr>
          <w:rFonts w:ascii="Times New Roman" w:hAnsi="Times New Roman"/>
          <w:sz w:val="24"/>
          <w:szCs w:val="24"/>
          <w:lang w:val="ru-RU"/>
        </w:rPr>
        <w:t>, реализуемой с 2015г.</w:t>
      </w:r>
      <w:r w:rsidR="009F3A9C" w:rsidRPr="0041680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6C1B" w:rsidRPr="00416800">
        <w:rPr>
          <w:rFonts w:ascii="Times New Roman" w:hAnsi="Times New Roman"/>
          <w:sz w:val="24"/>
          <w:szCs w:val="24"/>
          <w:lang w:val="ru-RU"/>
        </w:rPr>
        <w:t xml:space="preserve">Целью инновационной работы является совершенствование и дальнейшее развитие системы укрепления, сохранения здоровья учащихся путем изменения содержательной сущности физического воспитания на базе спортивных комплексов. </w:t>
      </w:r>
      <w:r w:rsidR="00A248C0" w:rsidRPr="00416800">
        <w:rPr>
          <w:rFonts w:ascii="Times New Roman" w:hAnsi="Times New Roman"/>
          <w:sz w:val="24"/>
          <w:szCs w:val="24"/>
          <w:lang w:val="ru-RU"/>
        </w:rPr>
        <w:t xml:space="preserve">Инновационный проект </w:t>
      </w:r>
      <w:r w:rsidR="00296C1B" w:rsidRPr="00416800">
        <w:rPr>
          <w:rFonts w:ascii="Times New Roman" w:hAnsi="Times New Roman"/>
          <w:sz w:val="24"/>
          <w:szCs w:val="24"/>
          <w:lang w:val="ru-RU"/>
        </w:rPr>
        <w:t>позволяет решать такие задачи, как</w:t>
      </w:r>
      <w:r w:rsidR="004467A9" w:rsidRPr="00416800">
        <w:rPr>
          <w:rFonts w:ascii="Times New Roman" w:hAnsi="Times New Roman"/>
          <w:sz w:val="24"/>
          <w:szCs w:val="24"/>
          <w:lang w:val="ru-RU"/>
        </w:rPr>
        <w:t>:</w:t>
      </w:r>
    </w:p>
    <w:p w:rsidR="004467A9" w:rsidRPr="00416800" w:rsidRDefault="004467A9" w:rsidP="000B6B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6800">
        <w:rPr>
          <w:rFonts w:ascii="Times New Roman" w:hAnsi="Times New Roman"/>
          <w:sz w:val="24"/>
          <w:szCs w:val="24"/>
          <w:lang w:val="ru-RU"/>
        </w:rPr>
        <w:t>-</w:t>
      </w:r>
      <w:r w:rsidR="00296C1B" w:rsidRPr="00416800">
        <w:rPr>
          <w:rFonts w:ascii="Times New Roman" w:hAnsi="Times New Roman"/>
          <w:sz w:val="24"/>
          <w:szCs w:val="24"/>
          <w:lang w:val="ru-RU"/>
        </w:rPr>
        <w:t xml:space="preserve"> создание условий для межведомственного вз</w:t>
      </w:r>
      <w:r w:rsidRPr="00416800">
        <w:rPr>
          <w:rFonts w:ascii="Times New Roman" w:hAnsi="Times New Roman"/>
          <w:sz w:val="24"/>
          <w:szCs w:val="24"/>
          <w:lang w:val="ru-RU"/>
        </w:rPr>
        <w:t>аимодействия и проведения</w:t>
      </w:r>
      <w:r w:rsidR="00296C1B" w:rsidRPr="00416800">
        <w:rPr>
          <w:rFonts w:ascii="Times New Roman" w:hAnsi="Times New Roman"/>
          <w:sz w:val="24"/>
          <w:szCs w:val="24"/>
          <w:lang w:val="ru-RU"/>
        </w:rPr>
        <w:t xml:space="preserve"> уроков на б</w:t>
      </w:r>
      <w:r w:rsidR="000008F9" w:rsidRPr="00416800">
        <w:rPr>
          <w:rFonts w:ascii="Times New Roman" w:hAnsi="Times New Roman"/>
          <w:sz w:val="24"/>
          <w:szCs w:val="24"/>
          <w:lang w:val="ru-RU"/>
        </w:rPr>
        <w:t xml:space="preserve">азе </w:t>
      </w:r>
      <w:r w:rsidRPr="00416800">
        <w:rPr>
          <w:rFonts w:ascii="Times New Roman" w:hAnsi="Times New Roman"/>
          <w:sz w:val="24"/>
          <w:szCs w:val="24"/>
          <w:lang w:val="ru-RU"/>
        </w:rPr>
        <w:t xml:space="preserve">центров с </w:t>
      </w:r>
      <w:r w:rsidR="009F3A9C" w:rsidRPr="0041680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6800">
        <w:rPr>
          <w:rFonts w:ascii="Times New Roman" w:hAnsi="Times New Roman"/>
          <w:sz w:val="24"/>
          <w:szCs w:val="24"/>
          <w:lang w:val="ru-RU"/>
        </w:rPr>
        <w:t>улучшенной материально-технической базой</w:t>
      </w:r>
      <w:r w:rsidR="00296C1B" w:rsidRPr="00416800">
        <w:rPr>
          <w:rFonts w:ascii="Times New Roman" w:hAnsi="Times New Roman"/>
          <w:sz w:val="24"/>
          <w:szCs w:val="24"/>
          <w:lang w:val="ru-RU"/>
        </w:rPr>
        <w:t>,</w:t>
      </w:r>
    </w:p>
    <w:p w:rsidR="000B6BD9" w:rsidRPr="00416800" w:rsidRDefault="004467A9" w:rsidP="000B6B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6800">
        <w:rPr>
          <w:rFonts w:ascii="Times New Roman" w:hAnsi="Times New Roman"/>
          <w:sz w:val="24"/>
          <w:szCs w:val="24"/>
          <w:lang w:val="ru-RU"/>
        </w:rPr>
        <w:t>-</w:t>
      </w:r>
      <w:r w:rsidR="00296C1B" w:rsidRPr="00416800">
        <w:rPr>
          <w:rFonts w:ascii="Times New Roman" w:hAnsi="Times New Roman"/>
          <w:sz w:val="24"/>
          <w:szCs w:val="24"/>
          <w:lang w:val="ru-RU"/>
        </w:rPr>
        <w:t xml:space="preserve"> определение уровня физической подготовленности и физического развития учащихся, их потребности к занятиям физическими упражнениями.</w:t>
      </w:r>
    </w:p>
    <w:p w:rsidR="006D6167" w:rsidRPr="00416800" w:rsidRDefault="003F6D70" w:rsidP="000B6BD9">
      <w:pPr>
        <w:pStyle w:val="a3"/>
        <w:spacing w:before="0" w:beforeAutospacing="0" w:after="0" w:afterAutospacing="0"/>
        <w:ind w:firstLine="708"/>
        <w:jc w:val="both"/>
      </w:pPr>
      <w:r w:rsidRPr="00416800">
        <w:t>Для этого используются</w:t>
      </w:r>
      <w:r w:rsidR="006D6167" w:rsidRPr="00416800">
        <w:t xml:space="preserve"> методики,  адекватные возрасту и сохраняющие здоровье</w:t>
      </w:r>
      <w:r w:rsidR="00A248C0" w:rsidRPr="00416800">
        <w:t xml:space="preserve">, в частности, </w:t>
      </w:r>
      <w:r w:rsidR="006D6167" w:rsidRPr="00416800">
        <w:t xml:space="preserve"> антропометрия, с помощью которой получ</w:t>
      </w:r>
      <w:r w:rsidR="00C26FBC" w:rsidRPr="00416800">
        <w:t>ают</w:t>
      </w:r>
      <w:r w:rsidRPr="00416800">
        <w:t xml:space="preserve"> </w:t>
      </w:r>
      <w:r w:rsidR="006D6167" w:rsidRPr="00416800">
        <w:t xml:space="preserve"> данные о важнейших параметрах человеческого тела - таких, как вес, диаметры окружности, сила некоторых групп мышц</w:t>
      </w:r>
      <w:proofErr w:type="gramStart"/>
      <w:r w:rsidR="006D6167" w:rsidRPr="00416800">
        <w:t>.</w:t>
      </w:r>
      <w:proofErr w:type="gramEnd"/>
      <w:r w:rsidR="006D6167" w:rsidRPr="00416800">
        <w:t xml:space="preserve"> </w:t>
      </w:r>
      <w:proofErr w:type="gramStart"/>
      <w:r w:rsidR="000008F9" w:rsidRPr="00416800">
        <w:t>р</w:t>
      </w:r>
      <w:proofErr w:type="gramEnd"/>
      <w:r w:rsidR="000008F9" w:rsidRPr="00416800">
        <w:t>азвития, резуль</w:t>
      </w:r>
      <w:r w:rsidR="00C26FBC" w:rsidRPr="00416800">
        <w:t xml:space="preserve">таты отражаются </w:t>
      </w:r>
      <w:r w:rsidR="000008F9" w:rsidRPr="00416800">
        <w:t xml:space="preserve"> в протоколах.</w:t>
      </w:r>
    </w:p>
    <w:p w:rsidR="006D6167" w:rsidRPr="00416800" w:rsidRDefault="006D6167" w:rsidP="000B6BD9">
      <w:pPr>
        <w:pStyle w:val="a3"/>
        <w:spacing w:before="0" w:beforeAutospacing="0" w:after="0" w:afterAutospacing="0"/>
        <w:ind w:firstLine="708"/>
        <w:jc w:val="both"/>
      </w:pPr>
      <w:r w:rsidRPr="00416800">
        <w:t xml:space="preserve">Опросы учащихся свидетельствуют, что движение - наиболее предпочитаемая ими форма обучения.  Большой интерес </w:t>
      </w:r>
      <w:r w:rsidR="008D6147" w:rsidRPr="00416800">
        <w:t xml:space="preserve"> они </w:t>
      </w:r>
      <w:r w:rsidRPr="00416800">
        <w:t>проявляют к урокам физической культуры, основанным на игровой, соревновательной деятельности, многие стремятся к углубле</w:t>
      </w:r>
      <w:r w:rsidR="008D6147" w:rsidRPr="00416800">
        <w:t>нному изучению техники и тактики</w:t>
      </w:r>
      <w:r w:rsidRPr="00416800">
        <w:t xml:space="preserve"> игры, правил </w:t>
      </w:r>
      <w:r w:rsidR="008D6147" w:rsidRPr="00416800">
        <w:t xml:space="preserve"> при проведении</w:t>
      </w:r>
      <w:r w:rsidRPr="00416800">
        <w:t xml:space="preserve"> соревнований. </w:t>
      </w:r>
    </w:p>
    <w:p w:rsidR="00321EE9" w:rsidRPr="00416800" w:rsidRDefault="009A1CDA" w:rsidP="000B6BD9">
      <w:pPr>
        <w:pStyle w:val="a3"/>
        <w:shd w:val="clear" w:color="auto" w:fill="FFFFFF"/>
        <w:spacing w:before="0" w:beforeAutospacing="0" w:after="0" w:afterAutospacing="0"/>
        <w:ind w:firstLine="560"/>
        <w:jc w:val="both"/>
      </w:pPr>
      <w:r w:rsidRPr="00416800">
        <w:t xml:space="preserve">Реализация столь социально-значимого проекта позволяет школе активно взаимодействовать с другими объектами социума,  объединять усилия педагогов, родителей и работников учреждений спорта для эффективной организации физкультурно-оздоровительной и спортивной работы. </w:t>
      </w:r>
    </w:p>
    <w:p w:rsidR="008D6147" w:rsidRPr="00416800" w:rsidRDefault="006D6167" w:rsidP="007311B5">
      <w:pPr>
        <w:pStyle w:val="a3"/>
        <w:shd w:val="clear" w:color="auto" w:fill="FFFFFF"/>
        <w:spacing w:before="0" w:beforeAutospacing="0" w:after="0" w:afterAutospacing="0"/>
        <w:ind w:firstLine="560"/>
        <w:jc w:val="both"/>
      </w:pPr>
      <w:proofErr w:type="gramStart"/>
      <w:r w:rsidRPr="00416800">
        <w:t xml:space="preserve">Учащиеся экспериментальных классов с удовольствием принимают участие в межшкольных спортивно-массовых мероприятиях, </w:t>
      </w:r>
      <w:r w:rsidR="008E2BCB" w:rsidRPr="00416800">
        <w:t xml:space="preserve"> </w:t>
      </w:r>
      <w:r w:rsidRPr="00416800">
        <w:t>проводимых на базе физкультурно-оздоровительных центров</w:t>
      </w:r>
      <w:r w:rsidR="009A1CDA" w:rsidRPr="00416800">
        <w:t>, спортивных конкурсах и акциях</w:t>
      </w:r>
      <w:r w:rsidR="008D6147" w:rsidRPr="00416800">
        <w:t>,</w:t>
      </w:r>
      <w:r w:rsidR="009A1CDA" w:rsidRPr="00416800">
        <w:t xml:space="preserve"> таких как</w:t>
      </w:r>
      <w:r w:rsidR="008D6147" w:rsidRPr="00416800">
        <w:t>,</w:t>
      </w:r>
      <w:r w:rsidR="009A1CDA" w:rsidRPr="00416800">
        <w:t xml:space="preserve"> </w:t>
      </w:r>
      <w:r w:rsidRPr="00416800">
        <w:t xml:space="preserve"> </w:t>
      </w:r>
      <w:r w:rsidR="009A1CDA" w:rsidRPr="00416800">
        <w:t xml:space="preserve">«От старта до финиша </w:t>
      </w:r>
      <w:r w:rsidR="008D6147" w:rsidRPr="00416800">
        <w:t xml:space="preserve">на одном дыхании», </w:t>
      </w:r>
      <w:r w:rsidR="004467A9" w:rsidRPr="00416800">
        <w:t xml:space="preserve"> </w:t>
      </w:r>
      <w:r w:rsidR="008D6147" w:rsidRPr="00416800">
        <w:t>всероссийском</w:t>
      </w:r>
      <w:r w:rsidR="009A1CDA" w:rsidRPr="00416800">
        <w:t xml:space="preserve"> конкурс</w:t>
      </w:r>
      <w:r w:rsidR="008D6147" w:rsidRPr="00416800">
        <w:t>е</w:t>
      </w:r>
      <w:r w:rsidR="009A1CDA" w:rsidRPr="00416800">
        <w:t xml:space="preserve"> детских  проектов «Спортивный </w:t>
      </w:r>
      <w:r w:rsidR="009A1CDA" w:rsidRPr="00416800">
        <w:lastRenderedPageBreak/>
        <w:t xml:space="preserve">стадион программы «Разговор о правильном питании», </w:t>
      </w:r>
      <w:r w:rsidR="008D6147" w:rsidRPr="00416800">
        <w:t>«Президентских</w:t>
      </w:r>
      <w:r w:rsidR="009A1CDA" w:rsidRPr="00416800">
        <w:t xml:space="preserve"> состязания</w:t>
      </w:r>
      <w:r w:rsidR="008D6147" w:rsidRPr="00416800">
        <w:t>х»; «Президентских спортивных играх</w:t>
      </w:r>
      <w:r w:rsidR="009A1CDA" w:rsidRPr="00416800">
        <w:t>»;</w:t>
      </w:r>
      <w:r w:rsidR="008D6147" w:rsidRPr="00416800">
        <w:t xml:space="preserve"> спартакиаде школьников, а также сдаче</w:t>
      </w:r>
      <w:r w:rsidR="009A1CDA" w:rsidRPr="00416800">
        <w:t xml:space="preserve"> норм ГТО.</w:t>
      </w:r>
      <w:r w:rsidR="008D6147" w:rsidRPr="00416800">
        <w:t xml:space="preserve"> </w:t>
      </w:r>
      <w:proofErr w:type="gramEnd"/>
    </w:p>
    <w:p w:rsidR="007311B5" w:rsidRPr="00416800" w:rsidRDefault="009A1CDA" w:rsidP="007311B5">
      <w:pPr>
        <w:pStyle w:val="a3"/>
        <w:shd w:val="clear" w:color="auto" w:fill="FFFFFF"/>
        <w:spacing w:before="0" w:beforeAutospacing="0" w:after="0" w:afterAutospacing="0"/>
        <w:ind w:firstLine="560"/>
        <w:jc w:val="both"/>
      </w:pPr>
      <w:r w:rsidRPr="00416800">
        <w:t xml:space="preserve"> Реализация программы инновационной площадки позволяет решать еще одну важную задачу - повышать уровень профессиональной компетентности в организации и проведении спортивно-массовых мероприяти</w:t>
      </w:r>
      <w:r w:rsidR="008D6147" w:rsidRPr="00416800">
        <w:t xml:space="preserve">й, соревнований </w:t>
      </w:r>
      <w:r w:rsidRPr="00416800">
        <w:t xml:space="preserve"> посредством педагогического взаимодействия.</w:t>
      </w:r>
      <w:r w:rsidR="000B6BD9" w:rsidRPr="00416800">
        <w:t xml:space="preserve"> </w:t>
      </w:r>
      <w:r w:rsidR="00296C1B" w:rsidRPr="00416800">
        <w:t>Участие в эксперименте позво</w:t>
      </w:r>
      <w:r w:rsidRPr="00416800">
        <w:t xml:space="preserve">лило </w:t>
      </w:r>
      <w:r w:rsidR="000B6BD9" w:rsidRPr="00416800">
        <w:t xml:space="preserve">нам, </w:t>
      </w:r>
      <w:r w:rsidRPr="00416800">
        <w:t>педагогам</w:t>
      </w:r>
      <w:r w:rsidR="000B6BD9" w:rsidRPr="00416800">
        <w:t>,</w:t>
      </w:r>
      <w:r w:rsidRPr="00416800">
        <w:t xml:space="preserve"> </w:t>
      </w:r>
      <w:r w:rsidR="00296C1B" w:rsidRPr="00416800">
        <w:t xml:space="preserve"> по-новому взглянуть  на школьные уроки  физической культуры.</w:t>
      </w:r>
    </w:p>
    <w:p w:rsidR="00E87448" w:rsidRPr="00416800" w:rsidRDefault="00296C1B" w:rsidP="007311B5">
      <w:pPr>
        <w:pStyle w:val="a3"/>
        <w:shd w:val="clear" w:color="auto" w:fill="FFFFFF"/>
        <w:spacing w:before="0" w:beforeAutospacing="0" w:after="0" w:afterAutospacing="0"/>
        <w:ind w:firstLine="560"/>
        <w:jc w:val="both"/>
      </w:pPr>
      <w:r w:rsidRPr="00416800">
        <w:t xml:space="preserve"> </w:t>
      </w:r>
      <w:r w:rsidR="000B6BD9" w:rsidRPr="00416800">
        <w:t xml:space="preserve">Они </w:t>
      </w:r>
      <w:r w:rsidR="009A1CDA" w:rsidRPr="00416800">
        <w:t>основаны на принцип</w:t>
      </w:r>
      <w:r w:rsidR="00A248C0" w:rsidRPr="00416800">
        <w:t>ах</w:t>
      </w:r>
      <w:r w:rsidR="009A1CDA" w:rsidRPr="00416800">
        <w:t xml:space="preserve"> </w:t>
      </w:r>
      <w:r w:rsidRPr="00416800">
        <w:t xml:space="preserve"> </w:t>
      </w:r>
      <w:r w:rsidR="00A248C0" w:rsidRPr="00416800">
        <w:t>«физическая культура – для всех детей» (освобожденных от занятий физической культур</w:t>
      </w:r>
      <w:r w:rsidR="000B6BD9" w:rsidRPr="00416800">
        <w:t>ой в школе  нет); взаимоуважении</w:t>
      </w:r>
      <w:r w:rsidR="00A248C0" w:rsidRPr="00416800">
        <w:t xml:space="preserve"> педагогов </w:t>
      </w:r>
      <w:r w:rsidR="000B6BD9" w:rsidRPr="00416800">
        <w:t>и учащихся, развитии</w:t>
      </w:r>
      <w:r w:rsidR="00A248C0" w:rsidRPr="00416800">
        <w:t xml:space="preserve"> коммуникативных связей и партнерства, направленных на повышение двигательной активности и формирование культуры здоровья учащихся на всех этапах их обучения.</w:t>
      </w:r>
    </w:p>
    <w:p w:rsidR="00321EE9" w:rsidRPr="00416800" w:rsidRDefault="00321EE9" w:rsidP="00731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416800">
        <w:rPr>
          <w:rFonts w:ascii="Times New Roman" w:hAnsi="Times New Roman"/>
          <w:sz w:val="24"/>
          <w:szCs w:val="24"/>
          <w:lang w:val="ru-RU"/>
        </w:rPr>
        <w:tab/>
        <w:t xml:space="preserve">Особенность урока </w:t>
      </w:r>
      <w:r w:rsidRPr="00416800">
        <w:rPr>
          <w:rFonts w:ascii="Times New Roman" w:hAnsi="Times New Roman"/>
          <w:color w:val="000000"/>
          <w:sz w:val="24"/>
          <w:szCs w:val="24"/>
          <w:lang w:val="ru-RU"/>
        </w:rPr>
        <w:t>физической культуры  как основной формы занятий физическими упражнениями  опреде</w:t>
      </w:r>
      <w:r w:rsidRPr="00416800">
        <w:rPr>
          <w:rFonts w:ascii="Times New Roman" w:hAnsi="Times New Roman"/>
          <w:color w:val="000000"/>
          <w:sz w:val="24"/>
          <w:szCs w:val="24"/>
          <w:lang w:val="ru-RU"/>
        </w:rPr>
        <w:softHyphen/>
        <w:t>ляется тем, что в нем заложены возможности для решения стра</w:t>
      </w:r>
      <w:r w:rsidRPr="00416800">
        <w:rPr>
          <w:rFonts w:ascii="Times New Roman" w:hAnsi="Times New Roman"/>
          <w:color w:val="000000"/>
          <w:sz w:val="24"/>
          <w:szCs w:val="24"/>
          <w:lang w:val="ru-RU"/>
        </w:rPr>
        <w:softHyphen/>
        <w:t>тегических задач физической культуры - всестороннего, гармо</w:t>
      </w:r>
      <w:r w:rsidRPr="00416800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ничного развития учащихся, их направленной и эффективной подготовки к жизни (к трудовой деятельности, военной службе и др.). Особое значение при этом имеет применение </w:t>
      </w:r>
      <w:proofErr w:type="spellStart"/>
      <w:r w:rsidRPr="00416800">
        <w:rPr>
          <w:rFonts w:ascii="Times New Roman" w:hAnsi="Times New Roman"/>
          <w:color w:val="000000"/>
          <w:sz w:val="24"/>
          <w:szCs w:val="24"/>
          <w:lang w:val="ru-RU"/>
        </w:rPr>
        <w:t>соревновательно</w:t>
      </w:r>
      <w:proofErr w:type="spellEnd"/>
      <w:r w:rsidR="008E2BCB" w:rsidRPr="0041680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16800">
        <w:rPr>
          <w:rFonts w:ascii="Times New Roman" w:hAnsi="Times New Roman"/>
          <w:color w:val="000000"/>
          <w:sz w:val="24"/>
          <w:szCs w:val="24"/>
          <w:lang w:val="ru-RU"/>
        </w:rPr>
        <w:t>-и</w:t>
      </w:r>
      <w:proofErr w:type="gramEnd"/>
      <w:r w:rsidRPr="00416800">
        <w:rPr>
          <w:rFonts w:ascii="Times New Roman" w:hAnsi="Times New Roman"/>
          <w:color w:val="000000"/>
          <w:sz w:val="24"/>
          <w:szCs w:val="24"/>
          <w:lang w:val="ru-RU"/>
        </w:rPr>
        <w:t xml:space="preserve">грового метода, </w:t>
      </w:r>
      <w:r w:rsidRPr="0041680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который позволяет добиться более высоких показателей в физическом развитии и подготовке учащихся, а сами занятия сделать более интересными. Он помогает</w:t>
      </w:r>
      <w:r w:rsidR="008E2BCB" w:rsidRPr="0041680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оживить уроки, а самое главное -</w:t>
      </w:r>
      <w:r w:rsidRPr="0041680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решить основную проблему двигательной деятельности (активности) учащихся любого возраста и полового различия.</w:t>
      </w:r>
    </w:p>
    <w:p w:rsidR="00321EE9" w:rsidRPr="00416800" w:rsidRDefault="007311B5" w:rsidP="007311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41680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Практика использования </w:t>
      </w:r>
      <w:proofErr w:type="spellStart"/>
      <w:r w:rsidRPr="0041680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соревновательно</w:t>
      </w:r>
      <w:proofErr w:type="spellEnd"/>
      <w:r w:rsidR="008E2BCB" w:rsidRPr="0041680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41680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="008E2BCB" w:rsidRPr="0041680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41680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игрового</w:t>
      </w:r>
      <w:r w:rsidR="00321EE9" w:rsidRPr="0041680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метод</w:t>
      </w:r>
      <w:r w:rsidR="008E2BCB" w:rsidRPr="0041680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а убеждает, что</w:t>
      </w:r>
      <w:r w:rsidR="00321EE9" w:rsidRPr="0041680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это метод, который исключает принуждение к учению, </w:t>
      </w:r>
      <w:r w:rsidR="007603E0" w:rsidRPr="0041680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что немаловажно в физическом воспитании учащихся, это метод,  </w:t>
      </w:r>
      <w:r w:rsidR="00321EE9" w:rsidRPr="0041680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где идет обучение через игру и соревнование. Он вызывает у детей радость, способствует </w:t>
      </w:r>
      <w:r w:rsidR="007603E0" w:rsidRPr="0041680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продвижению вперед, </w:t>
      </w:r>
      <w:r w:rsidR="00321EE9" w:rsidRPr="0041680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обеспечивает постепенное развитие волевых качеств, личной ответственности, веру в возможность преодолеть трудности. </w:t>
      </w:r>
      <w:r w:rsidRPr="0041680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7603E0" w:rsidRPr="00416800" w:rsidRDefault="00321EE9" w:rsidP="007311B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16800">
        <w:rPr>
          <w:color w:val="000000"/>
        </w:rPr>
        <w:t xml:space="preserve">Его характерная особенность – обязательное присутствие </w:t>
      </w:r>
      <w:proofErr w:type="spellStart"/>
      <w:r w:rsidRPr="00416800">
        <w:rPr>
          <w:color w:val="000000"/>
        </w:rPr>
        <w:t>соревновательно</w:t>
      </w:r>
      <w:proofErr w:type="spellEnd"/>
      <w:r w:rsidRPr="00416800">
        <w:rPr>
          <w:color w:val="000000"/>
        </w:rPr>
        <w:t xml:space="preserve"> – игровой деятельности двух противоборствующих сторон, что требует от детей проявления максимальных психологических и физических усилий. </w:t>
      </w:r>
      <w:r w:rsidR="007311B5" w:rsidRPr="00416800">
        <w:rPr>
          <w:color w:val="000000"/>
        </w:rPr>
        <w:t>Они проявляют</w:t>
      </w:r>
      <w:r w:rsidR="007603E0" w:rsidRPr="00416800">
        <w:rPr>
          <w:color w:val="000000"/>
        </w:rPr>
        <w:t>ся в стремлении</w:t>
      </w:r>
      <w:r w:rsidRPr="00416800">
        <w:rPr>
          <w:color w:val="000000"/>
        </w:rPr>
        <w:t xml:space="preserve"> добиться победы при соблюдении </w:t>
      </w:r>
      <w:r w:rsidR="007311B5" w:rsidRPr="00416800">
        <w:rPr>
          <w:color w:val="000000"/>
        </w:rPr>
        <w:t>правил игры или соревнований</w:t>
      </w:r>
      <w:r w:rsidRPr="00416800">
        <w:rPr>
          <w:color w:val="000000"/>
        </w:rPr>
        <w:t xml:space="preserve">. Порой </w:t>
      </w:r>
      <w:r w:rsidR="007311B5" w:rsidRPr="00416800">
        <w:rPr>
          <w:color w:val="000000"/>
        </w:rPr>
        <w:t xml:space="preserve">кому-то их учащихся </w:t>
      </w:r>
      <w:r w:rsidRPr="00416800">
        <w:rPr>
          <w:color w:val="000000"/>
        </w:rPr>
        <w:t>приходится победить самого себя, т.е. проявить те лучшие физические и психические качества, о которых он</w:t>
      </w:r>
      <w:r w:rsidR="007603E0" w:rsidRPr="00416800">
        <w:rPr>
          <w:color w:val="000000"/>
        </w:rPr>
        <w:t>и и не подозревают или стесняю</w:t>
      </w:r>
      <w:r w:rsidRPr="00416800">
        <w:rPr>
          <w:color w:val="000000"/>
        </w:rPr>
        <w:t>тся показать при посторонних.</w:t>
      </w:r>
    </w:p>
    <w:p w:rsidR="007311B5" w:rsidRPr="00416800" w:rsidRDefault="00321EE9" w:rsidP="007311B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16800">
        <w:rPr>
          <w:color w:val="000000"/>
        </w:rPr>
        <w:t xml:space="preserve"> </w:t>
      </w:r>
      <w:r w:rsidR="007311B5" w:rsidRPr="00416800">
        <w:rPr>
          <w:color w:val="000000"/>
        </w:rPr>
        <w:t xml:space="preserve">Таким образом, проведение уроков физической культуры, основанных на </w:t>
      </w:r>
      <w:proofErr w:type="spellStart"/>
      <w:r w:rsidR="007311B5" w:rsidRPr="00416800">
        <w:rPr>
          <w:color w:val="000000"/>
        </w:rPr>
        <w:t>соревновательно</w:t>
      </w:r>
      <w:proofErr w:type="spellEnd"/>
      <w:r w:rsidR="00CC2256" w:rsidRPr="00416800">
        <w:rPr>
          <w:color w:val="000000"/>
        </w:rPr>
        <w:t xml:space="preserve"> </w:t>
      </w:r>
      <w:r w:rsidR="007311B5" w:rsidRPr="00416800">
        <w:rPr>
          <w:color w:val="000000"/>
        </w:rPr>
        <w:t>-</w:t>
      </w:r>
      <w:r w:rsidR="007603E0" w:rsidRPr="00416800">
        <w:rPr>
          <w:color w:val="000000"/>
        </w:rPr>
        <w:t xml:space="preserve"> </w:t>
      </w:r>
      <w:r w:rsidR="007311B5" w:rsidRPr="00416800">
        <w:rPr>
          <w:color w:val="000000"/>
        </w:rPr>
        <w:t>игровом методе в условиях инновационного проекта</w:t>
      </w:r>
      <w:r w:rsidR="007603E0" w:rsidRPr="00416800">
        <w:rPr>
          <w:color w:val="000000"/>
        </w:rPr>
        <w:t xml:space="preserve">, </w:t>
      </w:r>
      <w:r w:rsidR="007311B5" w:rsidRPr="00416800">
        <w:rPr>
          <w:color w:val="000000"/>
        </w:rPr>
        <w:t xml:space="preserve"> позволяет решать важные задачи физического воспитания, в числе которых: укрепление здоровья, развит</w:t>
      </w:r>
      <w:r w:rsidR="007603E0" w:rsidRPr="00416800">
        <w:rPr>
          <w:color w:val="000000"/>
        </w:rPr>
        <w:t>ие основных физических качеств,</w:t>
      </w:r>
      <w:r w:rsidR="007311B5" w:rsidRPr="00416800">
        <w:rPr>
          <w:color w:val="000000"/>
        </w:rPr>
        <w:t xml:space="preserve"> повышение функциональных возможностей организма,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E87448" w:rsidRPr="00416800" w:rsidRDefault="00E87448" w:rsidP="007311B5">
      <w:pPr>
        <w:spacing w:line="240" w:lineRule="auto"/>
        <w:jc w:val="center"/>
        <w:rPr>
          <w:sz w:val="24"/>
          <w:szCs w:val="24"/>
          <w:lang w:val="ru-RU"/>
        </w:rPr>
      </w:pPr>
    </w:p>
    <w:p w:rsidR="007311B5" w:rsidRPr="00416800" w:rsidRDefault="007311B5" w:rsidP="007311B5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16800">
        <w:rPr>
          <w:rFonts w:ascii="Times New Roman" w:hAnsi="Times New Roman"/>
          <w:sz w:val="24"/>
          <w:szCs w:val="24"/>
          <w:lang w:val="ru-RU"/>
        </w:rPr>
        <w:t>Литература</w:t>
      </w:r>
    </w:p>
    <w:p w:rsidR="00CC2256" w:rsidRPr="00416800" w:rsidRDefault="00CC2256" w:rsidP="00CC2256">
      <w:pPr>
        <w:pStyle w:val="a4"/>
        <w:numPr>
          <w:ilvl w:val="0"/>
          <w:numId w:val="8"/>
        </w:numPr>
        <w:shd w:val="clear" w:color="auto" w:fill="FFFFFF"/>
        <w:spacing w:before="60" w:after="128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416800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Доклад о состоянии здоровья населения и организации здравоохранения по итогам </w:t>
      </w:r>
      <w:proofErr w:type="gramStart"/>
      <w:r w:rsidRPr="00416800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деятельности органов исполнительной власти субъектов Российской Федерации</w:t>
      </w:r>
      <w:proofErr w:type="gramEnd"/>
      <w:r w:rsidRPr="00416800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за 2013 год. – Министерство Здравоохранения Российской Федерации (Электронный ресурс). -  Режим доступа: http://www.rosminzdrav.ru/</w:t>
      </w:r>
    </w:p>
    <w:p w:rsidR="00EB7DFF" w:rsidRPr="00416800" w:rsidRDefault="005810F6" w:rsidP="00416800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16800">
        <w:rPr>
          <w:rFonts w:ascii="Times New Roman" w:hAnsi="Times New Roman"/>
          <w:sz w:val="24"/>
          <w:szCs w:val="24"/>
          <w:lang w:val="ru-RU"/>
        </w:rPr>
        <w:t>Колодницкий</w:t>
      </w:r>
      <w:proofErr w:type="spellEnd"/>
      <w:r w:rsidR="00CC2256" w:rsidRPr="00416800">
        <w:rPr>
          <w:rFonts w:ascii="Times New Roman" w:hAnsi="Times New Roman"/>
          <w:sz w:val="24"/>
          <w:szCs w:val="24"/>
          <w:lang w:val="ru-RU"/>
        </w:rPr>
        <w:t xml:space="preserve"> Г.А., </w:t>
      </w:r>
      <w:r w:rsidRPr="00416800">
        <w:rPr>
          <w:rFonts w:ascii="Times New Roman" w:hAnsi="Times New Roman"/>
          <w:sz w:val="24"/>
          <w:szCs w:val="24"/>
          <w:lang w:val="ru-RU"/>
        </w:rPr>
        <w:t>Кузнецов</w:t>
      </w:r>
      <w:r w:rsidR="00CC2256" w:rsidRPr="00416800">
        <w:rPr>
          <w:rFonts w:ascii="Times New Roman" w:hAnsi="Times New Roman"/>
          <w:sz w:val="24"/>
          <w:szCs w:val="24"/>
          <w:lang w:val="ru-RU"/>
        </w:rPr>
        <w:t xml:space="preserve"> В.С. </w:t>
      </w:r>
      <w:r w:rsidRPr="00416800">
        <w:rPr>
          <w:rFonts w:ascii="Times New Roman" w:hAnsi="Times New Roman"/>
          <w:sz w:val="24"/>
          <w:szCs w:val="24"/>
          <w:lang w:val="ru-RU"/>
        </w:rPr>
        <w:t xml:space="preserve"> Совершенствование видов двигательных действий в физической культуре. ФГОС / М.: Просвещение, 2014. </w:t>
      </w:r>
    </w:p>
    <w:p w:rsidR="00E87448" w:rsidRPr="00416800" w:rsidRDefault="00E87448" w:rsidP="008D6147">
      <w:pPr>
        <w:rPr>
          <w:sz w:val="24"/>
          <w:szCs w:val="24"/>
          <w:lang w:val="ru-RU"/>
        </w:rPr>
      </w:pPr>
    </w:p>
    <w:p w:rsidR="00E87448" w:rsidRPr="00416800" w:rsidRDefault="00E87448" w:rsidP="008D6147">
      <w:pPr>
        <w:rPr>
          <w:sz w:val="24"/>
          <w:szCs w:val="24"/>
          <w:lang w:val="ru-RU"/>
        </w:rPr>
      </w:pPr>
    </w:p>
    <w:p w:rsidR="00E87448" w:rsidRPr="00416800" w:rsidRDefault="00E87448" w:rsidP="008D6147">
      <w:pPr>
        <w:rPr>
          <w:sz w:val="24"/>
          <w:szCs w:val="24"/>
          <w:lang w:val="ru-RU"/>
        </w:rPr>
      </w:pPr>
    </w:p>
    <w:p w:rsidR="00E87448" w:rsidRPr="00416800" w:rsidRDefault="00E87448" w:rsidP="008D6147">
      <w:pPr>
        <w:rPr>
          <w:sz w:val="24"/>
          <w:szCs w:val="24"/>
          <w:lang w:val="ru-RU"/>
        </w:rPr>
      </w:pPr>
    </w:p>
    <w:p w:rsidR="00E87448" w:rsidRPr="00416800" w:rsidRDefault="00E87448" w:rsidP="008D6147">
      <w:pPr>
        <w:rPr>
          <w:sz w:val="24"/>
          <w:szCs w:val="24"/>
          <w:lang w:val="ru-RU"/>
        </w:rPr>
      </w:pPr>
    </w:p>
    <w:p w:rsidR="00E87448" w:rsidRPr="00416800" w:rsidRDefault="00E87448" w:rsidP="008D6147">
      <w:pPr>
        <w:rPr>
          <w:sz w:val="24"/>
          <w:szCs w:val="24"/>
          <w:lang w:val="ru-RU"/>
        </w:rPr>
      </w:pPr>
    </w:p>
    <w:p w:rsidR="00E87448" w:rsidRPr="00416800" w:rsidRDefault="00E87448" w:rsidP="008D6147">
      <w:pPr>
        <w:rPr>
          <w:sz w:val="24"/>
          <w:szCs w:val="24"/>
          <w:lang w:val="ru-RU"/>
        </w:rPr>
      </w:pPr>
    </w:p>
    <w:p w:rsidR="00E87448" w:rsidRDefault="00E87448" w:rsidP="008D6147">
      <w:pPr>
        <w:rPr>
          <w:lang w:val="ru-RU"/>
        </w:rPr>
      </w:pPr>
    </w:p>
    <w:p w:rsidR="00E87448" w:rsidRDefault="00E87448" w:rsidP="008D6147">
      <w:pPr>
        <w:rPr>
          <w:lang w:val="ru-RU"/>
        </w:rPr>
      </w:pPr>
    </w:p>
    <w:p w:rsidR="00E87448" w:rsidRDefault="00E87448" w:rsidP="008D6147">
      <w:pPr>
        <w:rPr>
          <w:lang w:val="ru-RU"/>
        </w:rPr>
      </w:pPr>
    </w:p>
    <w:p w:rsidR="008D6147" w:rsidRPr="00416800" w:rsidRDefault="008D6147" w:rsidP="008D6147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6147" w:rsidRPr="00416800" w:rsidRDefault="008D6147" w:rsidP="00A248C0">
      <w:pPr>
        <w:spacing w:line="240" w:lineRule="auto"/>
        <w:ind w:firstLine="5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6147" w:rsidRPr="00416800" w:rsidRDefault="008D6147" w:rsidP="00A248C0">
      <w:pPr>
        <w:spacing w:line="240" w:lineRule="auto"/>
        <w:ind w:firstLine="5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F09BF" w:rsidRPr="00416800" w:rsidRDefault="004F09BF" w:rsidP="008D6147">
      <w:pPr>
        <w:pStyle w:val="a3"/>
        <w:shd w:val="clear" w:color="auto" w:fill="FFFFFF"/>
        <w:ind w:firstLine="600"/>
        <w:jc w:val="both"/>
        <w:rPr>
          <w:color w:val="444444"/>
          <w:sz w:val="28"/>
          <w:szCs w:val="28"/>
          <w:shd w:val="clear" w:color="auto" w:fill="FFFFFF"/>
        </w:rPr>
      </w:pPr>
    </w:p>
    <w:p w:rsidR="004F09BF" w:rsidRPr="00416800" w:rsidRDefault="004F09BF" w:rsidP="00A248C0">
      <w:pPr>
        <w:pStyle w:val="a3"/>
        <w:shd w:val="clear" w:color="auto" w:fill="FFFFFF"/>
        <w:ind w:firstLine="600"/>
        <w:jc w:val="both"/>
        <w:rPr>
          <w:color w:val="444444"/>
          <w:sz w:val="28"/>
          <w:szCs w:val="28"/>
          <w:shd w:val="clear" w:color="auto" w:fill="FFFFFF"/>
        </w:rPr>
      </w:pPr>
    </w:p>
    <w:p w:rsidR="005B7C4A" w:rsidRPr="00416800" w:rsidRDefault="005B7C4A" w:rsidP="00A248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5B7C4A" w:rsidRPr="00416800" w:rsidSect="00C51A8E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38D" w:rsidRDefault="0061238D" w:rsidP="00C06E6D">
      <w:pPr>
        <w:spacing w:after="0" w:line="240" w:lineRule="auto"/>
      </w:pPr>
      <w:r>
        <w:separator/>
      </w:r>
    </w:p>
  </w:endnote>
  <w:endnote w:type="continuationSeparator" w:id="0">
    <w:p w:rsidR="0061238D" w:rsidRDefault="0061238D" w:rsidP="00C0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3157"/>
      <w:docPartObj>
        <w:docPartGallery w:val="Page Numbers (Bottom of Page)"/>
        <w:docPartUnique/>
      </w:docPartObj>
    </w:sdtPr>
    <w:sdtContent>
      <w:p w:rsidR="00A248C0" w:rsidRDefault="00C04E74">
        <w:pPr>
          <w:pStyle w:val="a7"/>
          <w:jc w:val="center"/>
        </w:pPr>
        <w:fldSimple w:instr=" PAGE   \* MERGEFORMAT ">
          <w:r w:rsidR="00A70DFA">
            <w:rPr>
              <w:noProof/>
            </w:rPr>
            <w:t>1</w:t>
          </w:r>
        </w:fldSimple>
      </w:p>
    </w:sdtContent>
  </w:sdt>
  <w:p w:rsidR="00A248C0" w:rsidRDefault="00A248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38D" w:rsidRDefault="0061238D" w:rsidP="00C06E6D">
      <w:pPr>
        <w:spacing w:after="0" w:line="240" w:lineRule="auto"/>
      </w:pPr>
      <w:r>
        <w:separator/>
      </w:r>
    </w:p>
  </w:footnote>
  <w:footnote w:type="continuationSeparator" w:id="0">
    <w:p w:rsidR="0061238D" w:rsidRDefault="0061238D" w:rsidP="00C06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124C"/>
    <w:multiLevelType w:val="hybridMultilevel"/>
    <w:tmpl w:val="2C869E00"/>
    <w:lvl w:ilvl="0" w:tplc="FAD8E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2A93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28E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1C2D4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EC0A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F66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52ED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5269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DA6E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3771B"/>
    <w:multiLevelType w:val="hybridMultilevel"/>
    <w:tmpl w:val="71BE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62979"/>
    <w:multiLevelType w:val="hybridMultilevel"/>
    <w:tmpl w:val="631CB9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ED676EA"/>
    <w:multiLevelType w:val="hybridMultilevel"/>
    <w:tmpl w:val="854C43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6F17450"/>
    <w:multiLevelType w:val="hybridMultilevel"/>
    <w:tmpl w:val="8214A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11373"/>
    <w:multiLevelType w:val="hybridMultilevel"/>
    <w:tmpl w:val="981030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2016452"/>
    <w:multiLevelType w:val="hybridMultilevel"/>
    <w:tmpl w:val="D896AA0E"/>
    <w:lvl w:ilvl="0" w:tplc="79F40B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C72FD1"/>
    <w:multiLevelType w:val="hybridMultilevel"/>
    <w:tmpl w:val="A108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E6D"/>
    <w:rsid w:val="000008F9"/>
    <w:rsid w:val="000B6BD9"/>
    <w:rsid w:val="000C68EC"/>
    <w:rsid w:val="00122AD1"/>
    <w:rsid w:val="00122D9D"/>
    <w:rsid w:val="00132A00"/>
    <w:rsid w:val="00136992"/>
    <w:rsid w:val="00141D56"/>
    <w:rsid w:val="001866E9"/>
    <w:rsid w:val="001B1264"/>
    <w:rsid w:val="001E036D"/>
    <w:rsid w:val="00223C40"/>
    <w:rsid w:val="002561D1"/>
    <w:rsid w:val="00270C0C"/>
    <w:rsid w:val="00271775"/>
    <w:rsid w:val="002841C1"/>
    <w:rsid w:val="00286DE2"/>
    <w:rsid w:val="00296C1B"/>
    <w:rsid w:val="002A2ACE"/>
    <w:rsid w:val="00303BEC"/>
    <w:rsid w:val="00320B56"/>
    <w:rsid w:val="00321EE9"/>
    <w:rsid w:val="003952D5"/>
    <w:rsid w:val="003D70BA"/>
    <w:rsid w:val="003F6D70"/>
    <w:rsid w:val="00416800"/>
    <w:rsid w:val="004467A9"/>
    <w:rsid w:val="00465B78"/>
    <w:rsid w:val="00495EFE"/>
    <w:rsid w:val="004D018F"/>
    <w:rsid w:val="004D1A6B"/>
    <w:rsid w:val="004F09BF"/>
    <w:rsid w:val="0051714C"/>
    <w:rsid w:val="00557A43"/>
    <w:rsid w:val="005810F6"/>
    <w:rsid w:val="0058366B"/>
    <w:rsid w:val="005A677C"/>
    <w:rsid w:val="005B7C4A"/>
    <w:rsid w:val="0061238D"/>
    <w:rsid w:val="00634DEC"/>
    <w:rsid w:val="006D6167"/>
    <w:rsid w:val="006E4E52"/>
    <w:rsid w:val="00714B75"/>
    <w:rsid w:val="007160A3"/>
    <w:rsid w:val="007311B5"/>
    <w:rsid w:val="00747C76"/>
    <w:rsid w:val="007603E0"/>
    <w:rsid w:val="007B6937"/>
    <w:rsid w:val="007C573D"/>
    <w:rsid w:val="007D5162"/>
    <w:rsid w:val="00812322"/>
    <w:rsid w:val="008232BE"/>
    <w:rsid w:val="008C193C"/>
    <w:rsid w:val="008C7908"/>
    <w:rsid w:val="008C79FC"/>
    <w:rsid w:val="008D6147"/>
    <w:rsid w:val="008E2BCB"/>
    <w:rsid w:val="008F5135"/>
    <w:rsid w:val="00903E83"/>
    <w:rsid w:val="009318DA"/>
    <w:rsid w:val="0093724D"/>
    <w:rsid w:val="00952DF9"/>
    <w:rsid w:val="009A1CDA"/>
    <w:rsid w:val="009B4EFD"/>
    <w:rsid w:val="009F3A9C"/>
    <w:rsid w:val="00A248C0"/>
    <w:rsid w:val="00A70DFA"/>
    <w:rsid w:val="00AF1FCC"/>
    <w:rsid w:val="00B13B19"/>
    <w:rsid w:val="00B23BB1"/>
    <w:rsid w:val="00B32761"/>
    <w:rsid w:val="00B541E3"/>
    <w:rsid w:val="00BB0D1D"/>
    <w:rsid w:val="00BC3400"/>
    <w:rsid w:val="00BF7B40"/>
    <w:rsid w:val="00C04E74"/>
    <w:rsid w:val="00C06E6D"/>
    <w:rsid w:val="00C26FBC"/>
    <w:rsid w:val="00C37B25"/>
    <w:rsid w:val="00C51A8E"/>
    <w:rsid w:val="00CC2256"/>
    <w:rsid w:val="00CD5D9C"/>
    <w:rsid w:val="00D03DC3"/>
    <w:rsid w:val="00D5118B"/>
    <w:rsid w:val="00DC33FB"/>
    <w:rsid w:val="00DC531F"/>
    <w:rsid w:val="00DC7AA0"/>
    <w:rsid w:val="00DE70A0"/>
    <w:rsid w:val="00E52832"/>
    <w:rsid w:val="00E87448"/>
    <w:rsid w:val="00EB7DFF"/>
    <w:rsid w:val="00EC1610"/>
    <w:rsid w:val="00ED6CB2"/>
    <w:rsid w:val="00F14E61"/>
    <w:rsid w:val="00F568B0"/>
    <w:rsid w:val="00F751F1"/>
    <w:rsid w:val="00FD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6D"/>
    <w:rPr>
      <w:rFonts w:ascii="Calibri" w:eastAsia="Calibri" w:hAnsi="Calibri" w:cs="Times New Roman"/>
      <w:lang w:val="en-US" w:bidi="en-US"/>
    </w:rPr>
  </w:style>
  <w:style w:type="paragraph" w:styleId="3">
    <w:name w:val="heading 3"/>
    <w:basedOn w:val="a"/>
    <w:link w:val="30"/>
    <w:uiPriority w:val="9"/>
    <w:qFormat/>
    <w:rsid w:val="00EB7D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EB7D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B7D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7D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B7D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4">
    <w:name w:val="List Paragraph"/>
    <w:basedOn w:val="a"/>
    <w:qFormat/>
    <w:rsid w:val="00C06E6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06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6E6D"/>
    <w:rPr>
      <w:rFonts w:ascii="Calibri" w:eastAsia="Calibri" w:hAnsi="Calibri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C06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6E6D"/>
    <w:rPr>
      <w:rFonts w:ascii="Calibri" w:eastAsia="Calibri" w:hAnsi="Calibri" w:cs="Times New Roman"/>
      <w:lang w:val="en-US" w:bidi="en-US"/>
    </w:rPr>
  </w:style>
  <w:style w:type="character" w:styleId="a9">
    <w:name w:val="Strong"/>
    <w:basedOn w:val="a0"/>
    <w:uiPriority w:val="22"/>
    <w:qFormat/>
    <w:rsid w:val="00B32761"/>
    <w:rPr>
      <w:b/>
      <w:bCs/>
    </w:rPr>
  </w:style>
  <w:style w:type="character" w:styleId="aa">
    <w:name w:val="Emphasis"/>
    <w:basedOn w:val="a0"/>
    <w:qFormat/>
    <w:rsid w:val="00B32761"/>
    <w:rPr>
      <w:i/>
      <w:iCs/>
    </w:rPr>
  </w:style>
  <w:style w:type="paragraph" w:customStyle="1" w:styleId="31">
    <w:name w:val="Основной текст 31"/>
    <w:basedOn w:val="a"/>
    <w:rsid w:val="00B32761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styleId="ab">
    <w:name w:val="Body Text"/>
    <w:basedOn w:val="a"/>
    <w:link w:val="ac"/>
    <w:rsid w:val="00BC340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c">
    <w:name w:val="Основной текст Знак"/>
    <w:basedOn w:val="a0"/>
    <w:link w:val="ab"/>
    <w:rsid w:val="00BC34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09BF"/>
  </w:style>
  <w:style w:type="paragraph" w:customStyle="1" w:styleId="Heading3">
    <w:name w:val="Heading 3"/>
    <w:basedOn w:val="a"/>
    <w:uiPriority w:val="1"/>
    <w:qFormat/>
    <w:rsid w:val="008D6147"/>
    <w:pPr>
      <w:widowControl w:val="0"/>
      <w:spacing w:after="0" w:line="240" w:lineRule="auto"/>
      <w:ind w:left="837"/>
      <w:outlineLvl w:val="3"/>
    </w:pPr>
    <w:rPr>
      <w:rFonts w:ascii="Times New Roman" w:eastAsia="Times New Roman" w:hAnsi="Times New Roman" w:cstheme="minorBidi"/>
      <w:b/>
      <w:bCs/>
      <w:sz w:val="28"/>
      <w:szCs w:val="28"/>
      <w:lang w:bidi="ar-SA"/>
    </w:rPr>
  </w:style>
  <w:style w:type="paragraph" w:customStyle="1" w:styleId="Heading4">
    <w:name w:val="Heading 4"/>
    <w:basedOn w:val="a"/>
    <w:uiPriority w:val="1"/>
    <w:qFormat/>
    <w:rsid w:val="008D6147"/>
    <w:pPr>
      <w:widowControl w:val="0"/>
      <w:spacing w:before="2" w:after="0" w:line="240" w:lineRule="auto"/>
      <w:ind w:left="102"/>
      <w:outlineLvl w:val="4"/>
    </w:pPr>
    <w:rPr>
      <w:rFonts w:ascii="Times New Roman" w:eastAsia="Times New Roman" w:hAnsi="Times New Roman" w:cstheme="minorBidi"/>
      <w:b/>
      <w:bCs/>
      <w:i/>
      <w:sz w:val="28"/>
      <w:szCs w:val="28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EB7D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B7D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EB7DFF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EB7DFF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B7D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bidi="en-US"/>
    </w:rPr>
  </w:style>
  <w:style w:type="paragraph" w:customStyle="1" w:styleId="Default">
    <w:name w:val="Default"/>
    <w:rsid w:val="005810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2170</dc:creator>
  <cp:lastModifiedBy>Артур</cp:lastModifiedBy>
  <cp:revision>4</cp:revision>
  <cp:lastPrinted>2015-02-26T07:12:00Z</cp:lastPrinted>
  <dcterms:created xsi:type="dcterms:W3CDTF">2016-05-02T13:50:00Z</dcterms:created>
  <dcterms:modified xsi:type="dcterms:W3CDTF">2016-05-02T13:04:00Z</dcterms:modified>
</cp:coreProperties>
</file>