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59" w:rsidRPr="007A0959" w:rsidRDefault="007A0959" w:rsidP="00945C21">
      <w:pPr>
        <w:jc w:val="center"/>
        <w:rPr>
          <w:rFonts w:ascii="Times New Roman" w:hAnsi="Times New Roman"/>
          <w:b/>
          <w:sz w:val="28"/>
        </w:rPr>
      </w:pPr>
      <w:proofErr w:type="gramStart"/>
      <w:r w:rsidRPr="007A0959">
        <w:rPr>
          <w:rFonts w:ascii="Times New Roman" w:hAnsi="Times New Roman"/>
          <w:b/>
          <w:sz w:val="28"/>
        </w:rPr>
        <w:t>Уроки физической культуры в начальной школе главный компонент формирования здорового образа жизни обучающихся</w:t>
      </w:r>
      <w:proofErr w:type="gramEnd"/>
    </w:p>
    <w:p w:rsidR="00945C21" w:rsidRPr="007A0959" w:rsidRDefault="00945C21" w:rsidP="00945C21">
      <w:pPr>
        <w:jc w:val="center"/>
        <w:rPr>
          <w:rFonts w:ascii="Times New Roman" w:hAnsi="Times New Roman"/>
          <w:i/>
          <w:sz w:val="28"/>
          <w:szCs w:val="28"/>
        </w:rPr>
      </w:pPr>
      <w:r w:rsidRPr="007A0959">
        <w:rPr>
          <w:rFonts w:ascii="Times New Roman" w:hAnsi="Times New Roman"/>
          <w:i/>
          <w:sz w:val="28"/>
          <w:szCs w:val="28"/>
        </w:rPr>
        <w:t>/творческая презентация педагогического опыта/</w:t>
      </w:r>
    </w:p>
    <w:p w:rsidR="007A0959" w:rsidRPr="007A0959" w:rsidRDefault="007A0959" w:rsidP="00945C21">
      <w:pPr>
        <w:jc w:val="center"/>
        <w:rPr>
          <w:rFonts w:ascii="Times New Roman" w:hAnsi="Times New Roman"/>
          <w:i/>
          <w:sz w:val="28"/>
          <w:szCs w:val="28"/>
        </w:rPr>
      </w:pPr>
    </w:p>
    <w:p w:rsidR="007A0959" w:rsidRPr="007A0959" w:rsidRDefault="007A0959" w:rsidP="007A0959">
      <w:pPr>
        <w:jc w:val="right"/>
        <w:rPr>
          <w:rFonts w:ascii="Times New Roman" w:hAnsi="Times New Roman"/>
          <w:i/>
          <w:sz w:val="28"/>
          <w:szCs w:val="28"/>
        </w:rPr>
      </w:pPr>
      <w:r w:rsidRPr="007A0959">
        <w:rPr>
          <w:rFonts w:ascii="Times New Roman" w:hAnsi="Times New Roman"/>
          <w:i/>
          <w:sz w:val="28"/>
          <w:szCs w:val="28"/>
        </w:rPr>
        <w:t xml:space="preserve">Суркис Борис Иосифович, учитель физической культуры </w:t>
      </w:r>
    </w:p>
    <w:p w:rsidR="007A0959" w:rsidRPr="007A0959" w:rsidRDefault="007A0959" w:rsidP="007A0959">
      <w:pPr>
        <w:jc w:val="right"/>
        <w:rPr>
          <w:rFonts w:ascii="Times New Roman" w:hAnsi="Times New Roman"/>
          <w:i/>
          <w:sz w:val="28"/>
          <w:szCs w:val="28"/>
        </w:rPr>
      </w:pPr>
      <w:r w:rsidRPr="007A0959">
        <w:rPr>
          <w:rFonts w:ascii="Times New Roman" w:hAnsi="Times New Roman"/>
          <w:i/>
          <w:sz w:val="28"/>
          <w:szCs w:val="28"/>
        </w:rPr>
        <w:t xml:space="preserve">МБОУ «СОШ № 2имени С.И. </w:t>
      </w:r>
      <w:proofErr w:type="spellStart"/>
      <w:r w:rsidRPr="007A0959">
        <w:rPr>
          <w:rFonts w:ascii="Times New Roman" w:hAnsi="Times New Roman"/>
          <w:i/>
          <w:sz w:val="28"/>
          <w:szCs w:val="28"/>
        </w:rPr>
        <w:t>Подгайнова</w:t>
      </w:r>
      <w:proofErr w:type="spellEnd"/>
    </w:p>
    <w:p w:rsidR="007A0959" w:rsidRPr="007A0959" w:rsidRDefault="007A0959" w:rsidP="007A0959">
      <w:pPr>
        <w:jc w:val="right"/>
        <w:rPr>
          <w:rFonts w:ascii="Times New Roman" w:hAnsi="Times New Roman"/>
          <w:i/>
          <w:sz w:val="28"/>
          <w:szCs w:val="28"/>
        </w:rPr>
      </w:pPr>
      <w:r w:rsidRPr="007A0959">
        <w:rPr>
          <w:rFonts w:ascii="Times New Roman" w:hAnsi="Times New Roman"/>
          <w:i/>
          <w:sz w:val="28"/>
          <w:szCs w:val="28"/>
        </w:rPr>
        <w:t xml:space="preserve"> г. Калининска Саратовской области»</w:t>
      </w:r>
    </w:p>
    <w:p w:rsidR="00945C21" w:rsidRPr="007A0959" w:rsidRDefault="00945C21" w:rsidP="006620AB">
      <w:pPr>
        <w:rPr>
          <w:rFonts w:ascii="Times New Roman" w:hAnsi="Times New Roman"/>
          <w:sz w:val="28"/>
          <w:szCs w:val="28"/>
        </w:rPr>
      </w:pPr>
      <w:r w:rsidRPr="007A0959">
        <w:rPr>
          <w:rFonts w:ascii="Times New Roman" w:hAnsi="Times New Roman"/>
          <w:sz w:val="28"/>
          <w:szCs w:val="28"/>
        </w:rPr>
        <w:t>Весенний цветущий луг, в чистом голубом небе воздушный шар, а в нём волшебник, он орошает цветы чудесным тёплым дождём.</w:t>
      </w:r>
    </w:p>
    <w:p w:rsidR="00B51062" w:rsidRPr="007A0959" w:rsidRDefault="00945C21" w:rsidP="00165921">
      <w:pPr>
        <w:rPr>
          <w:rFonts w:ascii="Times New Roman" w:hAnsi="Times New Roman"/>
          <w:sz w:val="28"/>
          <w:szCs w:val="28"/>
        </w:rPr>
      </w:pPr>
      <w:r w:rsidRPr="007A0959">
        <w:rPr>
          <w:rFonts w:ascii="Times New Roman" w:hAnsi="Times New Roman"/>
          <w:sz w:val="28"/>
          <w:szCs w:val="28"/>
        </w:rPr>
        <w:t>Цветущий луг – это моя школа, цветы – мои ученики, чудесный дождь – это дождь Здоровья.  Я, пока н</w:t>
      </w:r>
      <w:r w:rsidR="00B51062" w:rsidRPr="007A0959">
        <w:rPr>
          <w:rFonts w:ascii="Times New Roman" w:hAnsi="Times New Roman"/>
          <w:sz w:val="28"/>
          <w:szCs w:val="28"/>
        </w:rPr>
        <w:t xml:space="preserve">е волшебник, я только учусь… </w:t>
      </w:r>
    </w:p>
    <w:p w:rsidR="00945C21" w:rsidRPr="007A0959" w:rsidRDefault="00945C21" w:rsidP="006620AB">
      <w:pPr>
        <w:rPr>
          <w:rFonts w:ascii="Times New Roman" w:hAnsi="Times New Roman"/>
          <w:sz w:val="28"/>
          <w:szCs w:val="28"/>
        </w:rPr>
      </w:pPr>
      <w:r w:rsidRPr="007A0959">
        <w:rPr>
          <w:rFonts w:ascii="Times New Roman" w:hAnsi="Times New Roman"/>
          <w:sz w:val="28"/>
          <w:szCs w:val="28"/>
        </w:rPr>
        <w:t xml:space="preserve">В «Законе об образовании» в ст.11 говорится, что одной из задач системы образования является развитие творческих, духовных и физических возможностей личности, формирование прочных основ здорового образа жизни. А физическая культура не просто одна из составляющих, </w:t>
      </w:r>
      <w:r w:rsidR="007A0959" w:rsidRPr="007A0959">
        <w:rPr>
          <w:rFonts w:ascii="Times New Roman" w:hAnsi="Times New Roman"/>
          <w:sz w:val="28"/>
          <w:szCs w:val="28"/>
        </w:rPr>
        <w:t>но и самый главный компонент Здорового Образа Жизни</w:t>
      </w:r>
      <w:r w:rsidRPr="007A0959">
        <w:rPr>
          <w:rFonts w:ascii="Times New Roman" w:hAnsi="Times New Roman"/>
          <w:sz w:val="28"/>
          <w:szCs w:val="28"/>
        </w:rPr>
        <w:t>.</w:t>
      </w:r>
      <w:r w:rsidR="00717C1E" w:rsidRPr="007A0959">
        <w:rPr>
          <w:sz w:val="28"/>
          <w:szCs w:val="28"/>
        </w:rPr>
        <w:t xml:space="preserve"> </w:t>
      </w:r>
    </w:p>
    <w:p w:rsidR="005C03BF" w:rsidRPr="007A0959" w:rsidRDefault="00717C1E" w:rsidP="006620AB">
      <w:pPr>
        <w:rPr>
          <w:rFonts w:ascii="Times New Roman" w:hAnsi="Times New Roman"/>
          <w:sz w:val="28"/>
          <w:szCs w:val="28"/>
        </w:rPr>
      </w:pPr>
      <w:r w:rsidRPr="007A0959">
        <w:rPr>
          <w:rFonts w:ascii="Times New Roman" w:hAnsi="Times New Roman"/>
          <w:sz w:val="28"/>
          <w:szCs w:val="28"/>
        </w:rPr>
        <w:t>Однако при решении образовательной задачи  формирования основ ЗОЖ на уроках физической культур</w:t>
      </w:r>
      <w:r w:rsidR="00B51062" w:rsidRPr="007A0959">
        <w:rPr>
          <w:rFonts w:ascii="Times New Roman" w:hAnsi="Times New Roman"/>
          <w:sz w:val="28"/>
          <w:szCs w:val="28"/>
        </w:rPr>
        <w:t>ы встречаю</w:t>
      </w:r>
      <w:r w:rsidRPr="007A0959">
        <w:rPr>
          <w:rFonts w:ascii="Times New Roman" w:hAnsi="Times New Roman"/>
          <w:sz w:val="28"/>
          <w:szCs w:val="28"/>
        </w:rPr>
        <w:t>тся</w:t>
      </w:r>
      <w:r w:rsidRPr="007A0959">
        <w:rPr>
          <w:rFonts w:ascii="Times New Roman" w:hAnsi="Times New Roman"/>
          <w:b/>
          <w:sz w:val="28"/>
          <w:szCs w:val="28"/>
        </w:rPr>
        <w:t xml:space="preserve"> </w:t>
      </w:r>
      <w:r w:rsidRPr="007A0959">
        <w:rPr>
          <w:rFonts w:ascii="Times New Roman" w:hAnsi="Times New Roman"/>
          <w:sz w:val="28"/>
          <w:szCs w:val="28"/>
        </w:rPr>
        <w:t>проблем</w:t>
      </w:r>
      <w:r w:rsidR="005C03BF" w:rsidRPr="007A0959">
        <w:rPr>
          <w:rFonts w:ascii="Times New Roman" w:hAnsi="Times New Roman"/>
          <w:sz w:val="28"/>
          <w:szCs w:val="28"/>
        </w:rPr>
        <w:t>ы</w:t>
      </w:r>
      <w:r w:rsidR="00B51062" w:rsidRPr="007A0959">
        <w:rPr>
          <w:rFonts w:ascii="Times New Roman" w:hAnsi="Times New Roman"/>
          <w:sz w:val="28"/>
          <w:szCs w:val="28"/>
        </w:rPr>
        <w:t>.</w:t>
      </w:r>
    </w:p>
    <w:p w:rsidR="00717C1E" w:rsidRPr="007A0959" w:rsidRDefault="005C03BF" w:rsidP="006620AB">
      <w:pPr>
        <w:rPr>
          <w:rFonts w:ascii="Times New Roman" w:hAnsi="Times New Roman"/>
          <w:sz w:val="28"/>
          <w:szCs w:val="28"/>
        </w:rPr>
      </w:pPr>
      <w:r w:rsidRPr="007A0959">
        <w:rPr>
          <w:rFonts w:ascii="Times New Roman" w:hAnsi="Times New Roman"/>
          <w:sz w:val="28"/>
          <w:szCs w:val="28"/>
        </w:rPr>
        <w:t>Они и заставили меня обратиться к опыту своих коллег, к новаторским идеям, к науке.</w:t>
      </w:r>
    </w:p>
    <w:p w:rsidR="005C03BF" w:rsidRPr="007A0959" w:rsidRDefault="005C03BF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Как говорил Василий Александрович Сухомлинский "Школа не должна вносить резкого перелома в жизнь. Став учеником, ребенок продолжает дела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ть сегодня то, что делал вчера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”.  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В своей педагогической деятельности я стремлюсь к организации к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преемственности между дошкольным и начальным звеном 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это 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одно из условий непрерывного образования ребенка.  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тесно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сотрудничаем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с ДОУ «Почемучка».  Проводим совместные спортивные праздники «В гостях у дошколят»</w:t>
      </w:r>
      <w:r w:rsidR="00004207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, пропагандируем ценности физической культуры и здорового образа жизни – детская агитбригада « На зарядку становись!», </w:t>
      </w:r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ведём </w:t>
      </w:r>
      <w:r w:rsidR="00004207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учёт индивидуальных достижений дошкольников. </w:t>
      </w:r>
    </w:p>
    <w:p w:rsidR="00004207" w:rsidRPr="007A0959" w:rsidRDefault="00004207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Таким образом, создаётся благоприятная атмосфера на этапе перехода детей из детского сада в начальную школу.</w:t>
      </w:r>
    </w:p>
    <w:p w:rsidR="00042660" w:rsidRPr="007A0959" w:rsidRDefault="00004207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В нашей школе обучается более 400 школьников, а большого оборудованного спортивного зала у нас нет. Значит, нет комфортных условий для занятий физической культурой, падает интерес к занятиям, повышается уровень заболеваемости  детей. Для решения этой  проблемы я разрабатываю рабочую программу с учётом таких условий, планирую большую часть уроков проводить на свежем воздухе – стадион,</w:t>
      </w:r>
      <w:r w:rsidR="00042660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школьная площадка. Использование оздоровительных сил природы способствует </w:t>
      </w:r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>повышению общей</w:t>
      </w:r>
      <w:r w:rsidR="00042660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работоспособност</w:t>
      </w:r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42660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организма, за</w:t>
      </w:r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>медляе</w:t>
      </w:r>
      <w:r w:rsidR="00042660" w:rsidRPr="007A0959">
        <w:rPr>
          <w:rFonts w:ascii="Times New Roman" w:hAnsi="Times New Roman"/>
          <w:sz w:val="28"/>
          <w:szCs w:val="28"/>
          <w:shd w:val="clear" w:color="auto" w:fill="FFFFFF"/>
        </w:rPr>
        <w:t>т процесс утомления.</w:t>
      </w:r>
    </w:p>
    <w:p w:rsidR="00004207" w:rsidRPr="007A0959" w:rsidRDefault="00042660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Модернизация процесса физического воспитания заставляет  нас, учителей, отходить от старых привычек, решаться на эксперименты, разнообразить формы и методы обу</w:t>
      </w:r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чения: использование дыхательной гимнастики, </w:t>
      </w:r>
      <w:proofErr w:type="spellStart"/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>разноуровневые</w:t>
      </w:r>
      <w:proofErr w:type="spellEnd"/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задания, обязательное использование упражнений на релаксацию.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4207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876C1" w:rsidRPr="007A0959" w:rsidRDefault="00F876C1" w:rsidP="00662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959">
        <w:rPr>
          <w:sz w:val="28"/>
          <w:szCs w:val="28"/>
        </w:rPr>
        <w:t xml:space="preserve"> Ученикам нравятся </w:t>
      </w:r>
      <w:r w:rsidR="00042660" w:rsidRPr="007A0959">
        <w:rPr>
          <w:sz w:val="28"/>
          <w:szCs w:val="28"/>
        </w:rPr>
        <w:t xml:space="preserve"> </w:t>
      </w:r>
      <w:r w:rsidRPr="007A0959">
        <w:rPr>
          <w:sz w:val="28"/>
          <w:szCs w:val="28"/>
        </w:rPr>
        <w:t>нетрадиционные уроки</w:t>
      </w:r>
      <w:r w:rsidR="00042660" w:rsidRPr="007A0959">
        <w:rPr>
          <w:sz w:val="28"/>
          <w:szCs w:val="28"/>
        </w:rPr>
        <w:t xml:space="preserve">: </w:t>
      </w:r>
      <w:r w:rsidRPr="007A0959">
        <w:rPr>
          <w:sz w:val="28"/>
          <w:szCs w:val="28"/>
        </w:rPr>
        <w:t xml:space="preserve">в форме соревнований и игр, </w:t>
      </w:r>
      <w:r w:rsidR="00042660" w:rsidRPr="007A0959">
        <w:rPr>
          <w:sz w:val="28"/>
          <w:szCs w:val="28"/>
        </w:rPr>
        <w:t>уроки с использованием компьютерных технологий: презентации, тест</w:t>
      </w:r>
      <w:r w:rsidRPr="007A0959">
        <w:rPr>
          <w:sz w:val="28"/>
          <w:szCs w:val="28"/>
        </w:rPr>
        <w:t>ирование, диагностика</w:t>
      </w:r>
      <w:r w:rsidR="00042660" w:rsidRPr="007A0959">
        <w:rPr>
          <w:sz w:val="28"/>
          <w:szCs w:val="28"/>
        </w:rPr>
        <w:t>.  </w:t>
      </w:r>
    </w:p>
    <w:p w:rsidR="00042660" w:rsidRPr="007A0959" w:rsidRDefault="00F876C1" w:rsidP="00662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959">
        <w:rPr>
          <w:sz w:val="28"/>
          <w:szCs w:val="28"/>
        </w:rPr>
        <w:t>В конце каждой четверти провожу, полюбившийся детям  урок «Твой выбор</w:t>
      </w:r>
      <w:r w:rsidR="00042660" w:rsidRPr="007A0959">
        <w:rPr>
          <w:sz w:val="28"/>
          <w:szCs w:val="28"/>
        </w:rPr>
        <w:t>»,  </w:t>
      </w:r>
      <w:r w:rsidRPr="007A0959">
        <w:rPr>
          <w:sz w:val="28"/>
          <w:szCs w:val="28"/>
        </w:rPr>
        <w:t xml:space="preserve">который </w:t>
      </w:r>
      <w:r w:rsidR="00042660" w:rsidRPr="007A0959">
        <w:rPr>
          <w:sz w:val="28"/>
          <w:szCs w:val="28"/>
        </w:rPr>
        <w:t>заключается в следующем: вдоль всех сторон спор</w:t>
      </w:r>
      <w:r w:rsidR="00042660" w:rsidRPr="007A0959">
        <w:rPr>
          <w:sz w:val="28"/>
          <w:szCs w:val="28"/>
        </w:rPr>
        <w:softHyphen/>
        <w:t>тивного зала разложен инвен</w:t>
      </w:r>
      <w:r w:rsidR="00042660" w:rsidRPr="007A0959">
        <w:rPr>
          <w:sz w:val="28"/>
          <w:szCs w:val="28"/>
        </w:rPr>
        <w:softHyphen/>
        <w:t>тарь: скакалка, обруч, мяч</w:t>
      </w:r>
      <w:r w:rsidR="00B51062" w:rsidRPr="007A0959">
        <w:rPr>
          <w:sz w:val="28"/>
          <w:szCs w:val="28"/>
        </w:rPr>
        <w:t>и</w:t>
      </w:r>
      <w:r w:rsidRPr="007A0959">
        <w:rPr>
          <w:sz w:val="28"/>
          <w:szCs w:val="28"/>
        </w:rPr>
        <w:t xml:space="preserve"> и </w:t>
      </w:r>
      <w:r w:rsidR="00042660" w:rsidRPr="007A0959">
        <w:rPr>
          <w:sz w:val="28"/>
          <w:szCs w:val="28"/>
        </w:rPr>
        <w:t>др.,  которые находятся на определённом расстоянии друг от друга</w:t>
      </w:r>
      <w:r w:rsidRPr="007A0959">
        <w:rPr>
          <w:sz w:val="28"/>
          <w:szCs w:val="28"/>
        </w:rPr>
        <w:t>. Ученикам</w:t>
      </w:r>
      <w:r w:rsidR="00042660" w:rsidRPr="007A0959">
        <w:rPr>
          <w:sz w:val="28"/>
          <w:szCs w:val="28"/>
        </w:rPr>
        <w:t>  в процессе урока после разминки разрешается брать любой инвентарь и выпол</w:t>
      </w:r>
      <w:r w:rsidR="00042660" w:rsidRPr="007A0959">
        <w:rPr>
          <w:sz w:val="28"/>
          <w:szCs w:val="28"/>
        </w:rPr>
        <w:softHyphen/>
        <w:t>нять упражнения, ранее изученные, или придумать свои, только не мешать друг другу, соблюдая интервал и технику безопасности.</w:t>
      </w:r>
    </w:p>
    <w:p w:rsidR="00F876C1" w:rsidRPr="007A0959" w:rsidRDefault="00F876C1" w:rsidP="00662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959">
        <w:rPr>
          <w:sz w:val="28"/>
          <w:szCs w:val="28"/>
        </w:rPr>
        <w:t xml:space="preserve">    Таким образом, </w:t>
      </w:r>
      <w:r w:rsidR="00042660" w:rsidRPr="007A0959">
        <w:rPr>
          <w:sz w:val="28"/>
          <w:szCs w:val="28"/>
        </w:rPr>
        <w:t>вовле</w:t>
      </w:r>
      <w:r w:rsidRPr="007A0959">
        <w:rPr>
          <w:sz w:val="28"/>
          <w:szCs w:val="28"/>
        </w:rPr>
        <w:t>каются</w:t>
      </w:r>
      <w:r w:rsidR="00042660" w:rsidRPr="007A0959">
        <w:rPr>
          <w:sz w:val="28"/>
          <w:szCs w:val="28"/>
        </w:rPr>
        <w:t xml:space="preserve"> </w:t>
      </w:r>
      <w:r w:rsidRPr="007A0959">
        <w:rPr>
          <w:sz w:val="28"/>
          <w:szCs w:val="28"/>
        </w:rPr>
        <w:t>в физкультурно-оздоровительный процесс урока все учащие</w:t>
      </w:r>
      <w:r w:rsidR="00042660" w:rsidRPr="007A0959">
        <w:rPr>
          <w:sz w:val="28"/>
          <w:szCs w:val="28"/>
        </w:rPr>
        <w:t>ся</w:t>
      </w:r>
      <w:r w:rsidRPr="007A0959">
        <w:rPr>
          <w:sz w:val="28"/>
          <w:szCs w:val="28"/>
        </w:rPr>
        <w:t>.</w:t>
      </w:r>
      <w:r w:rsidR="00042660" w:rsidRPr="007A0959">
        <w:rPr>
          <w:sz w:val="28"/>
          <w:szCs w:val="28"/>
        </w:rPr>
        <w:t xml:space="preserve"> </w:t>
      </w:r>
      <w:r w:rsidRPr="007A0959">
        <w:rPr>
          <w:sz w:val="28"/>
          <w:szCs w:val="28"/>
        </w:rPr>
        <w:t xml:space="preserve">Конечно, </w:t>
      </w:r>
      <w:r w:rsidR="00042660" w:rsidRPr="007A0959">
        <w:rPr>
          <w:sz w:val="28"/>
          <w:szCs w:val="28"/>
        </w:rPr>
        <w:t>не обязательно весь урок только пры</w:t>
      </w:r>
      <w:r w:rsidR="00042660" w:rsidRPr="007A0959">
        <w:rPr>
          <w:sz w:val="28"/>
          <w:szCs w:val="28"/>
        </w:rPr>
        <w:softHyphen/>
        <w:t xml:space="preserve">гать или бросать мяч в кольцо. Устали - можно сменить деятельность: заниматься с гантелями, метать мяч в мишень, разгадывать кроссворды и </w:t>
      </w:r>
      <w:r w:rsidR="00042660" w:rsidRPr="007A0959">
        <w:rPr>
          <w:sz w:val="28"/>
          <w:szCs w:val="28"/>
        </w:rPr>
        <w:lastRenderedPageBreak/>
        <w:t>даже просто</w:t>
      </w:r>
      <w:r w:rsidRPr="007A0959">
        <w:rPr>
          <w:sz w:val="28"/>
          <w:szCs w:val="28"/>
        </w:rPr>
        <w:t xml:space="preserve"> танцевать под музыку</w:t>
      </w:r>
      <w:r w:rsidR="00042660" w:rsidRPr="007A0959">
        <w:rPr>
          <w:sz w:val="28"/>
          <w:szCs w:val="28"/>
        </w:rPr>
        <w:t xml:space="preserve">. </w:t>
      </w:r>
      <w:r w:rsidRPr="007A0959">
        <w:rPr>
          <w:sz w:val="28"/>
          <w:szCs w:val="28"/>
        </w:rPr>
        <w:t>Учитель</w:t>
      </w:r>
      <w:r w:rsidR="00042660" w:rsidRPr="007A0959">
        <w:rPr>
          <w:sz w:val="28"/>
          <w:szCs w:val="28"/>
        </w:rPr>
        <w:t xml:space="preserve"> течение всего урока наблюда</w:t>
      </w:r>
      <w:r w:rsidRPr="007A0959">
        <w:rPr>
          <w:sz w:val="28"/>
          <w:szCs w:val="28"/>
        </w:rPr>
        <w:t>е</w:t>
      </w:r>
      <w:r w:rsidR="00042660" w:rsidRPr="007A0959">
        <w:rPr>
          <w:sz w:val="28"/>
          <w:szCs w:val="28"/>
        </w:rPr>
        <w:t>т</w:t>
      </w:r>
      <w:r w:rsidRPr="007A0959">
        <w:rPr>
          <w:sz w:val="28"/>
          <w:szCs w:val="28"/>
        </w:rPr>
        <w:t xml:space="preserve"> за всеми, помогает</w:t>
      </w:r>
      <w:r w:rsidR="00042660" w:rsidRPr="007A0959">
        <w:rPr>
          <w:sz w:val="28"/>
          <w:szCs w:val="28"/>
        </w:rPr>
        <w:t>, подсказыва</w:t>
      </w:r>
      <w:r w:rsidRPr="007A0959">
        <w:rPr>
          <w:sz w:val="28"/>
          <w:szCs w:val="28"/>
        </w:rPr>
        <w:t>ет. Итог такого урока заряд бодрости у детей на весь день.</w:t>
      </w:r>
    </w:p>
    <w:p w:rsidR="00042660" w:rsidRPr="007A0959" w:rsidRDefault="00042660" w:rsidP="00662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959">
        <w:rPr>
          <w:sz w:val="28"/>
          <w:szCs w:val="28"/>
        </w:rPr>
        <w:t>В настоящее время востребовано умение работать в группе, сотрудничать —</w:t>
      </w:r>
      <w:r w:rsidR="007B34BC" w:rsidRPr="007A0959">
        <w:rPr>
          <w:sz w:val="28"/>
          <w:szCs w:val="28"/>
        </w:rPr>
        <w:t xml:space="preserve"> </w:t>
      </w:r>
      <w:r w:rsidR="00F876C1" w:rsidRPr="007A0959">
        <w:rPr>
          <w:sz w:val="28"/>
          <w:szCs w:val="28"/>
        </w:rPr>
        <w:t>форми</w:t>
      </w:r>
      <w:r w:rsidR="00F876C1" w:rsidRPr="007A0959">
        <w:rPr>
          <w:sz w:val="28"/>
          <w:szCs w:val="28"/>
        </w:rPr>
        <w:softHyphen/>
        <w:t>ровать коммуникативную</w:t>
      </w:r>
      <w:r w:rsidRPr="007A0959">
        <w:rPr>
          <w:sz w:val="28"/>
          <w:szCs w:val="28"/>
        </w:rPr>
        <w:t xml:space="preserve"> компетенци</w:t>
      </w:r>
      <w:r w:rsidR="00F876C1" w:rsidRPr="007A0959">
        <w:rPr>
          <w:sz w:val="28"/>
          <w:szCs w:val="28"/>
        </w:rPr>
        <w:t xml:space="preserve">ю. Предлагаю ученикам такой урок - </w:t>
      </w:r>
      <w:r w:rsidR="007B34BC" w:rsidRPr="007A0959">
        <w:rPr>
          <w:sz w:val="28"/>
          <w:szCs w:val="28"/>
        </w:rPr>
        <w:t>игру</w:t>
      </w:r>
      <w:r w:rsidR="00F876C1" w:rsidRPr="007A0959">
        <w:rPr>
          <w:sz w:val="28"/>
          <w:szCs w:val="28"/>
        </w:rPr>
        <w:t xml:space="preserve"> «Улей</w:t>
      </w:r>
      <w:r w:rsidRPr="007A0959">
        <w:rPr>
          <w:sz w:val="28"/>
          <w:szCs w:val="28"/>
        </w:rPr>
        <w:t>».  Работа  выполняется в прохождении станций (прыжки через скакалку, приседания и др.), которые они выполняют в парах,  показывая навыки само - страховки и самоконтроля ребята заносят результаты в карточки. Работа учителя на уроке подать сигнал для начала и конца выполнения задания (30 секунд), следить за техникой безопасности и техникой выполнения.</w:t>
      </w:r>
    </w:p>
    <w:p w:rsidR="00042660" w:rsidRPr="007A0959" w:rsidRDefault="00042660" w:rsidP="00662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959">
        <w:rPr>
          <w:sz w:val="28"/>
          <w:szCs w:val="28"/>
        </w:rPr>
        <w:t xml:space="preserve">Ситуация успеха способствует формированию положительной мотивации к процессу обучения в целом. Снижается эмоциональная напряжённость, улучшаются  взаимоотношения всех участников образовательного процесса, тем самым, реализуются основы </w:t>
      </w:r>
      <w:proofErr w:type="spellStart"/>
      <w:r w:rsidRPr="007A0959">
        <w:rPr>
          <w:sz w:val="28"/>
          <w:szCs w:val="28"/>
        </w:rPr>
        <w:t>здоровьесберегающих</w:t>
      </w:r>
      <w:proofErr w:type="spellEnd"/>
      <w:r w:rsidRPr="007A0959">
        <w:rPr>
          <w:sz w:val="28"/>
          <w:szCs w:val="28"/>
        </w:rPr>
        <w:t xml:space="preserve"> технологий</w:t>
      </w:r>
      <w:r w:rsidR="00B51062" w:rsidRPr="007A0959">
        <w:rPr>
          <w:sz w:val="28"/>
          <w:szCs w:val="28"/>
        </w:rPr>
        <w:t>.</w:t>
      </w:r>
      <w:r w:rsidRPr="007A0959">
        <w:rPr>
          <w:sz w:val="28"/>
          <w:szCs w:val="28"/>
        </w:rPr>
        <w:t xml:space="preserve"> </w:t>
      </w:r>
    </w:p>
    <w:p w:rsidR="00B6612A" w:rsidRPr="007A0959" w:rsidRDefault="00042660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На протяжении своей преподавательской деятельности я ищу способы решения задачи: как сделать, чтобы физическая культура и з</w:t>
      </w:r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>доровый образ стали обязательной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частью жизни детей, чтобы все понимали, что движение – это основа развития и воспитания ребенка. </w:t>
      </w:r>
    </w:p>
    <w:p w:rsidR="00042660" w:rsidRPr="007A0959" w:rsidRDefault="00042660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3 часа занятий в неделю это очень мало, а решить эту проблему помогает внеурочная деятельность: </w:t>
      </w:r>
    </w:p>
    <w:p w:rsidR="00B51062" w:rsidRPr="007A0959" w:rsidRDefault="00B51062" w:rsidP="006620A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Спортивные праздники, дни здоровья, акция «Массовая зарядка»</w:t>
      </w:r>
    </w:p>
    <w:p w:rsidR="00042660" w:rsidRPr="007A0959" w:rsidRDefault="00042660" w:rsidP="006620A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Проектная и исследовательская деятельность</w:t>
      </w:r>
    </w:p>
    <w:p w:rsidR="00B6612A" w:rsidRPr="007A0959" w:rsidRDefault="00042660" w:rsidP="006620A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те</w:t>
      </w:r>
      <w:r w:rsidR="007B34BC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хнологии невозможны без участия </w:t>
      </w:r>
    </w:p>
    <w:p w:rsidR="00042660" w:rsidRPr="007A0959" w:rsidRDefault="007A0959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родителей. </w:t>
      </w:r>
      <w:r w:rsidR="00042660" w:rsidRPr="007A0959">
        <w:rPr>
          <w:rFonts w:ascii="Times New Roman" w:hAnsi="Times New Roman"/>
          <w:sz w:val="28"/>
          <w:szCs w:val="28"/>
          <w:shd w:val="clear" w:color="auto" w:fill="FFFFFF"/>
        </w:rPr>
        <w:t>Я обязательно планирую родительские собрания и консультации для родителей. Организуем совместные праздники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34BC" w:rsidRPr="007A0959" w:rsidRDefault="00042660" w:rsidP="006620A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Физкультура</w:t>
      </w:r>
      <w:r w:rsidRPr="007A09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позволяет развиваться не только</w:t>
      </w:r>
      <w:r w:rsidR="007B34BC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организму, но и душе. </w:t>
      </w:r>
    </w:p>
    <w:p w:rsidR="00042660" w:rsidRPr="007A0959" w:rsidRDefault="00042660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занятиях я</w:t>
      </w:r>
      <w:r w:rsidR="005A78D9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стараюсь 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донести до учащихся то, что сила должна находиться в гармонии с моральным духом. </w:t>
      </w:r>
      <w:r w:rsidR="005A78D9" w:rsidRPr="007A0959">
        <w:rPr>
          <w:rFonts w:ascii="Times New Roman" w:hAnsi="Times New Roman"/>
          <w:sz w:val="28"/>
          <w:szCs w:val="28"/>
          <w:shd w:val="clear" w:color="auto" w:fill="FFFFFF"/>
        </w:rPr>
        <w:t>Ребятам нравятся интегрированные кружковые занятия: «разговор о правильном питании», «музыка, народные традиции и движение»,  выпуск стенгазет, пропагандирующих ЗОЖ, анкетирование по вопросам культуры здоровья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A78D9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B34BC" w:rsidRPr="007A0959" w:rsidRDefault="00042660" w:rsidP="006620A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Педагогика гласит о </w:t>
      </w:r>
      <w:r w:rsidR="007B34BC" w:rsidRPr="007A0959">
        <w:rPr>
          <w:rFonts w:ascii="Times New Roman" w:hAnsi="Times New Roman"/>
          <w:sz w:val="28"/>
          <w:szCs w:val="28"/>
          <w:shd w:val="clear" w:color="auto" w:fill="FFFFFF"/>
        </w:rPr>
        <w:t>том, что именно физический труд</w:t>
      </w:r>
    </w:p>
    <w:p w:rsidR="00042660" w:rsidRPr="007A0959" w:rsidRDefault="00042660" w:rsidP="006620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способствует</w:t>
      </w:r>
      <w:r w:rsidRPr="007A09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становлению крепкой с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емьи, умению организовать отдых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A78D9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Практикуются такие занятия, на которых я сочетаю трудовую деятельность и физическую культуру.</w:t>
      </w:r>
    </w:p>
    <w:p w:rsidR="00042660" w:rsidRPr="007A0959" w:rsidRDefault="005A78D9" w:rsidP="006620A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Активное участие в соревнованиях и спартакиадах.</w:t>
      </w:r>
    </w:p>
    <w:p w:rsidR="005A78D9" w:rsidRPr="007A0959" w:rsidRDefault="005A78D9" w:rsidP="006620AB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Летом работа в физкультурно-оздо</w:t>
      </w:r>
      <w:r w:rsidR="00F2221B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ровительном направлении не 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прекращается.</w:t>
      </w:r>
      <w:r w:rsidRPr="007A0959">
        <w:rPr>
          <w:sz w:val="28"/>
          <w:szCs w:val="28"/>
        </w:rPr>
        <w:t xml:space="preserve"> 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Эти функции выполняет школьный летний лагерь с дневным пребыванием детей.</w:t>
      </w:r>
      <w:r w:rsidR="00F2221B" w:rsidRPr="007A0959">
        <w:rPr>
          <w:sz w:val="28"/>
          <w:szCs w:val="28"/>
        </w:rPr>
        <w:t xml:space="preserve"> </w:t>
      </w:r>
      <w:r w:rsidR="00F2221B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На протяжении всей работы лагеря большое внимание уделяем укреплению здоровья учащихся. С этой целью проводятся ежедневно:  утренняя зарядка, час здоровья, спортивные соревнования, воздушные, солнечные и водные 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процедуры. А одним из результатов</w:t>
      </w:r>
      <w:r w:rsidR="00F2221B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просветительской игры «Скажи здоровью да!» с</w:t>
      </w:r>
      <w:r w:rsidR="00F2221B" w:rsidRPr="007A0959">
        <w:rPr>
          <w:rFonts w:ascii="Times New Roman" w:hAnsi="Times New Roman"/>
          <w:sz w:val="28"/>
          <w:szCs w:val="28"/>
          <w:shd w:val="clear" w:color="auto" w:fill="FFFFFF"/>
        </w:rPr>
        <w:t>тало создание уголка здоровья с тренажёром «Ладошки»,  массажными ковриками и т.д.</w:t>
      </w:r>
    </w:p>
    <w:p w:rsidR="00F2221B" w:rsidRPr="007A0959" w:rsidRDefault="00F2221B" w:rsidP="006620AB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Оздоровлению общества способствует физкультура и спорт, именно поэтому сейчас идёт популяризация спорта</w:t>
      </w:r>
      <w:r w:rsidR="00B51062" w:rsidRPr="007A095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75919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ля выявления одарённых детей </w:t>
      </w:r>
      <w:r w:rsidR="00B75919" w:rsidRPr="007A095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иагностику физической подготовленности, как я уже говорил, начинаю с дошкольного возраста, а с </w:t>
      </w:r>
      <w:r w:rsidR="00873AE0" w:rsidRPr="007A0959">
        <w:rPr>
          <w:rFonts w:ascii="Times New Roman" w:hAnsi="Times New Roman"/>
          <w:sz w:val="28"/>
          <w:szCs w:val="28"/>
          <w:shd w:val="clear" w:color="auto" w:fill="FFFFFF"/>
        </w:rPr>
        <w:t>1 класса  завожу на учеников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таблицу уровня физического развития, в которой ежегодно фиксирую динамику состояния физической подготовленности</w:t>
      </w:r>
      <w:r w:rsidR="00873AE0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D17F4" w:rsidRPr="007A0959" w:rsidRDefault="001D17F4" w:rsidP="006620AB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Для воспитания у младших школьников сознательного отношения к укреплению своего здоровья, к личному уровню физической подготовленности начал вводить сначала карточки здоровья, затем «Паспорт здоровья», в котором отражаются результаты тестирований развития физических качеств, медицинская группа здоровья. </w:t>
      </w:r>
    </w:p>
    <w:p w:rsidR="00731DB2" w:rsidRPr="007A0959" w:rsidRDefault="001D17F4" w:rsidP="006620AB">
      <w:pPr>
        <w:pStyle w:val="a4"/>
        <w:ind w:left="0"/>
        <w:rPr>
          <w:sz w:val="28"/>
          <w:szCs w:val="28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Я внимательно </w:t>
      </w:r>
      <w:proofErr w:type="gramStart"/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отслеживаю</w:t>
      </w:r>
      <w:proofErr w:type="gramEnd"/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здоровья и физической подготовленности и вношу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свои 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рекомендации индивидуально для каждого ученика. </w:t>
      </w:r>
      <w:r w:rsidR="00B75919" w:rsidRPr="007A095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ачиная со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2-го класса, вводятся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«Творческие задания», где учащиеся учатся правильно составлять свой режим дня, подбирать одежду и обувь для занятий физкультурой и спорт</w:t>
      </w:r>
      <w:r w:rsidR="005D373B" w:rsidRPr="007A0959">
        <w:rPr>
          <w:rFonts w:ascii="Times New Roman" w:hAnsi="Times New Roman"/>
          <w:sz w:val="28"/>
          <w:szCs w:val="28"/>
          <w:shd w:val="clear" w:color="auto" w:fill="FFFFFF"/>
        </w:rPr>
        <w:t>ом, вести Лист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самоконтроля и т.д.</w:t>
      </w:r>
      <w:r w:rsidR="00731DB2" w:rsidRPr="007A0959">
        <w:rPr>
          <w:sz w:val="28"/>
          <w:szCs w:val="28"/>
        </w:rPr>
        <w:t xml:space="preserve">   </w:t>
      </w:r>
    </w:p>
    <w:p w:rsidR="001D17F4" w:rsidRPr="007A0959" w:rsidRDefault="00731DB2" w:rsidP="006620AB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>В зависимости от результатов тестирования и уровня достижений  обучающиеся в каждом классе отмечаются не только отметкой, но и определёнными значками.</w:t>
      </w:r>
    </w:p>
    <w:p w:rsidR="00F2221B" w:rsidRPr="007A0959" w:rsidRDefault="001D17F4" w:rsidP="006620AB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Всё это способствует побуждению младших школьников активно заниматься физической культурой и 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осознавать</w:t>
      </w:r>
      <w:r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612A" w:rsidRPr="007A0959">
        <w:rPr>
          <w:rFonts w:ascii="Times New Roman" w:hAnsi="Times New Roman"/>
          <w:sz w:val="28"/>
          <w:szCs w:val="28"/>
          <w:shd w:val="clear" w:color="auto" w:fill="FFFFFF"/>
        </w:rPr>
        <w:t>значимость</w:t>
      </w:r>
      <w:r w:rsidR="00F2221B" w:rsidRPr="007A0959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здорового образа жизни.</w:t>
      </w:r>
    </w:p>
    <w:p w:rsidR="005D373B" w:rsidRPr="007A0959" w:rsidRDefault="00731DB2" w:rsidP="006620A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A0959">
        <w:rPr>
          <w:rFonts w:ascii="Times New Roman" w:hAnsi="Times New Roman"/>
          <w:sz w:val="28"/>
          <w:szCs w:val="28"/>
        </w:rPr>
        <w:t>В 2014 году Президент Российской Федерации Владимир Путин подписал указ о возвращении</w:t>
      </w:r>
      <w:r w:rsidR="00B75919" w:rsidRPr="007A0959">
        <w:rPr>
          <w:rFonts w:ascii="Times New Roman" w:hAnsi="Times New Roman"/>
          <w:sz w:val="28"/>
          <w:szCs w:val="28"/>
        </w:rPr>
        <w:t xml:space="preserve"> системы ГТО</w:t>
      </w:r>
      <w:r w:rsidRPr="007A0959">
        <w:rPr>
          <w:rFonts w:ascii="Times New Roman" w:hAnsi="Times New Roman"/>
          <w:sz w:val="28"/>
          <w:szCs w:val="28"/>
        </w:rPr>
        <w:t>.</w:t>
      </w:r>
      <w:r w:rsidR="008A44E3" w:rsidRPr="007A0959">
        <w:rPr>
          <w:rFonts w:ascii="Times New Roman" w:hAnsi="Times New Roman"/>
          <w:sz w:val="28"/>
          <w:szCs w:val="28"/>
        </w:rPr>
        <w:t xml:space="preserve"> Я считаю, что мои ученики</w:t>
      </w:r>
      <w:r w:rsidR="00B6612A" w:rsidRPr="007A0959">
        <w:rPr>
          <w:rFonts w:ascii="Times New Roman" w:hAnsi="Times New Roman"/>
          <w:sz w:val="28"/>
          <w:szCs w:val="28"/>
        </w:rPr>
        <w:t xml:space="preserve"> частично</w:t>
      </w:r>
      <w:r w:rsidR="008A44E3" w:rsidRPr="007A0959">
        <w:rPr>
          <w:rFonts w:ascii="Times New Roman" w:hAnsi="Times New Roman"/>
          <w:sz w:val="28"/>
          <w:szCs w:val="28"/>
        </w:rPr>
        <w:t xml:space="preserve"> уже готовы к этим испытаниям, благодаря проводимой в системе работе.</w:t>
      </w:r>
    </w:p>
    <w:p w:rsidR="008A44E3" w:rsidRDefault="008A44E3" w:rsidP="006620A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A0959">
        <w:rPr>
          <w:rFonts w:ascii="Times New Roman" w:hAnsi="Times New Roman"/>
          <w:sz w:val="28"/>
          <w:szCs w:val="28"/>
        </w:rPr>
        <w:t xml:space="preserve">Я не волшебник, я только учусь, а физкультура и спорт позволяют мне делать чудеса. Сейчас наша школа </w:t>
      </w:r>
      <w:r w:rsidR="00896A46" w:rsidRPr="007A0959">
        <w:rPr>
          <w:rFonts w:ascii="Times New Roman" w:hAnsi="Times New Roman"/>
          <w:sz w:val="28"/>
          <w:szCs w:val="28"/>
        </w:rPr>
        <w:t>это цветущий весенний луг, но я верю, что за весной придёт лето и наши цветы окрепнут и заиграют новыми, яркими красками.</w:t>
      </w:r>
    </w:p>
    <w:p w:rsidR="00EB5C99" w:rsidRDefault="00EB5C99" w:rsidP="00EB5C9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B5C99" w:rsidRDefault="00EB5C99" w:rsidP="00EB5C9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B5C99" w:rsidRDefault="00EB5C99" w:rsidP="00EB5C9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B5C99" w:rsidRDefault="00EB5C99" w:rsidP="00EB5C9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B5C99" w:rsidRDefault="00EB5C99" w:rsidP="00EB5C9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B5C99" w:rsidRDefault="00EB5C99" w:rsidP="00EB5C9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B5C99" w:rsidRDefault="00EB5C99" w:rsidP="00EB5C9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B5C99" w:rsidRDefault="00EB5C99" w:rsidP="00EB5C99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B5C99" w:rsidRDefault="00EB5C99" w:rsidP="00EB5C99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lastRenderedPageBreak/>
        <w:t>Используемые источники:</w:t>
      </w:r>
    </w:p>
    <w:p w:rsidR="00EB5C99" w:rsidRPr="006B3969" w:rsidRDefault="00EB5C99" w:rsidP="00EB5C9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42"/>
        <w:jc w:val="both"/>
        <w:rPr>
          <w:color w:val="0000FF"/>
          <w:sz w:val="27"/>
          <w:szCs w:val="27"/>
          <w:u w:val="single"/>
        </w:rPr>
      </w:pPr>
      <w:hyperlink r:id="rId7" w:history="1">
        <w:r w:rsidRPr="008468B6">
          <w:rPr>
            <w:rStyle w:val="a5"/>
            <w:sz w:val="27"/>
            <w:szCs w:val="27"/>
          </w:rPr>
          <w:t>http://www</w:t>
        </w:r>
        <w:r w:rsidRPr="008468B6">
          <w:rPr>
            <w:rStyle w:val="a5"/>
            <w:sz w:val="27"/>
            <w:szCs w:val="27"/>
          </w:rPr>
          <w:t>.</w:t>
        </w:r>
        <w:r w:rsidRPr="008468B6">
          <w:rPr>
            <w:rStyle w:val="a5"/>
            <w:sz w:val="27"/>
            <w:szCs w:val="27"/>
          </w:rPr>
          <w:t>openclass.ru/</w:t>
        </w:r>
      </w:hyperlink>
    </w:p>
    <w:p w:rsidR="00EB5C99" w:rsidRDefault="00EB5C99" w:rsidP="00EB5C9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42"/>
        <w:jc w:val="both"/>
        <w:rPr>
          <w:color w:val="0000FF"/>
          <w:sz w:val="27"/>
          <w:szCs w:val="27"/>
          <w:u w:val="single"/>
        </w:rPr>
      </w:pPr>
      <w:hyperlink r:id="rId8" w:history="1">
        <w:r w:rsidRPr="008468B6">
          <w:rPr>
            <w:rStyle w:val="a5"/>
            <w:sz w:val="27"/>
            <w:szCs w:val="27"/>
          </w:rPr>
          <w:t>http://www.dissercat.com</w:t>
        </w:r>
      </w:hyperlink>
    </w:p>
    <w:p w:rsidR="00EB5C99" w:rsidRDefault="00EB5C99" w:rsidP="00EB5C9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hyperlink r:id="rId9" w:history="1">
        <w:r w:rsidRPr="008468B6">
          <w:rPr>
            <w:rStyle w:val="a5"/>
            <w:sz w:val="28"/>
            <w:szCs w:val="28"/>
          </w:rPr>
          <w:t>https://infourok.ru/</w:t>
        </w:r>
      </w:hyperlink>
    </w:p>
    <w:p w:rsidR="00EB5C99" w:rsidRDefault="00EB5C99" w:rsidP="00EB5C99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EB5C99" w:rsidRDefault="00EB5C99" w:rsidP="00EB5C9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Ковалько</w:t>
      </w:r>
      <w:proofErr w:type="spellEnd"/>
      <w:r>
        <w:rPr>
          <w:color w:val="000000"/>
          <w:sz w:val="27"/>
          <w:szCs w:val="27"/>
        </w:rPr>
        <w:t xml:space="preserve"> В.И.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технологии. М.,2004.</w:t>
      </w:r>
    </w:p>
    <w:p w:rsidR="00EB5C99" w:rsidRDefault="00EB5C99" w:rsidP="00EB5C9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Лях В.И., </w:t>
      </w:r>
      <w:proofErr w:type="spellStart"/>
      <w:r>
        <w:rPr>
          <w:color w:val="000000"/>
          <w:sz w:val="27"/>
          <w:szCs w:val="27"/>
        </w:rPr>
        <w:t>Зданевич</w:t>
      </w:r>
      <w:proofErr w:type="spellEnd"/>
      <w:r>
        <w:rPr>
          <w:color w:val="000000"/>
          <w:sz w:val="27"/>
          <w:szCs w:val="27"/>
        </w:rPr>
        <w:t xml:space="preserve"> А.А. Комплексная программа физического воспитания учащихся 1-11 классов. М., 2007.</w:t>
      </w:r>
    </w:p>
    <w:p w:rsidR="00EB5C99" w:rsidRDefault="00EB5C99" w:rsidP="00EB5C9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Смирнов Н.К. «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образовательные технологии в современной школе». М., 2002 г.</w:t>
      </w:r>
    </w:p>
    <w:p w:rsidR="00EB5C99" w:rsidRDefault="00EB5C99" w:rsidP="00EB5C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Лопуга</w:t>
      </w:r>
      <w:proofErr w:type="spellEnd"/>
      <w:r>
        <w:rPr>
          <w:color w:val="000000"/>
          <w:sz w:val="27"/>
          <w:szCs w:val="27"/>
        </w:rPr>
        <w:t xml:space="preserve"> В.Ф., </w:t>
      </w:r>
      <w:proofErr w:type="spellStart"/>
      <w:r>
        <w:rPr>
          <w:color w:val="000000"/>
          <w:sz w:val="27"/>
          <w:szCs w:val="27"/>
        </w:rPr>
        <w:t>Лопуга</w:t>
      </w:r>
      <w:proofErr w:type="spellEnd"/>
      <w:r>
        <w:rPr>
          <w:color w:val="000000"/>
          <w:sz w:val="27"/>
          <w:szCs w:val="27"/>
        </w:rPr>
        <w:t xml:space="preserve"> Е:.В. </w:t>
      </w:r>
      <w:proofErr w:type="spellStart"/>
      <w:r>
        <w:rPr>
          <w:color w:val="000000"/>
          <w:sz w:val="27"/>
          <w:szCs w:val="27"/>
        </w:rPr>
        <w:t>Валеология</w:t>
      </w:r>
      <w:proofErr w:type="spellEnd"/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к здоровью через движение. Методические рекомендаци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Барнаул. АКИПКРО, 2009г</w:t>
      </w:r>
    </w:p>
    <w:p w:rsidR="00EB5C99" w:rsidRDefault="00EB5C99" w:rsidP="00EB5C9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Сериков В. В. Личностный подход в образовании. - Волгоград, 1994.</w:t>
      </w:r>
    </w:p>
    <w:p w:rsidR="00EB5C99" w:rsidRDefault="00EB5C99" w:rsidP="00EB5C9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Селевко</w:t>
      </w:r>
      <w:proofErr w:type="spellEnd"/>
      <w:r>
        <w:rPr>
          <w:color w:val="000000"/>
          <w:sz w:val="27"/>
          <w:szCs w:val="27"/>
        </w:rPr>
        <w:t xml:space="preserve"> Г. К. Современные образовательные технологии. - М., 1998.</w:t>
      </w:r>
    </w:p>
    <w:p w:rsidR="00EB5C99" w:rsidRDefault="00EB5C99" w:rsidP="00EB5C9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Якиманская</w:t>
      </w:r>
      <w:proofErr w:type="spellEnd"/>
      <w:r>
        <w:rPr>
          <w:color w:val="000000"/>
          <w:sz w:val="27"/>
          <w:szCs w:val="27"/>
        </w:rPr>
        <w:t xml:space="preserve"> И. С. Личностно-ориентированное обучение в современной школе. - М., 1996;</w:t>
      </w:r>
    </w:p>
    <w:p w:rsidR="00EB5C99" w:rsidRPr="007A0959" w:rsidRDefault="00EB5C99" w:rsidP="006620AB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EB5C99" w:rsidRPr="007A0959" w:rsidSect="001E249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38" w:rsidRDefault="00DF2D38" w:rsidP="002C0A27">
      <w:pPr>
        <w:spacing w:line="240" w:lineRule="auto"/>
      </w:pPr>
      <w:r>
        <w:separator/>
      </w:r>
    </w:p>
  </w:endnote>
  <w:endnote w:type="continuationSeparator" w:id="0">
    <w:p w:rsidR="00DF2D38" w:rsidRDefault="00DF2D38" w:rsidP="002C0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38" w:rsidRDefault="00DF2D38" w:rsidP="002C0A27">
      <w:pPr>
        <w:spacing w:line="240" w:lineRule="auto"/>
      </w:pPr>
      <w:r>
        <w:separator/>
      </w:r>
    </w:p>
  </w:footnote>
  <w:footnote w:type="continuationSeparator" w:id="0">
    <w:p w:rsidR="00DF2D38" w:rsidRDefault="00DF2D38" w:rsidP="002C0A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27" w:rsidRDefault="006F3F6B">
    <w:pPr>
      <w:pStyle w:val="a6"/>
      <w:jc w:val="right"/>
    </w:pPr>
    <w:fldSimple w:instr=" PAGE   \* MERGEFORMAT ">
      <w:r w:rsidR="00EB5C99">
        <w:rPr>
          <w:noProof/>
        </w:rPr>
        <w:t>6</w:t>
      </w:r>
    </w:fldSimple>
  </w:p>
  <w:p w:rsidR="002C0A27" w:rsidRDefault="002C0A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AF7"/>
    <w:multiLevelType w:val="hybridMultilevel"/>
    <w:tmpl w:val="8F8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2699"/>
    <w:multiLevelType w:val="hybridMultilevel"/>
    <w:tmpl w:val="AE4E85B0"/>
    <w:lvl w:ilvl="0" w:tplc="BBA8B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74F7C"/>
    <w:multiLevelType w:val="hybridMultilevel"/>
    <w:tmpl w:val="219A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C21"/>
    <w:rsid w:val="00004207"/>
    <w:rsid w:val="00042660"/>
    <w:rsid w:val="000618AB"/>
    <w:rsid w:val="00102E86"/>
    <w:rsid w:val="00165921"/>
    <w:rsid w:val="001D17F4"/>
    <w:rsid w:val="001E2495"/>
    <w:rsid w:val="002B57F7"/>
    <w:rsid w:val="002C0A27"/>
    <w:rsid w:val="0046012C"/>
    <w:rsid w:val="00594A48"/>
    <w:rsid w:val="005A78D9"/>
    <w:rsid w:val="005C03BF"/>
    <w:rsid w:val="005D373B"/>
    <w:rsid w:val="006620AB"/>
    <w:rsid w:val="006F3F6B"/>
    <w:rsid w:val="006F5D67"/>
    <w:rsid w:val="00717C1E"/>
    <w:rsid w:val="00731DB2"/>
    <w:rsid w:val="00771ACD"/>
    <w:rsid w:val="007A0959"/>
    <w:rsid w:val="007B34BC"/>
    <w:rsid w:val="00820650"/>
    <w:rsid w:val="00873AE0"/>
    <w:rsid w:val="00896A46"/>
    <w:rsid w:val="008A44E3"/>
    <w:rsid w:val="00945C21"/>
    <w:rsid w:val="009E2E23"/>
    <w:rsid w:val="00B51062"/>
    <w:rsid w:val="00B6612A"/>
    <w:rsid w:val="00B75919"/>
    <w:rsid w:val="00BD3FFE"/>
    <w:rsid w:val="00C07B8F"/>
    <w:rsid w:val="00C224A7"/>
    <w:rsid w:val="00D005FF"/>
    <w:rsid w:val="00DA6E23"/>
    <w:rsid w:val="00DF2D38"/>
    <w:rsid w:val="00E77D9C"/>
    <w:rsid w:val="00EB5C99"/>
    <w:rsid w:val="00F2221B"/>
    <w:rsid w:val="00F8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6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6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660"/>
  </w:style>
  <w:style w:type="paragraph" w:styleId="a6">
    <w:name w:val="header"/>
    <w:basedOn w:val="a"/>
    <w:link w:val="a7"/>
    <w:uiPriority w:val="99"/>
    <w:unhideWhenUsed/>
    <w:rsid w:val="002C0A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A27"/>
  </w:style>
  <w:style w:type="paragraph" w:styleId="a8">
    <w:name w:val="footer"/>
    <w:basedOn w:val="a"/>
    <w:link w:val="a9"/>
    <w:uiPriority w:val="99"/>
    <w:semiHidden/>
    <w:unhideWhenUsed/>
    <w:rsid w:val="002C0A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A27"/>
  </w:style>
  <w:style w:type="character" w:styleId="aa">
    <w:name w:val="FollowedHyperlink"/>
    <w:basedOn w:val="a0"/>
    <w:uiPriority w:val="99"/>
    <w:semiHidden/>
    <w:unhideWhenUsed/>
    <w:rsid w:val="00EB5C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2015-09-26T11:13:00Z</cp:lastPrinted>
  <dcterms:created xsi:type="dcterms:W3CDTF">2016-11-18T14:50:00Z</dcterms:created>
  <dcterms:modified xsi:type="dcterms:W3CDTF">2016-11-18T15:03:00Z</dcterms:modified>
</cp:coreProperties>
</file>