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F" w:rsidRDefault="00566E2F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lang w:eastAsia="ru-RU"/>
        </w:rPr>
      </w:pPr>
      <w:bookmarkStart w:id="0" w:name="_GoBack"/>
      <w:r w:rsidRPr="00F40A9D">
        <w:rPr>
          <w:rFonts w:ascii="Arial" w:eastAsia="Times New Roman" w:hAnsi="Arial" w:cs="Arial"/>
          <w:kern w:val="36"/>
          <w:lang w:eastAsia="ru-RU"/>
        </w:rPr>
        <w:t>Муниципальное дошкольное образовательное учреждение – детский сад общеразвивающего вида с приоритетным осуществлением деятельности по одному из направлений развития воспитанников №16 «Малышок»</w:t>
      </w:r>
    </w:p>
    <w:p w:rsidR="00F40A9D" w:rsidRPr="00F40A9D" w:rsidRDefault="00F40A9D" w:rsidP="00F40A9D">
      <w:pPr>
        <w:shd w:val="clear" w:color="auto" w:fill="FFFFFF"/>
        <w:tabs>
          <w:tab w:val="left" w:pos="972"/>
        </w:tabs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  <w:r>
        <w:rPr>
          <w:rFonts w:ascii="Arial" w:eastAsia="Times New Roman" w:hAnsi="Arial" w:cs="Arial"/>
          <w:color w:val="00B050"/>
          <w:kern w:val="36"/>
          <w:lang w:eastAsia="ru-RU"/>
        </w:rPr>
        <w:tab/>
      </w: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6"/>
          <w:lang w:eastAsia="ru-RU"/>
        </w:rPr>
      </w:pPr>
      <w:r w:rsidRPr="00F40A9D">
        <w:rPr>
          <w:rFonts w:ascii="Arial" w:eastAsia="Times New Roman" w:hAnsi="Arial" w:cs="Arial"/>
          <w:b/>
          <w:kern w:val="36"/>
          <w:lang w:eastAsia="ru-RU"/>
        </w:rPr>
        <w:t>Перспективный план работы</w:t>
      </w: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6"/>
          <w:lang w:eastAsia="ru-RU"/>
        </w:rPr>
      </w:pPr>
      <w:r w:rsidRPr="00F40A9D">
        <w:rPr>
          <w:rFonts w:ascii="Arial" w:eastAsia="Times New Roman" w:hAnsi="Arial" w:cs="Arial"/>
          <w:b/>
          <w:kern w:val="36"/>
          <w:lang w:eastAsia="ru-RU"/>
        </w:rPr>
        <w:t>по формированию элементарных математических представлений</w:t>
      </w: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6"/>
          <w:lang w:eastAsia="ru-RU"/>
        </w:rPr>
      </w:pPr>
      <w:r w:rsidRPr="00F40A9D">
        <w:rPr>
          <w:rFonts w:ascii="Arial" w:eastAsia="Times New Roman" w:hAnsi="Arial" w:cs="Arial"/>
          <w:b/>
          <w:kern w:val="36"/>
          <w:lang w:eastAsia="ru-RU"/>
        </w:rPr>
        <w:t>(образовательная область ПОЗНАНИЕ)</w:t>
      </w: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6"/>
          <w:lang w:eastAsia="ru-RU"/>
        </w:rPr>
      </w:pPr>
      <w:r w:rsidRPr="00F40A9D">
        <w:rPr>
          <w:rFonts w:ascii="Arial" w:eastAsia="Times New Roman" w:hAnsi="Arial" w:cs="Arial"/>
          <w:b/>
          <w:kern w:val="36"/>
          <w:lang w:eastAsia="ru-RU"/>
        </w:rPr>
        <w:t>для средней группы</w:t>
      </w: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lang w:eastAsia="ru-RU"/>
        </w:rPr>
        <w:t>В</w:t>
      </w:r>
      <w:r w:rsidRPr="00F40A9D">
        <w:rPr>
          <w:rFonts w:ascii="Arial" w:eastAsia="Times New Roman" w:hAnsi="Arial" w:cs="Arial"/>
          <w:color w:val="000000"/>
          <w:kern w:val="36"/>
          <w:lang w:eastAsia="ru-RU"/>
        </w:rPr>
        <w:t xml:space="preserve">оспитатель: </w:t>
      </w: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kern w:val="36"/>
          <w:lang w:eastAsia="ru-RU"/>
        </w:rPr>
        <w:t>Новорусова</w:t>
      </w:r>
      <w:proofErr w:type="spellEnd"/>
      <w:r>
        <w:rPr>
          <w:rFonts w:ascii="Arial" w:eastAsia="Times New Roman" w:hAnsi="Arial" w:cs="Arial"/>
          <w:color w:val="000000"/>
          <w:kern w:val="36"/>
          <w:lang w:eastAsia="ru-RU"/>
        </w:rPr>
        <w:t xml:space="preserve"> Ирина Сергеевна</w:t>
      </w: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Default="00F40A9D" w:rsidP="00F40A9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Default="00F40A9D" w:rsidP="00F40A9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Default="00F40A9D" w:rsidP="00F40A9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Default="00F40A9D" w:rsidP="00F40A9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F40A9D" w:rsidRPr="00F40A9D" w:rsidRDefault="00F40A9D" w:rsidP="00F40A9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F40A9D">
        <w:rPr>
          <w:rFonts w:ascii="Arial" w:eastAsia="Times New Roman" w:hAnsi="Arial" w:cs="Arial"/>
          <w:color w:val="000000"/>
          <w:kern w:val="36"/>
          <w:lang w:eastAsia="ru-RU"/>
        </w:rPr>
        <w:t xml:space="preserve">Серпухов </w:t>
      </w:r>
    </w:p>
    <w:bookmarkEnd w:id="0"/>
    <w:p w:rsidR="00566E2F" w:rsidRDefault="00566E2F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2F" w:rsidRDefault="00566E2F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2F" w:rsidRDefault="00566E2F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6DC" w:rsidRDefault="00D736DC" w:rsidP="00F40A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0B2" w:rsidRDefault="005128E6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128E6">
        <w:rPr>
          <w:rFonts w:ascii="Times New Roman" w:hAnsi="Times New Roman" w:cs="Times New Roman"/>
          <w:b/>
          <w:sz w:val="28"/>
          <w:szCs w:val="28"/>
        </w:rPr>
        <w:t>ерспективный 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8E6" w:rsidRDefault="005128E6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формированию элементарных математических представлений</w:t>
      </w:r>
    </w:p>
    <w:p w:rsidR="005128E6" w:rsidRDefault="005128E6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(образовательная область ПОЗНАНИЕ)</w:t>
      </w:r>
    </w:p>
    <w:p w:rsidR="005128E6" w:rsidRPr="00566E2F" w:rsidRDefault="005128E6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E2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="00CB1821">
        <w:rPr>
          <w:rFonts w:ascii="Times New Roman" w:hAnsi="Times New Roman" w:cs="Times New Roman"/>
          <w:b/>
          <w:sz w:val="28"/>
          <w:szCs w:val="28"/>
          <w:u w:val="single"/>
        </w:rPr>
        <w:t>средней</w:t>
      </w:r>
      <w:r w:rsidRPr="00566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</w:t>
      </w:r>
    </w:p>
    <w:p w:rsidR="005128E6" w:rsidRDefault="005128E6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33" w:rsidRDefault="00461133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33" w:rsidRDefault="00461133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33" w:rsidRDefault="00461133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8E6" w:rsidRDefault="005128E6" w:rsidP="00512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133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представленного плана отражает основные принципы построения программы по формированию элементарных математических представлений.</w:t>
      </w:r>
    </w:p>
    <w:p w:rsidR="00461133" w:rsidRDefault="00461133" w:rsidP="00512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8E6" w:rsidRDefault="005128E6" w:rsidP="00512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13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элементарные математические представления.</w:t>
      </w:r>
    </w:p>
    <w:p w:rsidR="00461133" w:rsidRDefault="00461133" w:rsidP="00512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8E6" w:rsidRPr="00461133" w:rsidRDefault="005128E6" w:rsidP="005128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3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736DC" w:rsidRPr="00D736DC" w:rsidRDefault="00D736DC" w:rsidP="00D73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36DC">
        <w:rPr>
          <w:rFonts w:ascii="Times New Roman" w:hAnsi="Times New Roman" w:cs="Times New Roman"/>
          <w:sz w:val="28"/>
          <w:szCs w:val="28"/>
        </w:rPr>
        <w:t>знакомство с множеством: состав множества, сравнение частей множества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133" w:rsidRDefault="00D736DC" w:rsidP="005128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счету до 5;</w:t>
      </w:r>
    </w:p>
    <w:p w:rsidR="00D736DC" w:rsidRDefault="00D736DC" w:rsidP="005128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знакомство с величинами;</w:t>
      </w:r>
    </w:p>
    <w:p w:rsidR="00D736DC" w:rsidRDefault="00D736DC" w:rsidP="005128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знакомство с геометрическими фигурами, с некоторыми их свойствами;</w:t>
      </w:r>
    </w:p>
    <w:p w:rsidR="00D736DC" w:rsidRDefault="00D736DC" w:rsidP="005128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ориентировке в пространстве;</w:t>
      </w:r>
    </w:p>
    <w:p w:rsidR="00461133" w:rsidRDefault="00D736DC" w:rsidP="004611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ориентировке во времени.</w:t>
      </w:r>
    </w:p>
    <w:p w:rsidR="00DE518C" w:rsidRPr="00D736DC" w:rsidRDefault="00DE518C" w:rsidP="004611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133" w:rsidRDefault="00461133" w:rsidP="0046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552"/>
        <w:gridCol w:w="7088"/>
        <w:gridCol w:w="1417"/>
      </w:tblGrid>
      <w:tr w:rsidR="00461133" w:rsidRPr="00DE518C" w:rsidTr="00DE518C">
        <w:tc>
          <w:tcPr>
            <w:tcW w:w="284" w:type="dxa"/>
            <w:vAlign w:val="center"/>
          </w:tcPr>
          <w:p w:rsidR="00461133" w:rsidRPr="00DE518C" w:rsidRDefault="00461133" w:rsidP="004611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61133" w:rsidRPr="00DE518C" w:rsidRDefault="00461133" w:rsidP="004611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7088" w:type="dxa"/>
            <w:vAlign w:val="center"/>
          </w:tcPr>
          <w:p w:rsidR="00461133" w:rsidRPr="00DE518C" w:rsidRDefault="00461133" w:rsidP="004611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Цели занятия</w:t>
            </w:r>
          </w:p>
        </w:tc>
        <w:tc>
          <w:tcPr>
            <w:tcW w:w="1417" w:type="dxa"/>
            <w:vAlign w:val="center"/>
          </w:tcPr>
          <w:p w:rsidR="00461133" w:rsidRPr="00DE518C" w:rsidRDefault="00461133" w:rsidP="004611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1133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DE518C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Сентябрь </w:t>
            </w:r>
          </w:p>
        </w:tc>
        <w:tc>
          <w:tcPr>
            <w:tcW w:w="2552" w:type="dxa"/>
            <w:vAlign w:val="center"/>
          </w:tcPr>
          <w:p w:rsidR="00461133" w:rsidRPr="00DE518C" w:rsidRDefault="000E4463" w:rsidP="0002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D736DC" w:rsidRPr="00DE518C">
              <w:rPr>
                <w:rFonts w:ascii="Times New Roman" w:hAnsi="Times New Roman" w:cs="Times New Roman"/>
                <w:sz w:val="26"/>
                <w:szCs w:val="26"/>
              </w:rPr>
              <w:t>Сравнение предметов.</w:t>
            </w:r>
          </w:p>
        </w:tc>
        <w:tc>
          <w:tcPr>
            <w:tcW w:w="7088" w:type="dxa"/>
          </w:tcPr>
          <w:p w:rsidR="00023B89" w:rsidRPr="00DE518C" w:rsidRDefault="000E4463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3B89"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023B89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736DC" w:rsidRPr="00DE518C">
              <w:rPr>
                <w:rFonts w:ascii="Times New Roman" w:hAnsi="Times New Roman" w:cs="Times New Roman"/>
                <w:sz w:val="26"/>
                <w:szCs w:val="26"/>
              </w:rPr>
              <w:t>учить сравнивать две группы предметов путем наложения и приложения, находить одинаковые, уметь ориентироваться в пространстве.</w:t>
            </w:r>
            <w:r w:rsidR="00023B89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015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отвечать на вопрос полным ответом.</w:t>
            </w:r>
          </w:p>
          <w:p w:rsidR="000E4463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</w:tcPr>
          <w:p w:rsidR="00461133" w:rsidRPr="00DE518C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DE518C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461133" w:rsidRPr="00DE518C" w:rsidRDefault="00461133" w:rsidP="0002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F24ED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015" w:rsidRPr="00DE518C">
              <w:rPr>
                <w:rFonts w:ascii="Times New Roman" w:hAnsi="Times New Roman" w:cs="Times New Roman"/>
                <w:sz w:val="26"/>
                <w:szCs w:val="26"/>
              </w:rPr>
              <w:t>Число 2.</w:t>
            </w:r>
          </w:p>
        </w:tc>
        <w:tc>
          <w:tcPr>
            <w:tcW w:w="7088" w:type="dxa"/>
          </w:tcPr>
          <w:p w:rsidR="00023B89" w:rsidRPr="00DE518C" w:rsidRDefault="000E4463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3B89"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023B89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E0015" w:rsidRPr="00DE518C">
              <w:rPr>
                <w:rFonts w:ascii="Times New Roman" w:hAnsi="Times New Roman" w:cs="Times New Roman"/>
                <w:sz w:val="26"/>
                <w:szCs w:val="26"/>
              </w:rPr>
              <w:t>учить считать до 2, пользоваться цифрами 1 и 2; сравнивать две группы предметов, устанавливая соотношения: больше — меньше, поровну; находить и называть предметы круглой и квадратной формы на заданном пространстве.</w:t>
            </w:r>
            <w:r w:rsidR="00023B89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015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правильно называть числа.</w:t>
            </w:r>
          </w:p>
          <w:p w:rsidR="00461133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</w:tcPr>
          <w:p w:rsidR="00461133" w:rsidRPr="00DE518C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DE518C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552" w:type="dxa"/>
            <w:vAlign w:val="center"/>
          </w:tcPr>
          <w:p w:rsidR="00461133" w:rsidRPr="00DE518C" w:rsidRDefault="00461133" w:rsidP="0002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F24ED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015" w:rsidRPr="00DE518C">
              <w:rPr>
                <w:rFonts w:ascii="Times New Roman" w:hAnsi="Times New Roman" w:cs="Times New Roman"/>
                <w:sz w:val="26"/>
                <w:szCs w:val="26"/>
              </w:rPr>
              <w:t>Ориентировка в пространстве.</w:t>
            </w:r>
          </w:p>
        </w:tc>
        <w:tc>
          <w:tcPr>
            <w:tcW w:w="7088" w:type="dxa"/>
          </w:tcPr>
          <w:p w:rsidR="00023B89" w:rsidRPr="00DE518C" w:rsidRDefault="000E4463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3B89"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023B89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E0015" w:rsidRPr="00DE518C">
              <w:rPr>
                <w:rFonts w:ascii="Times New Roman" w:hAnsi="Times New Roman" w:cs="Times New Roman"/>
                <w:sz w:val="26"/>
                <w:szCs w:val="26"/>
              </w:rPr>
              <w:t>учить ориентироваться в пространстве: наверху, внизу, над, под; различать лево и право; упражнять в счете в пределах 2, различать и называть цифры 1 и 2.</w:t>
            </w:r>
            <w:r w:rsidR="00023B89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015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правильно употреблять в речи предлоги «перед», «над», «под».</w:t>
            </w:r>
          </w:p>
          <w:p w:rsidR="00461133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417" w:type="dxa"/>
          </w:tcPr>
          <w:p w:rsidR="00461133" w:rsidRPr="00DE518C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DE518C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461133" w:rsidRPr="00DE518C" w:rsidRDefault="00461133" w:rsidP="0002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184F84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70FF" w:rsidRPr="00DE518C">
              <w:rPr>
                <w:rFonts w:ascii="Times New Roman" w:hAnsi="Times New Roman" w:cs="Times New Roman"/>
                <w:sz w:val="26"/>
                <w:szCs w:val="26"/>
              </w:rPr>
              <w:t>Ориентировка в пространстве.</w:t>
            </w:r>
          </w:p>
        </w:tc>
        <w:tc>
          <w:tcPr>
            <w:tcW w:w="7088" w:type="dxa"/>
          </w:tcPr>
          <w:p w:rsidR="00023B89" w:rsidRPr="00DE518C" w:rsidRDefault="000E4463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3B89"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B370FF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развивать умение ориентироваться в пространстве; формировать представление о том, чего у каждого человека по два и по одному; учить различать части суток: утро—вечер, день—ночь.</w:t>
            </w:r>
            <w:r w:rsidR="00023B89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70FF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называть предметы квадратной и круглой формы.      </w:t>
            </w:r>
          </w:p>
          <w:p w:rsidR="00461133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417" w:type="dxa"/>
          </w:tcPr>
          <w:p w:rsidR="00461133" w:rsidRPr="00DE518C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461133" w:rsidRPr="00DE518C" w:rsidRDefault="00461133" w:rsidP="0002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184F84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70FF" w:rsidRPr="00DE518C">
              <w:rPr>
                <w:rFonts w:ascii="Times New Roman" w:hAnsi="Times New Roman" w:cs="Times New Roman"/>
                <w:sz w:val="26"/>
                <w:szCs w:val="26"/>
              </w:rPr>
              <w:t>Число 3.</w:t>
            </w:r>
          </w:p>
        </w:tc>
        <w:tc>
          <w:tcPr>
            <w:tcW w:w="7088" w:type="dxa"/>
          </w:tcPr>
          <w:p w:rsidR="00023B89" w:rsidRPr="00DE518C" w:rsidRDefault="000E4463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3B89"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023B89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370FF" w:rsidRPr="00DE518C">
              <w:rPr>
                <w:rFonts w:ascii="Times New Roman" w:hAnsi="Times New Roman" w:cs="Times New Roman"/>
                <w:sz w:val="26"/>
                <w:szCs w:val="26"/>
              </w:rPr>
              <w:t>познакомить с образованием числа 3 и соответствующей цифрой; считать и раскладывать предметы правой рукой слева направо; упражнять в ориентировке в пространстве.</w:t>
            </w:r>
            <w:r w:rsidR="00023B89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70FF" w:rsidRPr="00DE518C">
              <w:rPr>
                <w:rFonts w:ascii="Times New Roman" w:hAnsi="Times New Roman" w:cs="Times New Roman"/>
                <w:sz w:val="26"/>
                <w:szCs w:val="26"/>
              </w:rPr>
              <w:t>учить называть числительные от 1 до 3.</w:t>
            </w:r>
          </w:p>
          <w:p w:rsidR="00461133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461133" w:rsidRPr="00DE518C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Октябрь 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370FF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36A5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Сравнение по высоте. 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36A5" w:rsidRPr="00DE518C">
              <w:rPr>
                <w:rFonts w:ascii="Times New Roman" w:hAnsi="Times New Roman" w:cs="Times New Roman"/>
                <w:sz w:val="26"/>
                <w:szCs w:val="26"/>
              </w:rPr>
              <w:t>упражнять в счете в пределах трех; учить сравнивать предметы по высоте, отражать в речи результат сравнения; составлять предмет из трех равнобедренных треугольников; находить в окружении одинаковые по высоте предметы.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36A5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употреблять в речи математические термины.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DE36A5" w:rsidRPr="00DE518C">
              <w:rPr>
                <w:rFonts w:ascii="Times New Roman" w:hAnsi="Times New Roman" w:cs="Times New Roman"/>
                <w:sz w:val="26"/>
                <w:szCs w:val="26"/>
              </w:rPr>
              <w:t>Треугольник.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36A5" w:rsidRPr="00DE518C">
              <w:rPr>
                <w:rFonts w:ascii="Times New Roman" w:hAnsi="Times New Roman" w:cs="Times New Roman"/>
                <w:sz w:val="26"/>
                <w:szCs w:val="26"/>
              </w:rPr>
              <w:t>закрепить название геометрических фигур; учить находить предметы такой формы; составлять домик из четырех треугольников, сделанных из квадрата; сравнивать предметы по длине.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36A5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отражать в речи результат сравнения.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DE36A5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6EA9" w:rsidRPr="00DE518C">
              <w:rPr>
                <w:rFonts w:ascii="Times New Roman" w:hAnsi="Times New Roman" w:cs="Times New Roman"/>
                <w:sz w:val="26"/>
                <w:szCs w:val="26"/>
              </w:rPr>
              <w:t>Куб, шар.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2D6EA9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познакомить с геометрическими телами — кубом и шаром; учить обследовать их осязательно-двигательным способом; дать представление об устойчивости и неустойчивости, наличии или отсутствии углов; показать, что количество предметов не зависит от того, как они расположены; упражнять в счете на слух в пределах 3; уточнить представление о временах суток.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6EA9" w:rsidRPr="00DE518C">
              <w:rPr>
                <w:rFonts w:ascii="Times New Roman" w:hAnsi="Times New Roman" w:cs="Times New Roman"/>
                <w:sz w:val="26"/>
                <w:szCs w:val="26"/>
              </w:rPr>
              <w:t>знакомство с новыми математическими понятиями.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D736DC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Мониторинг.</w:t>
            </w:r>
          </w:p>
        </w:tc>
        <w:tc>
          <w:tcPr>
            <w:tcW w:w="7088" w:type="dxa"/>
          </w:tcPr>
          <w:p w:rsidR="00BE0015" w:rsidRPr="00DE518C" w:rsidRDefault="00023B89" w:rsidP="00BE0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2D6EA9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Квадрат.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73558" w:rsidRPr="00DE518C">
              <w:rPr>
                <w:rFonts w:ascii="Times New Roman" w:hAnsi="Times New Roman" w:cs="Times New Roman"/>
                <w:sz w:val="26"/>
                <w:szCs w:val="26"/>
              </w:rPr>
              <w:t>учить составлять квадрат из счетных палочек; называть предметы квадратной формы; считать по порядку, отвечать на вопросы: который? Какой? Закрепить представление о том, что количество предметов (их число) не зависит от их расположения; о последовательности частей суток.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3558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отвечать на вопрос полным ответом.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C73558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Число 4.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73558" w:rsidRPr="00DE518C">
              <w:rPr>
                <w:rFonts w:ascii="Times New Roman" w:hAnsi="Times New Roman" w:cs="Times New Roman"/>
                <w:sz w:val="26"/>
                <w:szCs w:val="26"/>
              </w:rPr>
              <w:t>познакомить с образованием числа 4 и цифрой 4; учить порядковому счету (до 4); соотносить числительное с каждым из предметов; раскладывать предметы правой рукой слева направо.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3558" w:rsidRPr="00DE518C">
              <w:rPr>
                <w:rFonts w:ascii="Times New Roman" w:hAnsi="Times New Roman" w:cs="Times New Roman"/>
                <w:sz w:val="26"/>
                <w:szCs w:val="26"/>
              </w:rPr>
              <w:t>учить называть числительные от 1 до 4.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C73558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Прямоугольник.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73558" w:rsidRPr="00DE518C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прямоугольником, учить различать квадрат и прямоугольник; упражнять в счете в пределах четырех; упражнять в ориентировке в пространстве на листе бумаги: слева, справа, вверху, внизу.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3558" w:rsidRPr="00DE518C">
              <w:rPr>
                <w:rFonts w:ascii="Times New Roman" w:hAnsi="Times New Roman" w:cs="Times New Roman"/>
                <w:sz w:val="26"/>
                <w:szCs w:val="26"/>
              </w:rPr>
              <w:t>знакомство с новым математическим термином.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r w:rsidR="00C73558" w:rsidRPr="00DE518C">
              <w:rPr>
                <w:rFonts w:ascii="Times New Roman" w:hAnsi="Times New Roman" w:cs="Times New Roman"/>
                <w:sz w:val="26"/>
                <w:szCs w:val="26"/>
              </w:rPr>
              <w:t>Геометрические фигуры.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73558" w:rsidRPr="00DE518C">
              <w:rPr>
                <w:rFonts w:ascii="Times New Roman" w:hAnsi="Times New Roman" w:cs="Times New Roman"/>
                <w:sz w:val="26"/>
                <w:szCs w:val="26"/>
              </w:rPr>
              <w:t>Закреплять представления о геометрических фигурах: квадрате, прямоугольнике, треугольнике; упражнять в счете в пределах 4.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3558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использовать в речи математические термины.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r w:rsidR="00BB4931" w:rsidRPr="00DE518C">
              <w:rPr>
                <w:rFonts w:ascii="Times New Roman" w:hAnsi="Times New Roman" w:cs="Times New Roman"/>
                <w:sz w:val="26"/>
                <w:szCs w:val="26"/>
              </w:rPr>
              <w:t>Прямоугольник.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B4931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</w:t>
            </w:r>
            <w:proofErr w:type="gramStart"/>
            <w:r w:rsidR="00BB4931" w:rsidRPr="00DE518C">
              <w:rPr>
                <w:rFonts w:ascii="Times New Roman" w:hAnsi="Times New Roman" w:cs="Times New Roman"/>
                <w:sz w:val="26"/>
                <w:szCs w:val="26"/>
              </w:rPr>
              <w:t>учить из счетных палочек делать</w:t>
            </w:r>
            <w:proofErr w:type="gramEnd"/>
            <w:r w:rsidR="00BB4931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прямоугольник, находить и называть в окружении предметы прямоугольной формы, повторить временные представления: вчера, сегодня, завтра.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931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понимать словесные инструкции.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C6070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A7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  <w:r w:rsidR="00BB4931" w:rsidRPr="00DE518C">
              <w:rPr>
                <w:rFonts w:ascii="Times New Roman" w:hAnsi="Times New Roman" w:cs="Times New Roman"/>
                <w:sz w:val="26"/>
                <w:szCs w:val="26"/>
              </w:rPr>
              <w:t>Счет в пределах 4.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BB4931" w:rsidRPr="00DE518C">
              <w:rPr>
                <w:rFonts w:ascii="Times New Roman" w:hAnsi="Times New Roman" w:cs="Times New Roman"/>
                <w:sz w:val="26"/>
                <w:szCs w:val="26"/>
              </w:rPr>
              <w:t>упражнять в счете в пределах четырех: учить соотносить числительное с существительным; находить заданные геометрические фигуры.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931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согласовывать числительные с существительными в роде, числе и падеже, правильно употреблять их в речи.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A7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16. </w:t>
            </w:r>
            <w:r w:rsidR="00C60703" w:rsidRPr="00DE518C">
              <w:rPr>
                <w:rFonts w:ascii="Times New Roman" w:hAnsi="Times New Roman" w:cs="Times New Roman"/>
                <w:sz w:val="26"/>
                <w:szCs w:val="26"/>
              </w:rPr>
              <w:t>Счет в пределах 4.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60703" w:rsidRPr="00DE518C">
              <w:rPr>
                <w:rFonts w:ascii="Times New Roman" w:hAnsi="Times New Roman" w:cs="Times New Roman"/>
                <w:sz w:val="26"/>
                <w:szCs w:val="26"/>
              </w:rPr>
              <w:t>продолжать учить соотносить цифру с количеством предметов, упражнять в счете в пределах 4, различать количественный и порядковый счет в пределах 4; учить составлять узор из геометрических фигур; закреплять названия геометрических фигур.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0703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употреблять в речи математические термины.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A7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C60703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Сравнение предметов по высоте.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60703" w:rsidRPr="00DE518C">
              <w:rPr>
                <w:rFonts w:ascii="Times New Roman" w:hAnsi="Times New Roman" w:cs="Times New Roman"/>
                <w:sz w:val="26"/>
                <w:szCs w:val="26"/>
              </w:rPr>
              <w:t>Учить сравнивать предметы по высоте, устанавливать равенство между двумя группами предметов, различать количественный и порядковый счет, закрепить представление о временах суток.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0703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отвечать на вопрос полным ответом.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A7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18. </w:t>
            </w:r>
            <w:r w:rsidR="00613389" w:rsidRPr="00DE518C">
              <w:rPr>
                <w:rFonts w:ascii="Times New Roman" w:hAnsi="Times New Roman" w:cs="Times New Roman"/>
                <w:sz w:val="26"/>
                <w:szCs w:val="26"/>
              </w:rPr>
              <w:t>Сравнение предметов по величине.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13389" w:rsidRPr="00DE518C">
              <w:rPr>
                <w:rFonts w:ascii="Times New Roman" w:hAnsi="Times New Roman" w:cs="Times New Roman"/>
                <w:sz w:val="26"/>
                <w:szCs w:val="26"/>
              </w:rPr>
              <w:t>продолжать учить сравнивать предметы по величине; упражнять в ориентировке в пространстве: слева, справа, вверху, внизу; упражнять в счете в пределах 4; развивать воображение.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3389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отражать в речи результат сравнения.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A7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  <w:r w:rsidR="00097845" w:rsidRPr="00DE518C">
              <w:rPr>
                <w:rFonts w:ascii="Times New Roman" w:hAnsi="Times New Roman" w:cs="Times New Roman"/>
                <w:sz w:val="26"/>
                <w:szCs w:val="26"/>
              </w:rPr>
              <w:t>Геометрические фигуры.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0209" w:rsidRPr="00DE518C">
              <w:rPr>
                <w:rFonts w:ascii="Times New Roman" w:hAnsi="Times New Roman" w:cs="Times New Roman"/>
                <w:sz w:val="26"/>
                <w:szCs w:val="26"/>
              </w:rPr>
              <w:t>учить классифицировать фигуры по разным признакам: цвету, величине, форме; упражнять в счете; учить различать и называть части суток; находить одинаковые предметы.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0209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употреблять в речи математические термины.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  <w:r w:rsidR="00D70209" w:rsidRPr="00DE518C">
              <w:rPr>
                <w:rFonts w:ascii="Times New Roman" w:hAnsi="Times New Roman" w:cs="Times New Roman"/>
                <w:sz w:val="26"/>
                <w:szCs w:val="26"/>
              </w:rPr>
              <w:t>Число 5.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70209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с образованием числа 5 и цифрой 5, упражнять в сравнении полосок по длине; учить раскладывать их в порядке убывания.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0209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отражать в речи результат сравнения: длиннее—короче—короче и т. д.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E553A3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Счет в пределах 5.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553A3" w:rsidRPr="00DE518C">
              <w:rPr>
                <w:rFonts w:ascii="Times New Roman" w:hAnsi="Times New Roman" w:cs="Times New Roman"/>
                <w:sz w:val="26"/>
                <w:szCs w:val="26"/>
              </w:rPr>
              <w:t>упражнять в счете в пределах пяти; укреплять знание цифр от 1 до 5, умение соотносить количество с цифрой; классифицировать предметы по признаку цвета, величины.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53A3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называть числительный от 1 до 5.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22. </w:t>
            </w:r>
            <w:r w:rsidR="00E553A3" w:rsidRPr="00DE518C">
              <w:rPr>
                <w:rFonts w:ascii="Times New Roman" w:hAnsi="Times New Roman" w:cs="Times New Roman"/>
                <w:sz w:val="26"/>
                <w:szCs w:val="26"/>
              </w:rPr>
              <w:t>Измерение предметов.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553A3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учить сравнивать два предмета с помощью условной мерки; упражнять в счете в пределах пяти; учить ориентироваться в пространстве.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53A3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отражать в речи направление.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23. </w:t>
            </w:r>
            <w:r w:rsidR="00E553A3" w:rsidRPr="00DE518C">
              <w:rPr>
                <w:rFonts w:ascii="Times New Roman" w:hAnsi="Times New Roman" w:cs="Times New Roman"/>
                <w:sz w:val="26"/>
                <w:szCs w:val="26"/>
              </w:rPr>
              <w:t>Измерение предметов.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553A3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учить сравнивать предметы с помощью условной мерки.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53A3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активизировать словарь (далеко — близко).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  <w:r w:rsidR="00E553A3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Сравнение предметов по высоте.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3147E" w:rsidRPr="00DE518C">
              <w:rPr>
                <w:rFonts w:ascii="Times New Roman" w:hAnsi="Times New Roman" w:cs="Times New Roman"/>
                <w:sz w:val="26"/>
                <w:szCs w:val="26"/>
              </w:rPr>
              <w:t>упражнять в сравнении предметов по высоте с помощью условной мерки; учить ориентироваться во времени, знать, что происходит в определенный временной отрезок.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147E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 обозначать словами результата сравнения (выше, ниже)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Март 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25. </w:t>
            </w:r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>Счет в пределах 5.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>упражнять в счете в пределах 5; продолжать учить различать количественный счет и порядковый счет; упражнять в сравнении предметов по величине.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использовать в речи математические термины.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Ориентировка в пространстве.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развивать умение ориентироваться в пространстве, правильно определяя направление; упражнять в различении количественного и порядкового счета.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учить </w:t>
            </w:r>
            <w:proofErr w:type="gramStart"/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  <w:proofErr w:type="gramEnd"/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отвечать на вопросы: сколько? </w:t>
            </w:r>
            <w:proofErr w:type="gramStart"/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>Который</w:t>
            </w:r>
            <w:proofErr w:type="gramEnd"/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по счету? 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27. </w:t>
            </w:r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>Величина.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>упражнять в сравнении предметов по величине и учить отражать в речи этот признак; закрепить название геометрических фигур; упражнять в счете в пределах 5.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отвечать на вопрос полным ответом.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Ориентировка во времени.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представления о времени суток; упражнять в счете в пределах 5; </w:t>
            </w:r>
            <w:proofErr w:type="gramStart"/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>учить из палочек делать</w:t>
            </w:r>
            <w:proofErr w:type="gramEnd"/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фигуру (треугольник).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правильно употреблять слова «сегодня», «завтра», «вчера».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  <w:r w:rsidR="00BE0015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Мониторинг.</w:t>
            </w:r>
          </w:p>
        </w:tc>
        <w:tc>
          <w:tcPr>
            <w:tcW w:w="7088" w:type="dxa"/>
          </w:tcPr>
          <w:p w:rsidR="00BE0015" w:rsidRPr="00DE518C" w:rsidRDefault="00023B89" w:rsidP="00BE0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2928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Геометрические фигуры.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>учить различать и называть следующие геометрические фигуры: круг, квадрат, треугольник, прямоугольник; упражнять в счете; уметь ориентироваться в пространстве.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пользоваться математическими терминами.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Сравнение предметов по величине.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>учить сравнивать предметы по величине, раскладывая их в определенной последовательности — от самого большого до самого маленького.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>активизировать словарь (</w:t>
            </w:r>
            <w:proofErr w:type="gramStart"/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>большой-маленький</w:t>
            </w:r>
            <w:proofErr w:type="gramEnd"/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32. </w:t>
            </w:r>
            <w:r w:rsidR="003353B7" w:rsidRPr="00DE518C">
              <w:rPr>
                <w:rFonts w:ascii="Times New Roman" w:hAnsi="Times New Roman" w:cs="Times New Roman"/>
                <w:sz w:val="26"/>
                <w:szCs w:val="26"/>
              </w:rPr>
              <w:t>Повторение материала.</w:t>
            </w:r>
          </w:p>
        </w:tc>
        <w:tc>
          <w:tcPr>
            <w:tcW w:w="7088" w:type="dxa"/>
          </w:tcPr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73878" w:rsidRPr="00DE518C">
              <w:rPr>
                <w:rFonts w:ascii="Times New Roman" w:hAnsi="Times New Roman" w:cs="Times New Roman"/>
                <w:sz w:val="26"/>
                <w:szCs w:val="26"/>
              </w:rPr>
              <w:t>закреплять знания цифр в пределах 5, на конкретном примере раскрыть понятия «</w:t>
            </w:r>
            <w:proofErr w:type="gramStart"/>
            <w:r w:rsidR="00A73878" w:rsidRPr="00DE518C">
              <w:rPr>
                <w:rFonts w:ascii="Times New Roman" w:hAnsi="Times New Roman" w:cs="Times New Roman"/>
                <w:sz w:val="26"/>
                <w:szCs w:val="26"/>
              </w:rPr>
              <w:t>быстро—медленно</w:t>
            </w:r>
            <w:proofErr w:type="gramEnd"/>
            <w:r w:rsidR="00A73878" w:rsidRPr="00DE518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3878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отвечать на вопросы полным ответом.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  <w:r w:rsidR="00A73878"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Повторение.</w:t>
            </w:r>
          </w:p>
        </w:tc>
        <w:tc>
          <w:tcPr>
            <w:tcW w:w="7088" w:type="dxa"/>
          </w:tcPr>
          <w:p w:rsidR="00023B89" w:rsidRPr="00DE518C" w:rsidRDefault="00023B89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71FB5" w:rsidRPr="00DE518C">
              <w:rPr>
                <w:rFonts w:ascii="Times New Roman" w:hAnsi="Times New Roman" w:cs="Times New Roman"/>
                <w:sz w:val="26"/>
                <w:szCs w:val="26"/>
              </w:rPr>
              <w:t>упражнять детей в счете в пределах 5, повторить знание цифр, упражнять в соотнесении количества предметов с цифрой.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1FB5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согласовывать числительные с существительными в роде, числе и падеже, правильно употреблять их в речи.</w:t>
            </w:r>
          </w:p>
          <w:p w:rsidR="00023B89" w:rsidRPr="00DE518C" w:rsidRDefault="00023B89" w:rsidP="0002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617D7" w:rsidRPr="00DE518C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  <w:r w:rsidR="00A73878" w:rsidRPr="00DE518C">
              <w:rPr>
                <w:sz w:val="26"/>
                <w:szCs w:val="26"/>
              </w:rPr>
              <w:t xml:space="preserve"> </w:t>
            </w:r>
            <w:r w:rsidR="00A73878" w:rsidRPr="00DE518C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</w:tc>
        <w:tc>
          <w:tcPr>
            <w:tcW w:w="7088" w:type="dxa"/>
          </w:tcPr>
          <w:p w:rsidR="00023B89" w:rsidRPr="00DE518C" w:rsidRDefault="00023B89" w:rsidP="00C1079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71FB5" w:rsidRPr="00DE518C">
              <w:rPr>
                <w:rFonts w:ascii="Times New Roman" w:hAnsi="Times New Roman" w:cs="Times New Roman"/>
                <w:sz w:val="26"/>
                <w:szCs w:val="26"/>
              </w:rPr>
              <w:t>упражнять детей в отсчитывании количества на один предмет больше или на один меньше; упражнять в сравнении групп предметов, по-разному расположенных.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23B89" w:rsidRPr="00DE518C" w:rsidRDefault="00023B89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71FB5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правильно употреблять в речи предлоги.</w:t>
            </w:r>
          </w:p>
          <w:p w:rsidR="00023B89" w:rsidRPr="00DE518C" w:rsidRDefault="00023B89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  <w:r w:rsidR="00A73878" w:rsidRPr="00DE518C">
              <w:rPr>
                <w:sz w:val="26"/>
                <w:szCs w:val="26"/>
              </w:rPr>
              <w:t xml:space="preserve"> </w:t>
            </w:r>
            <w:r w:rsidR="00A73878" w:rsidRPr="00DE518C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</w:tc>
        <w:tc>
          <w:tcPr>
            <w:tcW w:w="7088" w:type="dxa"/>
          </w:tcPr>
          <w:p w:rsidR="00023B89" w:rsidRPr="00DE518C" w:rsidRDefault="00023B89" w:rsidP="000674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1FB5" w:rsidRPr="00DE518C">
              <w:rPr>
                <w:rFonts w:ascii="Times New Roman" w:hAnsi="Times New Roman" w:cs="Times New Roman"/>
                <w:sz w:val="26"/>
                <w:szCs w:val="26"/>
              </w:rPr>
              <w:t>способствовать формированию знаний порядковых чисел; упражнять в раскладывании предметов по увеличению или уменьшению длины; закрепление знаний о геометрических фигурах.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3B89" w:rsidRPr="00DE518C" w:rsidRDefault="00023B89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1FB5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отвечать на вопрос полным ответом.</w:t>
            </w:r>
          </w:p>
          <w:p w:rsidR="00023B89" w:rsidRPr="00DE518C" w:rsidRDefault="00023B89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89" w:rsidRPr="00DE518C" w:rsidTr="00DE518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023B89" w:rsidRPr="00DE518C" w:rsidRDefault="00023B89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2552" w:type="dxa"/>
            <w:vAlign w:val="center"/>
          </w:tcPr>
          <w:p w:rsidR="00023B89" w:rsidRPr="00DE518C" w:rsidRDefault="00023B8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  <w:r w:rsidR="00A73878" w:rsidRPr="00DE518C">
              <w:rPr>
                <w:sz w:val="26"/>
                <w:szCs w:val="26"/>
              </w:rPr>
              <w:t xml:space="preserve"> </w:t>
            </w:r>
            <w:r w:rsidR="00A73878" w:rsidRPr="00DE518C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</w:tc>
        <w:tc>
          <w:tcPr>
            <w:tcW w:w="7088" w:type="dxa"/>
          </w:tcPr>
          <w:p w:rsidR="00023B89" w:rsidRPr="00DE518C" w:rsidRDefault="00023B89" w:rsidP="00C00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71FB5" w:rsidRPr="00DE518C">
              <w:rPr>
                <w:rFonts w:ascii="Times New Roman" w:hAnsi="Times New Roman" w:cs="Times New Roman"/>
                <w:sz w:val="26"/>
                <w:szCs w:val="26"/>
              </w:rPr>
              <w:t>упражнять детей в ориентировке в пространстве; закрепление умений ориентироваться во времени, называть части суток.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3B89" w:rsidRPr="00DE518C" w:rsidRDefault="00023B89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71FB5" w:rsidRPr="00DE518C">
              <w:rPr>
                <w:rFonts w:ascii="Times New Roman" w:hAnsi="Times New Roman" w:cs="Times New Roman"/>
                <w:sz w:val="26"/>
                <w:szCs w:val="26"/>
              </w:rPr>
              <w:t>учить детей использовать в речи математические термины.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23B89" w:rsidRPr="00DE518C" w:rsidRDefault="00023B89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1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DE518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417" w:type="dxa"/>
          </w:tcPr>
          <w:p w:rsidR="00023B89" w:rsidRPr="00DE518C" w:rsidRDefault="00023B89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1133" w:rsidRDefault="00461133" w:rsidP="0046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A9D" w:rsidRDefault="00F40A9D" w:rsidP="0046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A9D" w:rsidRPr="00F40A9D" w:rsidRDefault="00F40A9D" w:rsidP="00F4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A9D">
        <w:rPr>
          <w:rFonts w:ascii="Times New Roman" w:hAnsi="Times New Roman" w:cs="Times New Roman"/>
          <w:sz w:val="28"/>
          <w:szCs w:val="28"/>
        </w:rPr>
        <w:t xml:space="preserve">Ирина Александровна </w:t>
      </w:r>
      <w:proofErr w:type="spellStart"/>
      <w:r w:rsidRPr="00F40A9D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F40A9D">
        <w:rPr>
          <w:rFonts w:ascii="Times New Roman" w:hAnsi="Times New Roman" w:cs="Times New Roman"/>
          <w:sz w:val="28"/>
          <w:szCs w:val="28"/>
        </w:rPr>
        <w:t xml:space="preserve">, Вера Арнольдовна </w:t>
      </w:r>
      <w:proofErr w:type="spellStart"/>
      <w:r w:rsidRPr="00F40A9D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</w:p>
    <w:p w:rsidR="00F40A9D" w:rsidRPr="00F40A9D" w:rsidRDefault="00F40A9D" w:rsidP="00F4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A9D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представлений. Система работы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средней</w:t>
      </w:r>
      <w:r w:rsidRPr="00F40A9D">
        <w:rPr>
          <w:rFonts w:ascii="Times New Roman" w:hAnsi="Times New Roman" w:cs="Times New Roman"/>
          <w:sz w:val="28"/>
          <w:szCs w:val="28"/>
        </w:rPr>
        <w:t xml:space="preserve"> группе детского сада</w:t>
      </w:r>
    </w:p>
    <w:p w:rsidR="00F40A9D" w:rsidRPr="00F40A9D" w:rsidRDefault="00F40A9D" w:rsidP="00F4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A9D">
        <w:rPr>
          <w:rFonts w:ascii="Times New Roman" w:hAnsi="Times New Roman" w:cs="Times New Roman"/>
          <w:sz w:val="28"/>
          <w:szCs w:val="28"/>
        </w:rPr>
        <w:t xml:space="preserve">   Библиотека программы «ОТ РОЖДЕНИЯ ДО ШКОЛЫ»</w:t>
      </w:r>
    </w:p>
    <w:p w:rsidR="00F40A9D" w:rsidRPr="00461133" w:rsidRDefault="00F40A9D" w:rsidP="00F4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A9D">
        <w:rPr>
          <w:rFonts w:ascii="Times New Roman" w:hAnsi="Times New Roman" w:cs="Times New Roman"/>
          <w:sz w:val="28"/>
          <w:szCs w:val="28"/>
        </w:rPr>
        <w:t xml:space="preserve">   под общей редакцией Н. Е. </w:t>
      </w:r>
      <w:proofErr w:type="spellStart"/>
      <w:r w:rsidRPr="00F40A9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40A9D">
        <w:rPr>
          <w:rFonts w:ascii="Times New Roman" w:hAnsi="Times New Roman" w:cs="Times New Roman"/>
          <w:sz w:val="28"/>
          <w:szCs w:val="28"/>
        </w:rPr>
        <w:t>, Т. С. Комаровой, М. А. Васильевой</w:t>
      </w:r>
    </w:p>
    <w:sectPr w:rsidR="00F40A9D" w:rsidRPr="00461133" w:rsidSect="00566E2F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686"/>
    <w:multiLevelType w:val="hybridMultilevel"/>
    <w:tmpl w:val="610E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549B"/>
    <w:multiLevelType w:val="hybridMultilevel"/>
    <w:tmpl w:val="E8882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E6"/>
    <w:rsid w:val="00017068"/>
    <w:rsid w:val="00023B89"/>
    <w:rsid w:val="00066719"/>
    <w:rsid w:val="00067461"/>
    <w:rsid w:val="00097845"/>
    <w:rsid w:val="000E4463"/>
    <w:rsid w:val="00114826"/>
    <w:rsid w:val="001152F5"/>
    <w:rsid w:val="0012237C"/>
    <w:rsid w:val="00134888"/>
    <w:rsid w:val="00184F84"/>
    <w:rsid w:val="001925A7"/>
    <w:rsid w:val="00197AFC"/>
    <w:rsid w:val="001A12F1"/>
    <w:rsid w:val="001C7D03"/>
    <w:rsid w:val="001D45C4"/>
    <w:rsid w:val="001D5D1A"/>
    <w:rsid w:val="001D7830"/>
    <w:rsid w:val="002672E2"/>
    <w:rsid w:val="00267A53"/>
    <w:rsid w:val="002D6EA9"/>
    <w:rsid w:val="003353B7"/>
    <w:rsid w:val="00353936"/>
    <w:rsid w:val="00366DCE"/>
    <w:rsid w:val="003751E9"/>
    <w:rsid w:val="0039157E"/>
    <w:rsid w:val="003E1881"/>
    <w:rsid w:val="00411961"/>
    <w:rsid w:val="00461133"/>
    <w:rsid w:val="00471FB5"/>
    <w:rsid w:val="004F24ED"/>
    <w:rsid w:val="005128E6"/>
    <w:rsid w:val="00526DEA"/>
    <w:rsid w:val="00542D72"/>
    <w:rsid w:val="00566E2F"/>
    <w:rsid w:val="005D1F4D"/>
    <w:rsid w:val="005F5E46"/>
    <w:rsid w:val="00613389"/>
    <w:rsid w:val="006249D3"/>
    <w:rsid w:val="00646F12"/>
    <w:rsid w:val="00655AD6"/>
    <w:rsid w:val="006B79B7"/>
    <w:rsid w:val="006D0E2D"/>
    <w:rsid w:val="00717F51"/>
    <w:rsid w:val="00757D01"/>
    <w:rsid w:val="0076371F"/>
    <w:rsid w:val="00771BCF"/>
    <w:rsid w:val="008631AF"/>
    <w:rsid w:val="00875D73"/>
    <w:rsid w:val="0089627F"/>
    <w:rsid w:val="008D0517"/>
    <w:rsid w:val="008D10B2"/>
    <w:rsid w:val="009146B0"/>
    <w:rsid w:val="009A4B06"/>
    <w:rsid w:val="009A4C0E"/>
    <w:rsid w:val="00A3057B"/>
    <w:rsid w:val="00A3172F"/>
    <w:rsid w:val="00A73233"/>
    <w:rsid w:val="00A73878"/>
    <w:rsid w:val="00A76CF8"/>
    <w:rsid w:val="00AE4BE1"/>
    <w:rsid w:val="00B370FF"/>
    <w:rsid w:val="00B57B62"/>
    <w:rsid w:val="00B84196"/>
    <w:rsid w:val="00B9566F"/>
    <w:rsid w:val="00BB4931"/>
    <w:rsid w:val="00BE0015"/>
    <w:rsid w:val="00C0069F"/>
    <w:rsid w:val="00C10799"/>
    <w:rsid w:val="00C125CC"/>
    <w:rsid w:val="00C60703"/>
    <w:rsid w:val="00C73558"/>
    <w:rsid w:val="00C816E9"/>
    <w:rsid w:val="00CB1821"/>
    <w:rsid w:val="00D22E8E"/>
    <w:rsid w:val="00D3147E"/>
    <w:rsid w:val="00D4221E"/>
    <w:rsid w:val="00D70209"/>
    <w:rsid w:val="00D736DC"/>
    <w:rsid w:val="00DD5422"/>
    <w:rsid w:val="00DE36A5"/>
    <w:rsid w:val="00DE518C"/>
    <w:rsid w:val="00E04380"/>
    <w:rsid w:val="00E34AD8"/>
    <w:rsid w:val="00E553A3"/>
    <w:rsid w:val="00E617D7"/>
    <w:rsid w:val="00ED4AFC"/>
    <w:rsid w:val="00EE3097"/>
    <w:rsid w:val="00F40A9D"/>
    <w:rsid w:val="00F526E0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8E6"/>
    <w:pPr>
      <w:ind w:left="720"/>
      <w:contextualSpacing/>
    </w:pPr>
  </w:style>
  <w:style w:type="table" w:styleId="a4">
    <w:name w:val="Table Grid"/>
    <w:basedOn w:val="a1"/>
    <w:uiPriority w:val="59"/>
    <w:rsid w:val="0046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8E6"/>
    <w:pPr>
      <w:ind w:left="720"/>
      <w:contextualSpacing/>
    </w:pPr>
  </w:style>
  <w:style w:type="table" w:styleId="a4">
    <w:name w:val="Table Grid"/>
    <w:basedOn w:val="a1"/>
    <w:uiPriority w:val="59"/>
    <w:rsid w:val="0046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94EF-E934-4FAC-82A2-B9F61E84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лизуня</dc:creator>
  <cp:keywords/>
  <dc:description/>
  <cp:lastModifiedBy>User</cp:lastModifiedBy>
  <cp:revision>18</cp:revision>
  <dcterms:created xsi:type="dcterms:W3CDTF">2014-06-14T10:43:00Z</dcterms:created>
  <dcterms:modified xsi:type="dcterms:W3CDTF">2016-05-08T16:15:00Z</dcterms:modified>
</cp:coreProperties>
</file>