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4" w:rsidRPr="00714FF4" w:rsidRDefault="00714FF4" w:rsidP="00714FF4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14FF4">
        <w:rPr>
          <w:rFonts w:ascii="Arial" w:eastAsia="Times New Roman" w:hAnsi="Arial" w:cs="Arial"/>
          <w:b/>
          <w:color w:val="000000"/>
          <w:lang w:eastAsia="ru-RU"/>
        </w:rPr>
        <w:t>Консультация для родителей:</w:t>
      </w: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14FF4">
        <w:rPr>
          <w:rFonts w:ascii="Arial" w:eastAsia="Times New Roman" w:hAnsi="Arial" w:cs="Arial"/>
          <w:b/>
          <w:color w:val="000000"/>
          <w:lang w:eastAsia="ru-RU"/>
        </w:rPr>
        <w:t>«ИГРЫ С ПЕСКОМ И ВОДОЙ В ДОМАШНИХ УСЛОВИЯХ С МАЛЫШАМИ».</w:t>
      </w: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Подготовила:</w:t>
      </w: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воспитатель 1 квалификационной категории</w:t>
      </w: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Лебедева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Лприса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Дмитриевна</w:t>
      </w: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14FF4" w:rsidRPr="00714FF4" w:rsidRDefault="00714FF4" w:rsidP="00714FF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4FF4">
        <w:rPr>
          <w:rFonts w:ascii="Arial" w:eastAsia="Times New Roman" w:hAnsi="Arial" w:cs="Arial"/>
          <w:color w:val="000000"/>
          <w:lang w:eastAsia="ru-RU"/>
        </w:rPr>
        <w:t>г.о</w:t>
      </w:r>
      <w:proofErr w:type="spellEnd"/>
      <w:r w:rsidRPr="00714FF4">
        <w:rPr>
          <w:rFonts w:ascii="Arial" w:eastAsia="Times New Roman" w:hAnsi="Arial" w:cs="Arial"/>
          <w:color w:val="000000"/>
          <w:lang w:eastAsia="ru-RU"/>
        </w:rPr>
        <w:t>. Серпухов, 2017.</w:t>
      </w:r>
    </w:p>
    <w:p w:rsidR="00714FF4" w:rsidRDefault="00714FF4" w:rsidP="00B27A19">
      <w:pPr>
        <w:ind w:firstLine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14FF4" w:rsidRDefault="00714FF4" w:rsidP="00B27A19">
      <w:pPr>
        <w:ind w:firstLine="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A7230" w:rsidRPr="00714FF4" w:rsidRDefault="00EA7230" w:rsidP="00714FF4">
      <w:pPr>
        <w:ind w:firstLine="0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614520" w:rsidRPr="00714FF4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Консультация для родителей: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714FF4">
        <w:rPr>
          <w:rFonts w:ascii="Arial" w:eastAsia="Times New Roman" w:hAnsi="Arial" w:cs="Arial"/>
          <w:b/>
          <w:bCs/>
          <w:color w:val="FF0000"/>
          <w:lang w:eastAsia="ru-RU"/>
        </w:rPr>
        <w:t>«ИГРЫ С ПЕСКОМ И ВОДОЙ В ДОМАШНИХ УСЛОВИЯХ С МАЛЫШАМИ».</w:t>
      </w:r>
    </w:p>
    <w:p w:rsidR="00B27A19" w:rsidRPr="00714FF4" w:rsidRDefault="00B27A19" w:rsidP="00714FF4">
      <w:pPr>
        <w:ind w:firstLine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Дети должны жить</w:t>
      </w:r>
    </w:p>
    <w:p w:rsidR="00B27A19" w:rsidRPr="00714FF4" w:rsidRDefault="00B27A19" w:rsidP="00714FF4">
      <w:pPr>
        <w:ind w:firstLine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 мире красоты, игры,</w:t>
      </w:r>
    </w:p>
    <w:p w:rsidR="00B27A19" w:rsidRPr="00714FF4" w:rsidRDefault="00B27A19" w:rsidP="00714FF4">
      <w:pPr>
        <w:ind w:firstLine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сказки, музыки, рисунка,</w:t>
      </w:r>
    </w:p>
    <w:p w:rsidR="00B27A19" w:rsidRPr="00714FF4" w:rsidRDefault="00B27A19" w:rsidP="00714FF4">
      <w:pPr>
        <w:ind w:firstLine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фантазии, творчества.</w:t>
      </w:r>
    </w:p>
    <w:p w:rsidR="00B27A19" w:rsidRPr="00714FF4" w:rsidRDefault="00B27A19" w:rsidP="00714FF4">
      <w:pPr>
        <w:ind w:firstLine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    </w:t>
      </w: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В.А. Сухомлинский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Дошкольное детство - это период игры. Игра в детские годы преобладает над всеми другими занятиями ребенка и является ведущим видом деятельности.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Игра доставляет ребенку большую радость, потому что дает ему возможность активно действовать. "Ребенок до десятилетнего возраста, — писал М. Горький, — требует забав, и требование его биологически законно. Он хочет играть, он играет всем и познает окружающий мир и, прежде всего и легче всего, в игре и игрой".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Малышам нравится играть в семейном кругу. Участие в игре взрослых помогает им лучше проникнуть в мир интересов ребенка.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Существует довольно много самых разных игр. Игры с природным содержанием базируются на знаниях в этой области и отражают тот или иной вид деятельности людей в природе. Если родители активно приобщают ребенка к природе через наблюдения, художественную литературу, телепередачи и т.д., его заинтересованность, несомненно, найдет отражение в играх.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Мы, взрослые, должны помнить о том,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что без экологических знаний сегодня жить невозможно,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что они нужны нам - людям, как воздух, как лекарство от болезней,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4FF4">
        <w:rPr>
          <w:rFonts w:ascii="Arial" w:eastAsia="Times New Roman" w:hAnsi="Arial" w:cs="Arial"/>
          <w:color w:val="000000"/>
          <w:lang w:eastAsia="ru-RU"/>
        </w:rPr>
        <w:t>диагноз которой — равнодушие к нашему общему Дому, к Природе.</w:t>
      </w:r>
      <w:proofErr w:type="gramEnd"/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 (В.А. Алексеев).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Совместная игровая деятельность — естественная форма познания окружающего мира. Так давайте же чаще и больше играть с нашими детьми.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Отгадайте загадку: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Она и в воздухе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Она и в лужице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Она снежинкою над нами кружится.</w:t>
      </w:r>
    </w:p>
    <w:p w:rsid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Она и в чайнике у нас кипит, </w:t>
      </w:r>
    </w:p>
    <w:p w:rsid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она и в реченьке журчит.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(Вода)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Задать родителям вопрос.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Что такое вода? </w:t>
      </w:r>
      <w:r w:rsidRPr="00714FF4">
        <w:rPr>
          <w:rFonts w:ascii="Arial" w:eastAsia="Times New Roman" w:hAnsi="Arial" w:cs="Arial"/>
          <w:color w:val="000000"/>
          <w:lang w:eastAsia="ru-RU"/>
        </w:rPr>
        <w:t>(ответы родителей)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- одна из загадочных жидкостей на земле. Издавна люди восхваляли и воспевали воду. Слово ВОДА равнозначно слову "жизнь". Ведь жизнь зародилась в водной среде. Вода входит в состав всех тканей живых существ, обезвоживание — это смерть, вода — это жизнь.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Любят ли Ваши дети игры с водой? </w:t>
      </w:r>
      <w:r w:rsidRPr="00714FF4">
        <w:rPr>
          <w:rFonts w:ascii="Arial" w:eastAsia="Times New Roman" w:hAnsi="Arial" w:cs="Arial"/>
          <w:color w:val="000000"/>
          <w:lang w:eastAsia="ru-RU"/>
        </w:rPr>
        <w:t>(высказывания родителей)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— первый и любимый всеми детьми объект для игр и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 детей.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Первые игры с водой ребенок осваивает во время купания. Но для развития малыша этого мало, так как, организуя игры с водой, мы одновременно решаем много разных задач</w:t>
      </w: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Способствуем физическому развитию ребенка (развиваем мелкую моторику рук, а также зрительную и двигательную координацию).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Знакомим ребенка с окружающим миром (знакомство с основными свойствами воды: </w:t>
      </w:r>
      <w:proofErr w:type="gramStart"/>
      <w:r w:rsidRPr="00714FF4">
        <w:rPr>
          <w:rFonts w:ascii="Arial" w:eastAsia="Times New Roman" w:hAnsi="Arial" w:cs="Arial"/>
          <w:color w:val="000000"/>
          <w:lang w:eastAsia="ru-RU"/>
        </w:rPr>
        <w:t>прозрачная</w:t>
      </w:r>
      <w:proofErr w:type="gramEnd"/>
      <w:r w:rsidRPr="00714FF4">
        <w:rPr>
          <w:rFonts w:ascii="Arial" w:eastAsia="Times New Roman" w:hAnsi="Arial" w:cs="Arial"/>
          <w:color w:val="000000"/>
          <w:lang w:eastAsia="ru-RU"/>
        </w:rPr>
        <w:t>,  без цвета, вкуса и запаха). 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Расширяем и обогащаем словарь детей.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Способствуем овладению детьми элементарными математическими понятиями – далеко – близко, </w:t>
      </w:r>
      <w:proofErr w:type="gramStart"/>
      <w:r w:rsidRPr="00714FF4">
        <w:rPr>
          <w:rFonts w:ascii="Arial" w:eastAsia="Times New Roman" w:hAnsi="Arial" w:cs="Arial"/>
          <w:color w:val="000000"/>
          <w:lang w:eastAsia="ru-RU"/>
        </w:rPr>
        <w:t>пустой</w:t>
      </w:r>
      <w:proofErr w:type="gramEnd"/>
      <w:r w:rsidRPr="00714FF4">
        <w:rPr>
          <w:rFonts w:ascii="Arial" w:eastAsia="Times New Roman" w:hAnsi="Arial" w:cs="Arial"/>
          <w:color w:val="000000"/>
          <w:lang w:eastAsia="ru-RU"/>
        </w:rPr>
        <w:t xml:space="preserve"> – полный, высокий – низкий.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Снимаем психическое напряжение, агрессию, состояние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внутреннего дискомфорта у детей.</w:t>
      </w:r>
    </w:p>
    <w:p w:rsidR="00B27A19" w:rsidRPr="00714FF4" w:rsidRDefault="00B27A19" w:rsidP="00714FF4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lastRenderedPageBreak/>
        <w:t>Игры с водой делают жизнь ребенка разнообразнее и интереснее. Каждый малыш с удовольствием принимает в них участие.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Что нужно для организации игр с водой дома? </w:t>
      </w:r>
      <w:r w:rsidRPr="00714FF4">
        <w:rPr>
          <w:rFonts w:ascii="Arial" w:eastAsia="Times New Roman" w:hAnsi="Arial" w:cs="Arial"/>
          <w:color w:val="000000"/>
          <w:lang w:eastAsia="ru-RU"/>
        </w:rPr>
        <w:t>(высказывания родителей)</w:t>
      </w:r>
      <w:r w:rsidR="00F45416" w:rsidRPr="00714FF4">
        <w:rPr>
          <w:rFonts w:ascii="Arial" w:eastAsia="Times New Roman" w:hAnsi="Arial" w:cs="Arial"/>
          <w:color w:val="000000"/>
          <w:lang w:eastAsia="ru-RU"/>
        </w:rPr>
        <w:t>.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Установить емкость с водой на устойчивый столик. К емкости должен быть свободный доступ.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Верхний край емкости для воды должен находиться на уровне пояса ребенка.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Уровень воды должен быть не более 7 см.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Перед игрой закатать ребенку рукава и одеть фартучек.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Подготовить игровое оборудование: заводные игрушки-забавы, разные мелкие игрушки, природный материал.</w:t>
      </w:r>
    </w:p>
    <w:p w:rsidR="00F45416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Организуя игры с водой, хорошо использовать художественное слово. Для малышей уместны </w:t>
      </w:r>
      <w:proofErr w:type="spellStart"/>
      <w:r w:rsidRPr="00714FF4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714FF4">
        <w:rPr>
          <w:rFonts w:ascii="Arial" w:eastAsia="Times New Roman" w:hAnsi="Arial" w:cs="Arial"/>
          <w:color w:val="000000"/>
          <w:lang w:eastAsia="ru-RU"/>
        </w:rPr>
        <w:t xml:space="preserve">, стишки о воде, описательные загадки... </w:t>
      </w:r>
    </w:p>
    <w:p w:rsidR="00B27A19" w:rsidRPr="00714FF4" w:rsidRDefault="00B27A19" w:rsidP="00714FF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Игры с водой хорошо также сопровождать прослушиванием аудиозаписей шума дождя, водопада, рокота прибоя, журчания ручейка.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Какие игры с водой можно организовать дома? </w:t>
      </w:r>
      <w:r w:rsidRPr="00714FF4">
        <w:rPr>
          <w:rFonts w:ascii="Arial" w:eastAsia="Times New Roman" w:hAnsi="Arial" w:cs="Arial"/>
          <w:color w:val="000000"/>
          <w:lang w:eastAsia="ru-RU"/>
        </w:rPr>
        <w:t>(высказывания родителей).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разливается, она жидкая. Ее можно собрать тряпочкой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или губкой.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бывает горячая, теплая и холодная. Попробовать на ощупь.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чистая, прозрачная, через нее все видно. Сравнить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стакан воды со стаканом молока.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Вода не пахнет. У нее нет запаха. Дать детям понюхать.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Воду можно наливать и переливать. Дать детям возможность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самим наливать воду.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Воду можно окрасить, добавив в нее краситель (чай, кофе,</w:t>
      </w:r>
      <w:r w:rsidRPr="00714FF4">
        <w:rPr>
          <w:rFonts w:ascii="Arial" w:eastAsia="Times New Roman" w:hAnsi="Arial" w:cs="Arial"/>
          <w:color w:val="000000"/>
          <w:lang w:eastAsia="ru-RU"/>
        </w:rPr>
        <w:br/>
        <w:t>гуашь, зеленку...).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Тонет — не тонет (игры на экспериментирование).</w:t>
      </w:r>
    </w:p>
    <w:p w:rsidR="00614520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 xml:space="preserve">Игры с мыльными пузырями. 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Игры с заводными плавающими игрушками.</w:t>
      </w:r>
    </w:p>
    <w:p w:rsidR="00F45416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Игры с мелкими резиновыми, пластмассовыми и деревянными игрушками.</w:t>
      </w:r>
    </w:p>
    <w:p w:rsidR="00B27A19" w:rsidRPr="00714FF4" w:rsidRDefault="00B27A19" w:rsidP="00714FF4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Игры с куклой: "Умоем куклу", "Искупаем нашу куклу",</w:t>
      </w:r>
      <w:r w:rsidR="00614520" w:rsidRPr="00714F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color w:val="000000"/>
          <w:lang w:eastAsia="ru-RU"/>
        </w:rPr>
        <w:t>"Помоем кукольную посуду", "Постираем кукле белье"...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 дальнейшем при взрослении ребенка для расширения кругозора, развития любознательности и поддержания интереса к играм хорошо знакомить детей со свойствами снега.</w:t>
      </w:r>
    </w:p>
    <w:p w:rsidR="00B27A19" w:rsidRPr="00714FF4" w:rsidRDefault="00B27A19" w:rsidP="00714FF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Принести снег в мисочке домой и понаблюдать, что с ним</w:t>
      </w:r>
      <w:r w:rsidR="00F45416" w:rsidRPr="00714F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color w:val="000000"/>
          <w:lang w:eastAsia="ru-RU"/>
        </w:rPr>
        <w:t>произойдет в тепле. Снег — это вода.</w:t>
      </w:r>
    </w:p>
    <w:p w:rsidR="00B27A19" w:rsidRPr="00714FF4" w:rsidRDefault="00B27A19" w:rsidP="00714FF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Налить в формочку воду и вын</w:t>
      </w:r>
      <w:r w:rsidR="00F45416" w:rsidRPr="00714FF4">
        <w:rPr>
          <w:rFonts w:ascii="Arial" w:eastAsia="Times New Roman" w:hAnsi="Arial" w:cs="Arial"/>
          <w:color w:val="000000"/>
          <w:lang w:eastAsia="ru-RU"/>
        </w:rPr>
        <w:t xml:space="preserve">ести ее в морозный день   </w:t>
      </w:r>
      <w:r w:rsidRPr="00714FF4">
        <w:rPr>
          <w:rFonts w:ascii="Arial" w:eastAsia="Times New Roman" w:hAnsi="Arial" w:cs="Arial"/>
          <w:color w:val="000000"/>
          <w:lang w:eastAsia="ru-RU"/>
        </w:rPr>
        <w:t>на    улицу.   В конце прогулке посмотреть, что стало с водой.   Лед – замерзшая вода.</w:t>
      </w:r>
    </w:p>
    <w:p w:rsidR="00B27A19" w:rsidRPr="00714FF4" w:rsidRDefault="00B27A19" w:rsidP="00714FF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Рассмотреть воду после таяния снега. Что видно на дне блюдца? Снег грязный, есть его нельзя.</w:t>
      </w:r>
    </w:p>
    <w:p w:rsidR="00B27A19" w:rsidRPr="00714FF4" w:rsidRDefault="00B27A19" w:rsidP="00714FF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Взять кусочек льда из холодильника. Подержать его в руках.</w:t>
      </w:r>
      <w:r w:rsidR="00F45416" w:rsidRPr="00714F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color w:val="000000"/>
          <w:lang w:eastAsia="ru-RU"/>
        </w:rPr>
        <w:t>Какие стали руки? (мокрые). Лед - это вода.</w:t>
      </w:r>
    </w:p>
    <w:p w:rsidR="00B27A19" w:rsidRPr="00714FF4" w:rsidRDefault="00B27A19" w:rsidP="00714FF4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Положить сосульку на решеточку. Что с ней происходит в</w:t>
      </w:r>
      <w:r w:rsidR="00F45416" w:rsidRPr="00714F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color w:val="000000"/>
          <w:lang w:eastAsia="ru-RU"/>
        </w:rPr>
        <w:t>тепле? В тепле она стала таять.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Также очень полезно организовывать различные игры со снегом в зависимости от погоды: постройка снежной крепости, лепка снежной бабы, метание в цель снежками; катание на санках и лыжах, катание с горок, скольжение по ледяным дорожкам...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Все эти игры хороши тем, что в них могут участвовать как дети, так и взрослые. А еще лучше, если ребенок будет играть не один, а вместе со своими друзьями и сверстниками.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Нам, взрослым, следует помнить о том, что в естественной среде ребенок чувствует себя комфортно и защищенно, при этом он имеет возможность проявлять свою активность и творчество.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Игры с песком в песочнице позволяют детям устанавливать первые контакты друг с другом, являются прекрасным средством для развития и самореализации ребенка.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Играя с песком, дети узнают о его свойствах: сыпучесть, рыхлость, способность пропускать воду, состоит из мелких песчинок и т.д.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lastRenderedPageBreak/>
        <w:t>Песок — хорошее психопрофилактическое средство. Он способен "заземлять" негативную психическую энергию и устанавливать стабильное эмоциональное состояние.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В то же время песочница - прекрасное средство для установления контакта со своим ребенком, особенно, если малыш говорит плохо. В играх с песком, проигрывая волнующую ситуацию с помощью мелких игрушек и создавая определенные постройки из песка, мы освобождаем ребенка от напряжения и беспокойства и предоставляем ему возможность высказаться, развиваем речь.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Играют ли Ваши дети с песком? Как часто? </w:t>
      </w:r>
      <w:r w:rsidRPr="00714FF4">
        <w:rPr>
          <w:rFonts w:ascii="Arial" w:eastAsia="Times New Roman" w:hAnsi="Arial" w:cs="Arial"/>
          <w:color w:val="000000"/>
          <w:lang w:eastAsia="ru-RU"/>
        </w:rPr>
        <w:t>(высказывания родителей)</w:t>
      </w:r>
      <w:r w:rsidR="00614520" w:rsidRPr="00714FF4">
        <w:rPr>
          <w:rFonts w:ascii="Arial" w:eastAsia="Times New Roman" w:hAnsi="Arial" w:cs="Arial"/>
          <w:color w:val="000000"/>
          <w:lang w:eastAsia="ru-RU"/>
        </w:rPr>
        <w:t>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Что нужно для игры в песок? </w:t>
      </w:r>
      <w:r w:rsidRPr="00714FF4">
        <w:rPr>
          <w:rFonts w:ascii="Arial" w:eastAsia="Times New Roman" w:hAnsi="Arial" w:cs="Arial"/>
          <w:color w:val="000000"/>
          <w:lang w:eastAsia="ru-RU"/>
        </w:rPr>
        <w:t>(высказывания родителей)</w:t>
      </w:r>
      <w:r w:rsidR="00614520" w:rsidRPr="00714FF4">
        <w:rPr>
          <w:rFonts w:ascii="Arial" w:eastAsia="Times New Roman" w:hAnsi="Arial" w:cs="Arial"/>
          <w:color w:val="000000"/>
          <w:lang w:eastAsia="ru-RU"/>
        </w:rPr>
        <w:t>.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Что нужно для игры в песок?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А нужно, в сущности, так мало: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Любовь, желанье, доброта,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Чтоб вера в детство не пропало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Простейший ящик из стола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Покрасим голубою краской,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Горсть золотистого песка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Туда вольется дивной сказкой.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Игрушек маленький набор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Возьмем в игру... Подобно Богу,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Мы создадим свой Мир чудес,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Пройдя Познания дорогу.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 xml:space="preserve">Т. </w:t>
      </w:r>
      <w:proofErr w:type="spellStart"/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Грабенко</w:t>
      </w:r>
      <w:proofErr w:type="spellEnd"/>
    </w:p>
    <w:p w:rsidR="00B27A19" w:rsidRPr="00714FF4" w:rsidRDefault="00B27A19" w:rsidP="00714FF4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Для игр с песком нужна песочница. Хорошо, если песочница окрашена в голубой или синий цвет — цвет воды и неба. Желательно, чтобы песочница имела крышку и закрывалась на ночь.</w:t>
      </w:r>
    </w:p>
    <w:p w:rsidR="00B27A19" w:rsidRPr="00714FF4" w:rsidRDefault="00B27A19" w:rsidP="00714FF4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Песок должен быть чистым, просеянным, без посторонних примесей и влажным, чтобы дети могли с ним работать.</w:t>
      </w:r>
    </w:p>
    <w:p w:rsidR="00B27A19" w:rsidRPr="00714FF4" w:rsidRDefault="00B27A19" w:rsidP="00714FF4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Для игр с песком желательно иметь песочный набор: ведро с совочками и формочками; набор мелких игрушек: персонажи сказок и различные человечки, животные и растения, дома и машинки, деревянные дощечки и палочки и т.д. Эта коллекция должна постоянно пополняться.</w:t>
      </w:r>
    </w:p>
    <w:p w:rsidR="00614520" w:rsidRPr="00714FF4" w:rsidRDefault="00B27A19" w:rsidP="00714FF4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Очень хорошо, если в семье созданы условия для игр с песком дома.                           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iCs/>
          <w:color w:val="000000"/>
          <w:lang w:eastAsia="ru-RU"/>
        </w:rPr>
        <w:t>Какие игровые упражнения можно делать с малышами? </w:t>
      </w:r>
      <w:r w:rsidRPr="00714FF4">
        <w:rPr>
          <w:rFonts w:ascii="Arial" w:eastAsia="Times New Roman" w:hAnsi="Arial" w:cs="Arial"/>
          <w:color w:val="000000"/>
          <w:lang w:eastAsia="ru-RU"/>
        </w:rPr>
        <w:t>(Предложить родителям проиграть данные упражнения.)</w:t>
      </w:r>
    </w:p>
    <w:p w:rsidR="00614520" w:rsidRPr="00714FF4" w:rsidRDefault="00B27A19" w:rsidP="00714FF4">
      <w:pPr>
        <w:ind w:firstLine="0"/>
        <w:rPr>
          <w:rFonts w:ascii="Arial" w:eastAsia="Times New Roman" w:hAnsi="Arial" w:cs="Arial"/>
          <w:b/>
          <w:color w:val="000000"/>
          <w:lang w:eastAsia="ru-RU"/>
        </w:rPr>
      </w:pPr>
      <w:r w:rsidRPr="00714FF4">
        <w:rPr>
          <w:rFonts w:ascii="Arial" w:eastAsia="Times New Roman" w:hAnsi="Arial" w:cs="Arial"/>
          <w:b/>
          <w:color w:val="000000"/>
          <w:lang w:eastAsia="ru-RU"/>
        </w:rPr>
        <w:t xml:space="preserve">Вот какие наши ручки </w:t>
      </w:r>
      <w:r w:rsidR="00614520" w:rsidRPr="00714FF4">
        <w:rPr>
          <w:rFonts w:ascii="Arial" w:eastAsia="Times New Roman" w:hAnsi="Arial" w:cs="Arial"/>
          <w:b/>
          <w:color w:val="000000"/>
          <w:lang w:eastAsia="ru-RU"/>
        </w:rPr>
        <w:t xml:space="preserve">   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(ребенок слегка вдавливает руку в</w:t>
      </w:r>
      <w:r w:rsidR="00614520" w:rsidRPr="00714FF4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i/>
          <w:color w:val="000000"/>
          <w:lang w:eastAsia="ru-RU"/>
        </w:rPr>
        <w:t>песок, проговаривая о своих ощущениях — песок сырой,</w:t>
      </w:r>
      <w:r w:rsidR="00614520" w:rsidRPr="00714FF4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714FF4">
        <w:rPr>
          <w:rFonts w:ascii="Arial" w:eastAsia="Times New Roman" w:hAnsi="Arial" w:cs="Arial"/>
          <w:i/>
          <w:color w:val="000000"/>
          <w:lang w:eastAsia="ru-RU"/>
        </w:rPr>
        <w:t>сухой, теплый, холодный и т.д.)</w:t>
      </w:r>
    </w:p>
    <w:p w:rsidR="00614520" w:rsidRPr="00714FF4" w:rsidRDefault="00B27A19" w:rsidP="00714FF4">
      <w:pPr>
        <w:ind w:firstLine="0"/>
        <w:rPr>
          <w:rFonts w:ascii="Arial" w:eastAsia="Times New Roman" w:hAnsi="Arial" w:cs="Arial"/>
          <w:b/>
          <w:color w:val="000000"/>
          <w:lang w:eastAsia="ru-RU"/>
        </w:rPr>
      </w:pPr>
      <w:r w:rsidRPr="00714FF4">
        <w:rPr>
          <w:rFonts w:ascii="Arial" w:eastAsia="Times New Roman" w:hAnsi="Arial" w:cs="Arial"/>
          <w:b/>
          <w:color w:val="000000"/>
          <w:lang w:eastAsia="ru-RU"/>
        </w:rPr>
        <w:t xml:space="preserve">Вот так наши кулачки </w:t>
      </w:r>
    </w:p>
    <w:p w:rsidR="00B27A19" w:rsidRPr="00714FF4" w:rsidRDefault="00B27A19" w:rsidP="00714FF4">
      <w:pPr>
        <w:ind w:firstLine="0"/>
        <w:rPr>
          <w:rFonts w:ascii="Arial" w:eastAsia="Times New Roman" w:hAnsi="Arial" w:cs="Arial"/>
          <w:i/>
          <w:color w:val="000000"/>
          <w:lang w:eastAsia="ru-RU"/>
        </w:rPr>
      </w:pPr>
      <w:r w:rsidRPr="00714FF4">
        <w:rPr>
          <w:rFonts w:ascii="Arial" w:eastAsia="Times New Roman" w:hAnsi="Arial" w:cs="Arial"/>
          <w:i/>
          <w:color w:val="000000"/>
          <w:lang w:eastAsia="ru-RU"/>
        </w:rPr>
        <w:t>(нажимать на песок кулачками и костяшками пальцев — срав</w:t>
      </w:r>
      <w:r w:rsidR="00614520" w:rsidRPr="00714FF4">
        <w:rPr>
          <w:rFonts w:ascii="Arial" w:eastAsia="Times New Roman" w:hAnsi="Arial" w:cs="Arial"/>
          <w:i/>
          <w:color w:val="000000"/>
          <w:lang w:eastAsia="ru-RU"/>
        </w:rPr>
        <w:t>нивать, на что похож отпечаток)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С помощью таких игр мы не только обучаем детей, но и развиваем тактильно-кинестетическую чувствительность, а также мелкую моторику рук. Формируем у них такие черты характера, как инициативность, самостоятельность, умение решать проблемные ситуации, развиваем воображение и речь.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Играть в песочнице мы начинаем с того, что учим детей "лепить" куличики из формочек и ведерок, а затем украшаем их разными узорами. В дальнейшем можно организовывать тематические игры с песком и водой.</w:t>
      </w:r>
    </w:p>
    <w:p w:rsidR="00B27A19" w:rsidRPr="00714FF4" w:rsidRDefault="00B27A19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714FF4">
        <w:rPr>
          <w:rFonts w:ascii="Arial" w:eastAsia="Times New Roman" w:hAnsi="Arial" w:cs="Arial"/>
          <w:color w:val="000000"/>
          <w:lang w:eastAsia="ru-RU"/>
        </w:rPr>
        <w:t>Организуя различные игры, помните, что ребенок будет активен и получит удовольствие лишь в том случае, если игра ему интересна и знакома.</w:t>
      </w:r>
    </w:p>
    <w:p w:rsidR="00131A1B" w:rsidRPr="00714FF4" w:rsidRDefault="00131A1B" w:rsidP="00714FF4">
      <w:pPr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131A1B" w:rsidRPr="00714FF4" w:rsidRDefault="00131A1B" w:rsidP="00714FF4">
      <w:pPr>
        <w:pStyle w:val="a4"/>
        <w:shd w:val="clear" w:color="auto" w:fill="FFFFFF"/>
        <w:spacing w:before="61" w:beforeAutospacing="0" w:after="61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14FF4">
        <w:rPr>
          <w:rFonts w:ascii="Arial" w:hAnsi="Arial" w:cs="Arial"/>
          <w:color w:val="000000"/>
          <w:sz w:val="22"/>
          <w:szCs w:val="22"/>
        </w:rPr>
        <w:t>Список литературы:</w:t>
      </w:r>
    </w:p>
    <w:p w:rsidR="00131A1B" w:rsidRPr="00714FF4" w:rsidRDefault="00131A1B" w:rsidP="00714FF4">
      <w:pPr>
        <w:pStyle w:val="a4"/>
        <w:shd w:val="clear" w:color="auto" w:fill="FFFFFF"/>
        <w:spacing w:before="61" w:beforeAutospacing="0" w:after="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4FF4">
        <w:rPr>
          <w:rFonts w:ascii="Arial" w:hAnsi="Arial" w:cs="Arial"/>
          <w:color w:val="000000"/>
          <w:sz w:val="22"/>
          <w:szCs w:val="22"/>
        </w:rPr>
        <w:t xml:space="preserve">1. Данилова Л. Игры с водой.  Для детей от 1-3 лет.  Серия: « Школа раннего развития». Издательство: </w:t>
      </w:r>
      <w:proofErr w:type="spellStart"/>
      <w:r w:rsidRPr="00714FF4">
        <w:rPr>
          <w:rFonts w:ascii="Arial" w:hAnsi="Arial" w:cs="Arial"/>
          <w:color w:val="000000"/>
          <w:sz w:val="22"/>
          <w:szCs w:val="22"/>
        </w:rPr>
        <w:t>Олма</w:t>
      </w:r>
      <w:proofErr w:type="spellEnd"/>
      <w:r w:rsidRPr="00714FF4">
        <w:rPr>
          <w:rFonts w:ascii="Arial" w:hAnsi="Arial" w:cs="Arial"/>
          <w:color w:val="000000"/>
          <w:sz w:val="22"/>
          <w:szCs w:val="22"/>
        </w:rPr>
        <w:t>-пресс , 2003 г.</w:t>
      </w:r>
    </w:p>
    <w:p w:rsidR="001063B8" w:rsidRPr="00714FF4" w:rsidRDefault="00131A1B" w:rsidP="00714FF4">
      <w:pPr>
        <w:pStyle w:val="a4"/>
        <w:shd w:val="clear" w:color="auto" w:fill="FFFFFF"/>
        <w:spacing w:before="61" w:beforeAutospacing="0" w:after="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4FF4">
        <w:rPr>
          <w:rFonts w:ascii="Arial" w:hAnsi="Arial" w:cs="Arial"/>
          <w:color w:val="000000"/>
          <w:sz w:val="22"/>
          <w:szCs w:val="22"/>
        </w:rPr>
        <w:t>2.  Дерягина Л.Б. Лепим куличики, пускаем кораблики: Развивающие игры с песком и водой. Издательство: Литера, Санкт-Петербург 2006 г.</w:t>
      </w:r>
      <w:bookmarkStart w:id="0" w:name="_GoBack"/>
      <w:bookmarkEnd w:id="0"/>
    </w:p>
    <w:sectPr w:rsidR="001063B8" w:rsidRPr="00714FF4" w:rsidSect="00B01E4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9.75pt" o:bullet="t">
        <v:imagedata r:id="rId1" o:title="BD21300_"/>
      </v:shape>
    </w:pict>
  </w:numPicBullet>
  <w:numPicBullet w:numPicBulletId="1">
    <w:pict>
      <v:shape id="_x0000_i1063" type="#_x0000_t75" style="width:11.25pt;height:5.25pt" o:bullet="t">
        <v:imagedata r:id="rId2" o:title="BD21314_"/>
      </v:shape>
    </w:pict>
  </w:numPicBullet>
  <w:numPicBullet w:numPicBulletId="2">
    <w:pict>
      <v:shape id="_x0000_i1064" type="#_x0000_t75" style="width:9pt;height:9pt" o:bullet="t">
        <v:imagedata r:id="rId3" o:title="BD14581_"/>
      </v:shape>
    </w:pict>
  </w:numPicBullet>
  <w:abstractNum w:abstractNumId="0">
    <w:nsid w:val="079E7A97"/>
    <w:multiLevelType w:val="hybridMultilevel"/>
    <w:tmpl w:val="7BD05BDC"/>
    <w:lvl w:ilvl="0" w:tplc="9D347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1F7A"/>
    <w:multiLevelType w:val="hybridMultilevel"/>
    <w:tmpl w:val="984C21FC"/>
    <w:lvl w:ilvl="0" w:tplc="9D3477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1E99"/>
    <w:multiLevelType w:val="hybridMultilevel"/>
    <w:tmpl w:val="2B4EA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547263"/>
    <w:multiLevelType w:val="hybridMultilevel"/>
    <w:tmpl w:val="01DCAAAC"/>
    <w:lvl w:ilvl="0" w:tplc="B7CCA7A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28A2"/>
    <w:multiLevelType w:val="hybridMultilevel"/>
    <w:tmpl w:val="278C687A"/>
    <w:lvl w:ilvl="0" w:tplc="585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EF8"/>
    <w:multiLevelType w:val="hybridMultilevel"/>
    <w:tmpl w:val="798C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45D6"/>
    <w:multiLevelType w:val="hybridMultilevel"/>
    <w:tmpl w:val="E06E83E6"/>
    <w:lvl w:ilvl="0" w:tplc="B7CCA7A4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A19"/>
    <w:rsid w:val="001063B8"/>
    <w:rsid w:val="00124D60"/>
    <w:rsid w:val="00131A1B"/>
    <w:rsid w:val="001C2D9C"/>
    <w:rsid w:val="001F212F"/>
    <w:rsid w:val="0026206D"/>
    <w:rsid w:val="002E669C"/>
    <w:rsid w:val="003247EC"/>
    <w:rsid w:val="003D5A89"/>
    <w:rsid w:val="0041670F"/>
    <w:rsid w:val="00494972"/>
    <w:rsid w:val="004E2F16"/>
    <w:rsid w:val="00550B87"/>
    <w:rsid w:val="00595424"/>
    <w:rsid w:val="005E376C"/>
    <w:rsid w:val="00614520"/>
    <w:rsid w:val="00714FF4"/>
    <w:rsid w:val="00784D22"/>
    <w:rsid w:val="007970F2"/>
    <w:rsid w:val="007D1476"/>
    <w:rsid w:val="00852778"/>
    <w:rsid w:val="009A7F79"/>
    <w:rsid w:val="009C3BC6"/>
    <w:rsid w:val="00A120D1"/>
    <w:rsid w:val="00AC5CD2"/>
    <w:rsid w:val="00B01E46"/>
    <w:rsid w:val="00B23A23"/>
    <w:rsid w:val="00B27A19"/>
    <w:rsid w:val="00B47A5C"/>
    <w:rsid w:val="00C23F9F"/>
    <w:rsid w:val="00C44124"/>
    <w:rsid w:val="00C50FCA"/>
    <w:rsid w:val="00C82F4D"/>
    <w:rsid w:val="00D50E99"/>
    <w:rsid w:val="00D55A11"/>
    <w:rsid w:val="00D77C27"/>
    <w:rsid w:val="00D824DE"/>
    <w:rsid w:val="00DD73BA"/>
    <w:rsid w:val="00DF7801"/>
    <w:rsid w:val="00E12D03"/>
    <w:rsid w:val="00EA7230"/>
    <w:rsid w:val="00EF44AB"/>
    <w:rsid w:val="00F12D28"/>
    <w:rsid w:val="00F45416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9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1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2016-01-27T17:19:00Z</dcterms:created>
  <dcterms:modified xsi:type="dcterms:W3CDTF">2017-07-06T19:05:00Z</dcterms:modified>
</cp:coreProperties>
</file>