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A9" w:rsidRDefault="00D368A9" w:rsidP="00AB0D8D">
      <w:pPr>
        <w:jc w:val="center"/>
        <w:rPr>
          <w:rFonts w:ascii="Times New Roman" w:hAnsi="Times New Roman" w:cs="Times New Roman"/>
          <w:b/>
          <w:sz w:val="32"/>
          <w:szCs w:val="32"/>
        </w:rPr>
      </w:pPr>
    </w:p>
    <w:p w:rsidR="00D368A9" w:rsidRDefault="00D368A9" w:rsidP="00AB0D8D">
      <w:pPr>
        <w:jc w:val="center"/>
        <w:rPr>
          <w:rFonts w:ascii="Times New Roman" w:hAnsi="Times New Roman" w:cs="Times New Roman"/>
          <w:b/>
          <w:sz w:val="32"/>
          <w:szCs w:val="32"/>
        </w:rPr>
      </w:pPr>
    </w:p>
    <w:p w:rsidR="00D368A9" w:rsidRDefault="00D368A9" w:rsidP="00AB0D8D">
      <w:pPr>
        <w:jc w:val="center"/>
        <w:rPr>
          <w:rFonts w:ascii="Times New Roman" w:hAnsi="Times New Roman" w:cs="Times New Roman"/>
          <w:b/>
          <w:sz w:val="32"/>
          <w:szCs w:val="32"/>
        </w:rPr>
      </w:pPr>
    </w:p>
    <w:p w:rsidR="00D368A9" w:rsidRDefault="00D368A9" w:rsidP="00AB0D8D">
      <w:pPr>
        <w:jc w:val="center"/>
        <w:rPr>
          <w:rFonts w:ascii="Times New Roman" w:hAnsi="Times New Roman" w:cs="Times New Roman"/>
          <w:b/>
          <w:sz w:val="32"/>
          <w:szCs w:val="32"/>
        </w:rPr>
      </w:pPr>
    </w:p>
    <w:p w:rsidR="00D368A9" w:rsidRDefault="00D368A9" w:rsidP="00AB0D8D">
      <w:pPr>
        <w:jc w:val="center"/>
        <w:rPr>
          <w:rFonts w:ascii="Times New Roman" w:hAnsi="Times New Roman" w:cs="Times New Roman"/>
          <w:b/>
          <w:sz w:val="32"/>
          <w:szCs w:val="32"/>
        </w:rPr>
      </w:pPr>
    </w:p>
    <w:p w:rsidR="00D368A9" w:rsidRDefault="00D368A9" w:rsidP="00AB0D8D">
      <w:pPr>
        <w:jc w:val="center"/>
        <w:rPr>
          <w:rFonts w:ascii="Times New Roman" w:hAnsi="Times New Roman" w:cs="Times New Roman"/>
          <w:b/>
          <w:sz w:val="32"/>
          <w:szCs w:val="32"/>
        </w:rPr>
      </w:pPr>
    </w:p>
    <w:p w:rsidR="00D368A9" w:rsidRPr="00D368A9" w:rsidRDefault="00D368A9" w:rsidP="00AB0D8D">
      <w:pPr>
        <w:jc w:val="center"/>
        <w:rPr>
          <w:rFonts w:ascii="Times New Roman" w:hAnsi="Times New Roman" w:cs="Times New Roman"/>
          <w:b/>
          <w:sz w:val="72"/>
          <w:szCs w:val="72"/>
        </w:rPr>
      </w:pPr>
      <w:r w:rsidRPr="00D368A9">
        <w:rPr>
          <w:rFonts w:ascii="Times New Roman" w:hAnsi="Times New Roman" w:cs="Times New Roman"/>
          <w:b/>
          <w:sz w:val="72"/>
          <w:szCs w:val="72"/>
        </w:rPr>
        <w:t>ДОКЛАД</w:t>
      </w:r>
    </w:p>
    <w:p w:rsidR="00D368A9" w:rsidRDefault="00D368A9" w:rsidP="00AB0D8D">
      <w:pPr>
        <w:jc w:val="center"/>
        <w:rPr>
          <w:rFonts w:ascii="Times New Roman" w:hAnsi="Times New Roman" w:cs="Times New Roman"/>
          <w:b/>
          <w:sz w:val="52"/>
          <w:szCs w:val="52"/>
        </w:rPr>
      </w:pPr>
      <w:r>
        <w:rPr>
          <w:rFonts w:ascii="Times New Roman" w:hAnsi="Times New Roman" w:cs="Times New Roman"/>
          <w:b/>
          <w:sz w:val="52"/>
          <w:szCs w:val="52"/>
        </w:rPr>
        <w:t>на тему: «</w:t>
      </w:r>
      <w:r w:rsidR="00300712" w:rsidRPr="00D368A9">
        <w:rPr>
          <w:rFonts w:ascii="Times New Roman" w:hAnsi="Times New Roman" w:cs="Times New Roman"/>
          <w:b/>
          <w:sz w:val="52"/>
          <w:szCs w:val="52"/>
        </w:rPr>
        <w:t xml:space="preserve">Педагогические условия воспитания детей раннего возраста </w:t>
      </w:r>
    </w:p>
    <w:p w:rsidR="00300712" w:rsidRDefault="00300712" w:rsidP="00AB0D8D">
      <w:pPr>
        <w:jc w:val="center"/>
        <w:rPr>
          <w:rFonts w:ascii="Times New Roman" w:hAnsi="Times New Roman" w:cs="Times New Roman"/>
          <w:b/>
          <w:sz w:val="52"/>
          <w:szCs w:val="52"/>
        </w:rPr>
      </w:pPr>
      <w:r w:rsidRPr="00D368A9">
        <w:rPr>
          <w:rFonts w:ascii="Times New Roman" w:hAnsi="Times New Roman" w:cs="Times New Roman"/>
          <w:b/>
          <w:sz w:val="52"/>
          <w:szCs w:val="52"/>
        </w:rPr>
        <w:t>в условиях</w:t>
      </w:r>
      <w:r w:rsidR="00AB0D8D" w:rsidRPr="00D368A9">
        <w:rPr>
          <w:rFonts w:ascii="Times New Roman" w:hAnsi="Times New Roman" w:cs="Times New Roman"/>
          <w:b/>
          <w:sz w:val="52"/>
          <w:szCs w:val="52"/>
        </w:rPr>
        <w:t xml:space="preserve"> ДОУ</w:t>
      </w:r>
      <w:r w:rsidR="00D368A9">
        <w:rPr>
          <w:rFonts w:ascii="Times New Roman" w:hAnsi="Times New Roman" w:cs="Times New Roman"/>
          <w:b/>
          <w:sz w:val="52"/>
          <w:szCs w:val="52"/>
        </w:rPr>
        <w:t>»</w:t>
      </w:r>
    </w:p>
    <w:p w:rsidR="00D368A9" w:rsidRDefault="00D368A9" w:rsidP="00D368A9">
      <w:pPr>
        <w:rPr>
          <w:rFonts w:ascii="Times New Roman" w:hAnsi="Times New Roman" w:cs="Times New Roman"/>
          <w:b/>
          <w:sz w:val="52"/>
          <w:szCs w:val="52"/>
        </w:rPr>
      </w:pPr>
    </w:p>
    <w:p w:rsidR="00E10B23" w:rsidRDefault="00E10B23" w:rsidP="00D368A9">
      <w:pPr>
        <w:rPr>
          <w:rFonts w:ascii="Times New Roman" w:hAnsi="Times New Roman" w:cs="Times New Roman"/>
          <w:b/>
          <w:sz w:val="52"/>
          <w:szCs w:val="52"/>
        </w:rPr>
      </w:pPr>
    </w:p>
    <w:p w:rsidR="00E10B23" w:rsidRDefault="00E10B23" w:rsidP="00D368A9">
      <w:pPr>
        <w:rPr>
          <w:rFonts w:ascii="Times New Roman" w:hAnsi="Times New Roman" w:cs="Times New Roman"/>
          <w:b/>
          <w:sz w:val="52"/>
          <w:szCs w:val="52"/>
        </w:rPr>
      </w:pPr>
    </w:p>
    <w:p w:rsidR="00D368A9" w:rsidRPr="00E10B23" w:rsidRDefault="00E10B23" w:rsidP="00D368A9">
      <w:pPr>
        <w:rPr>
          <w:rFonts w:ascii="Times New Roman" w:hAnsi="Times New Roman" w:cs="Times New Roman"/>
          <w:sz w:val="44"/>
          <w:szCs w:val="44"/>
        </w:rPr>
      </w:pPr>
      <w:r w:rsidRPr="00E10B23">
        <w:rPr>
          <w:rFonts w:ascii="Times New Roman" w:hAnsi="Times New Roman" w:cs="Times New Roman"/>
          <w:b/>
          <w:sz w:val="44"/>
          <w:szCs w:val="44"/>
        </w:rPr>
        <w:t>Докладчик:</w:t>
      </w:r>
      <w:r>
        <w:rPr>
          <w:rFonts w:ascii="Times New Roman" w:hAnsi="Times New Roman" w:cs="Times New Roman"/>
          <w:sz w:val="44"/>
          <w:szCs w:val="44"/>
        </w:rPr>
        <w:t xml:space="preserve"> </w:t>
      </w:r>
      <w:proofErr w:type="spellStart"/>
      <w:r w:rsidRPr="00E10B23">
        <w:rPr>
          <w:rFonts w:ascii="Times New Roman" w:hAnsi="Times New Roman" w:cs="Times New Roman"/>
          <w:sz w:val="44"/>
          <w:szCs w:val="44"/>
        </w:rPr>
        <w:t>Апарина</w:t>
      </w:r>
      <w:proofErr w:type="spellEnd"/>
      <w:r w:rsidRPr="00E10B23">
        <w:rPr>
          <w:rFonts w:ascii="Times New Roman" w:hAnsi="Times New Roman" w:cs="Times New Roman"/>
          <w:sz w:val="44"/>
          <w:szCs w:val="44"/>
        </w:rPr>
        <w:t xml:space="preserve"> Ольга Александровна, воспитатель </w:t>
      </w:r>
      <w:r>
        <w:rPr>
          <w:rFonts w:ascii="Times New Roman" w:hAnsi="Times New Roman" w:cs="Times New Roman"/>
          <w:sz w:val="44"/>
          <w:szCs w:val="44"/>
        </w:rPr>
        <w:t xml:space="preserve">с/п ГБОУ СОШ №2 </w:t>
      </w:r>
      <w:proofErr w:type="spellStart"/>
      <w:r>
        <w:rPr>
          <w:rFonts w:ascii="Times New Roman" w:hAnsi="Times New Roman" w:cs="Times New Roman"/>
          <w:sz w:val="44"/>
          <w:szCs w:val="44"/>
        </w:rPr>
        <w:t>п.г.т</w:t>
      </w:r>
      <w:proofErr w:type="gramStart"/>
      <w:r>
        <w:rPr>
          <w:rFonts w:ascii="Times New Roman" w:hAnsi="Times New Roman" w:cs="Times New Roman"/>
          <w:sz w:val="44"/>
          <w:szCs w:val="44"/>
        </w:rPr>
        <w:t>.Б</w:t>
      </w:r>
      <w:proofErr w:type="gramEnd"/>
      <w:r>
        <w:rPr>
          <w:rFonts w:ascii="Times New Roman" w:hAnsi="Times New Roman" w:cs="Times New Roman"/>
          <w:sz w:val="44"/>
          <w:szCs w:val="44"/>
        </w:rPr>
        <w:t>езенчук</w:t>
      </w:r>
      <w:proofErr w:type="spellEnd"/>
      <w:r>
        <w:rPr>
          <w:rFonts w:ascii="Times New Roman" w:hAnsi="Times New Roman" w:cs="Times New Roman"/>
          <w:sz w:val="44"/>
          <w:szCs w:val="44"/>
        </w:rPr>
        <w:t xml:space="preserve"> «детский сад «Золотой петушок»</w:t>
      </w:r>
    </w:p>
    <w:p w:rsidR="00D368A9" w:rsidRDefault="00D368A9" w:rsidP="00AB0D8D">
      <w:pPr>
        <w:jc w:val="center"/>
        <w:rPr>
          <w:rFonts w:ascii="Times New Roman" w:hAnsi="Times New Roman" w:cs="Times New Roman"/>
          <w:b/>
          <w:sz w:val="52"/>
          <w:szCs w:val="52"/>
        </w:rPr>
      </w:pPr>
    </w:p>
    <w:p w:rsidR="00D368A9" w:rsidRDefault="00D368A9" w:rsidP="00AB0D8D">
      <w:pPr>
        <w:jc w:val="center"/>
        <w:rPr>
          <w:rFonts w:ascii="Times New Roman" w:hAnsi="Times New Roman" w:cs="Times New Roman"/>
          <w:b/>
          <w:sz w:val="52"/>
          <w:szCs w:val="52"/>
        </w:rPr>
      </w:pPr>
    </w:p>
    <w:p w:rsidR="00D368A9" w:rsidRDefault="00D368A9" w:rsidP="00AB0D8D">
      <w:pPr>
        <w:jc w:val="center"/>
        <w:rPr>
          <w:rFonts w:ascii="Times New Roman" w:hAnsi="Times New Roman" w:cs="Times New Roman"/>
          <w:b/>
          <w:sz w:val="28"/>
          <w:szCs w:val="28"/>
        </w:rPr>
      </w:pPr>
    </w:p>
    <w:p w:rsidR="00D368A9" w:rsidRDefault="00D368A9" w:rsidP="00AB0D8D">
      <w:pPr>
        <w:jc w:val="center"/>
        <w:rPr>
          <w:rFonts w:ascii="Times New Roman" w:hAnsi="Times New Roman" w:cs="Times New Roman"/>
          <w:b/>
          <w:sz w:val="28"/>
          <w:szCs w:val="28"/>
        </w:rPr>
      </w:pPr>
    </w:p>
    <w:p w:rsidR="00D368A9" w:rsidRDefault="00D368A9" w:rsidP="00AB0D8D">
      <w:pPr>
        <w:jc w:val="center"/>
        <w:rPr>
          <w:rFonts w:ascii="Times New Roman" w:hAnsi="Times New Roman" w:cs="Times New Roman"/>
          <w:b/>
          <w:sz w:val="28"/>
          <w:szCs w:val="28"/>
        </w:rPr>
      </w:pPr>
    </w:p>
    <w:p w:rsidR="00C22DD2" w:rsidRPr="00C22DD2" w:rsidRDefault="00C22DD2" w:rsidP="00C22DD2">
      <w:pPr>
        <w:spacing w:after="0" w:line="360" w:lineRule="auto"/>
        <w:ind w:firstLine="709"/>
        <w:jc w:val="both"/>
        <w:rPr>
          <w:rFonts w:ascii="Times New Roman" w:hAnsi="Times New Roman" w:cs="Times New Roman"/>
          <w:sz w:val="28"/>
          <w:szCs w:val="28"/>
        </w:rPr>
      </w:pPr>
      <w:r w:rsidRPr="00C22DD2">
        <w:rPr>
          <w:rFonts w:ascii="Times New Roman" w:hAnsi="Times New Roman" w:cs="Times New Roman"/>
          <w:sz w:val="28"/>
          <w:szCs w:val="28"/>
        </w:rPr>
        <w:lastRenderedPageBreak/>
        <w:t>Дошкольное образовательное учреждение - первое и самое ответственное звено в общей системе народного образования. Обладая высокой пластичностью функций мозга и психики, ребенок имеет большие потенциальные возможности развития, реализация которых зависит от непосредственного влияния окружающих взрослых, от воспитания и обучения, что обуславливает особую актуальность выбранной темы.</w:t>
      </w:r>
    </w:p>
    <w:p w:rsidR="00C22DD2" w:rsidRPr="00C22DD2" w:rsidRDefault="00C22DD2" w:rsidP="00C22DD2">
      <w:pPr>
        <w:spacing w:after="0" w:line="360" w:lineRule="auto"/>
        <w:ind w:firstLine="709"/>
        <w:jc w:val="both"/>
        <w:rPr>
          <w:rFonts w:ascii="Times New Roman" w:hAnsi="Times New Roman" w:cs="Times New Roman"/>
          <w:sz w:val="28"/>
          <w:szCs w:val="28"/>
        </w:rPr>
      </w:pPr>
      <w:r w:rsidRPr="00C22DD2">
        <w:rPr>
          <w:rFonts w:ascii="Times New Roman" w:hAnsi="Times New Roman" w:cs="Times New Roman"/>
          <w:sz w:val="28"/>
          <w:szCs w:val="28"/>
        </w:rPr>
        <w:t xml:space="preserve">В последние годы психологи все чаще обращают внимание педагогов дошкольных учреждений и родителей на значимость проблемы развития, воспитания и обучения ребенка с рождения до 3 лет. </w:t>
      </w:r>
      <w:proofErr w:type="gramStart"/>
      <w:r w:rsidRPr="00C22DD2">
        <w:rPr>
          <w:rFonts w:ascii="Times New Roman" w:hAnsi="Times New Roman" w:cs="Times New Roman"/>
          <w:sz w:val="28"/>
          <w:szCs w:val="28"/>
        </w:rPr>
        <w:t>В первые</w:t>
      </w:r>
      <w:proofErr w:type="gramEnd"/>
      <w:r w:rsidRPr="00C22DD2">
        <w:rPr>
          <w:rFonts w:ascii="Times New Roman" w:hAnsi="Times New Roman" w:cs="Times New Roman"/>
          <w:sz w:val="28"/>
          <w:szCs w:val="28"/>
        </w:rPr>
        <w:t xml:space="preserve"> годы жизни важно обеспечить физическое, умственное, нравственное и эстетическое развитие детей. Большое значение в воспитании здоровых и хорошо развитых детей имеет правильная организация их жизни в период привыкания (адаптации) к детскому учреждению. Процесс привыкания к новым условиям труден для формирующейся нервной системы ребенка. В этот период необходимо обеспечить единство воспитательных приемов, используемых в семье и детском учреждении. Одно из условий своевременного </w:t>
      </w:r>
      <w:r w:rsidR="00C46067">
        <w:rPr>
          <w:rFonts w:ascii="Times New Roman" w:hAnsi="Times New Roman" w:cs="Times New Roman"/>
          <w:sz w:val="28"/>
          <w:szCs w:val="28"/>
        </w:rPr>
        <w:t>и полноценного развития детей -</w:t>
      </w:r>
      <w:r w:rsidRPr="00C22DD2">
        <w:rPr>
          <w:rFonts w:ascii="Times New Roman" w:hAnsi="Times New Roman" w:cs="Times New Roman"/>
          <w:sz w:val="28"/>
          <w:szCs w:val="28"/>
        </w:rPr>
        <w:t xml:space="preserve"> их хорошее, уравновешенное настроение. Оно поддерживается правильной организацией жизни.</w:t>
      </w:r>
    </w:p>
    <w:p w:rsidR="00C22DD2" w:rsidRPr="00C22DD2" w:rsidRDefault="00C22DD2" w:rsidP="00F75729">
      <w:pPr>
        <w:spacing w:after="0" w:line="360" w:lineRule="auto"/>
        <w:ind w:firstLine="709"/>
        <w:jc w:val="both"/>
        <w:rPr>
          <w:rFonts w:ascii="Times New Roman" w:hAnsi="Times New Roman" w:cs="Times New Roman"/>
          <w:sz w:val="28"/>
          <w:szCs w:val="28"/>
        </w:rPr>
      </w:pPr>
      <w:r w:rsidRPr="00C22DD2">
        <w:rPr>
          <w:rFonts w:ascii="Times New Roman" w:hAnsi="Times New Roman" w:cs="Times New Roman"/>
          <w:sz w:val="28"/>
          <w:szCs w:val="28"/>
        </w:rPr>
        <w:t xml:space="preserve">Именно этот период - возраст раннего детства, время созревания всех основополагающих функций, является самым благоприятным для воспитания и обучения ребенка. Период от рождения до 6 лет имеет жизненно </w:t>
      </w:r>
      <w:proofErr w:type="gramStart"/>
      <w:r w:rsidRPr="00C22DD2">
        <w:rPr>
          <w:rFonts w:ascii="Times New Roman" w:hAnsi="Times New Roman" w:cs="Times New Roman"/>
          <w:sz w:val="28"/>
          <w:szCs w:val="28"/>
        </w:rPr>
        <w:t>важное значение</w:t>
      </w:r>
      <w:proofErr w:type="gramEnd"/>
      <w:r w:rsidRPr="00C22DD2">
        <w:rPr>
          <w:rFonts w:ascii="Times New Roman" w:hAnsi="Times New Roman" w:cs="Times New Roman"/>
          <w:sz w:val="28"/>
          <w:szCs w:val="28"/>
        </w:rPr>
        <w:t xml:space="preserve"> для всей будущей жизни ребенка. Образовательная программа, учитывающая психофизиологические особенности ребёнка в возрасте от 1 года до 3 лет, является базой для развития интеллектуального потенциала ребёнка. Обучение погружает ребёнка в мир информации по всем разделам человеческих знаний в оптимальный возрастной период (от 1 года до 3 лет). </w:t>
      </w:r>
    </w:p>
    <w:p w:rsidR="00C22DD2" w:rsidRPr="00C22DD2" w:rsidRDefault="00C22DD2" w:rsidP="00C22DD2">
      <w:pPr>
        <w:spacing w:after="0" w:line="360" w:lineRule="auto"/>
        <w:ind w:firstLine="709"/>
        <w:jc w:val="both"/>
        <w:rPr>
          <w:rFonts w:ascii="Times New Roman" w:hAnsi="Times New Roman" w:cs="Times New Roman"/>
          <w:sz w:val="28"/>
          <w:szCs w:val="28"/>
        </w:rPr>
      </w:pPr>
      <w:r w:rsidRPr="00C22DD2">
        <w:rPr>
          <w:rFonts w:ascii="Times New Roman" w:hAnsi="Times New Roman" w:cs="Times New Roman"/>
          <w:sz w:val="28"/>
          <w:szCs w:val="28"/>
        </w:rPr>
        <w:t xml:space="preserve">У детей, с раннего возраста занимающихся в </w:t>
      </w:r>
      <w:r w:rsidR="00F75729">
        <w:rPr>
          <w:rFonts w:ascii="Times New Roman" w:hAnsi="Times New Roman" w:cs="Times New Roman"/>
          <w:sz w:val="28"/>
          <w:szCs w:val="28"/>
        </w:rPr>
        <w:t>детском образовательном учреждении</w:t>
      </w:r>
      <w:r w:rsidRPr="00C22DD2">
        <w:rPr>
          <w:rFonts w:ascii="Times New Roman" w:hAnsi="Times New Roman" w:cs="Times New Roman"/>
          <w:sz w:val="28"/>
          <w:szCs w:val="28"/>
        </w:rPr>
        <w:t xml:space="preserve"> по образовательной программе, формируются эстетические мерки в результате усвоения норм и правил поведения, отражающие отношение к универсальным человеческим ценностям. Дети становятся все более самостоятельными, независимыми от взрослых. Обогащается их социальный опыт, усложняются взаимоотношения с окружающими, так как у них формируется самостоятельное представление о себе, оценка себя, своих действий и внешних качеств. В процессе </w:t>
      </w:r>
      <w:proofErr w:type="gramStart"/>
      <w:r w:rsidRPr="00C22DD2">
        <w:rPr>
          <w:rFonts w:ascii="Times New Roman" w:hAnsi="Times New Roman" w:cs="Times New Roman"/>
          <w:sz w:val="28"/>
          <w:szCs w:val="28"/>
        </w:rPr>
        <w:t>обучения по программе</w:t>
      </w:r>
      <w:proofErr w:type="gramEnd"/>
      <w:r w:rsidRPr="00C22DD2">
        <w:rPr>
          <w:rFonts w:ascii="Times New Roman" w:hAnsi="Times New Roman" w:cs="Times New Roman"/>
          <w:sz w:val="28"/>
          <w:szCs w:val="28"/>
        </w:rPr>
        <w:t xml:space="preserve"> ДОУ у детей возникает важное новообразование - осознание своего социального «Я». Дети, получающие задания от </w:t>
      </w:r>
      <w:r w:rsidRPr="00C22DD2">
        <w:rPr>
          <w:rFonts w:ascii="Times New Roman" w:hAnsi="Times New Roman" w:cs="Times New Roman"/>
          <w:sz w:val="28"/>
          <w:szCs w:val="28"/>
        </w:rPr>
        <w:lastRenderedPageBreak/>
        <w:t xml:space="preserve">педагога, ненавязчиво с раннего возраста учатся организованности, что ведёт к отсутствию комплексов, к преодолению излишней застенчивости. Правильно построенная воспитательно-образовательная программа учит детей </w:t>
      </w:r>
      <w:proofErr w:type="spellStart"/>
      <w:r w:rsidRPr="00C22DD2">
        <w:rPr>
          <w:rFonts w:ascii="Times New Roman" w:hAnsi="Times New Roman" w:cs="Times New Roman"/>
          <w:sz w:val="28"/>
          <w:szCs w:val="28"/>
        </w:rPr>
        <w:t>самоорганизованности</w:t>
      </w:r>
      <w:proofErr w:type="spellEnd"/>
      <w:r w:rsidRPr="00C22DD2">
        <w:rPr>
          <w:rFonts w:ascii="Times New Roman" w:hAnsi="Times New Roman" w:cs="Times New Roman"/>
          <w:sz w:val="28"/>
          <w:szCs w:val="28"/>
        </w:rPr>
        <w:t xml:space="preserve"> -</w:t>
      </w:r>
      <w:r w:rsidR="00AB0D8D">
        <w:rPr>
          <w:rFonts w:ascii="Times New Roman" w:hAnsi="Times New Roman" w:cs="Times New Roman"/>
          <w:sz w:val="28"/>
          <w:szCs w:val="28"/>
        </w:rPr>
        <w:t xml:space="preserve"> </w:t>
      </w:r>
      <w:r w:rsidRPr="00C22DD2">
        <w:rPr>
          <w:rFonts w:ascii="Times New Roman" w:hAnsi="Times New Roman" w:cs="Times New Roman"/>
          <w:sz w:val="28"/>
          <w:szCs w:val="28"/>
        </w:rPr>
        <w:t>формируется предпосылка на всю жизнь к организации своей деятельности, учёбы, работы. Параллельно с получением дошкольного образования и воспитания дети учатся работать в коллективе.</w:t>
      </w:r>
    </w:p>
    <w:p w:rsidR="00C22DD2" w:rsidRPr="00C22DD2" w:rsidRDefault="00C22DD2" w:rsidP="00C22DD2">
      <w:pPr>
        <w:spacing w:after="0" w:line="360" w:lineRule="auto"/>
        <w:ind w:firstLine="709"/>
        <w:jc w:val="both"/>
        <w:rPr>
          <w:rFonts w:ascii="Times New Roman" w:hAnsi="Times New Roman" w:cs="Times New Roman"/>
          <w:sz w:val="28"/>
          <w:szCs w:val="28"/>
        </w:rPr>
      </w:pPr>
      <w:r w:rsidRPr="00C22DD2">
        <w:rPr>
          <w:rFonts w:ascii="Times New Roman" w:hAnsi="Times New Roman" w:cs="Times New Roman"/>
          <w:sz w:val="28"/>
          <w:szCs w:val="28"/>
        </w:rPr>
        <w:t>Актуальность исследуемой темы связана еще и с тем, что в наши дни существует достаточно много различных методик и педагогических школ, как продолжающих традиции, так и основывающихся на новых технологиях обучения. Успешное осуществление задач воспитательной работы зависит от педагогически обоснованного выбора ее форм и методов, от правильной организации всей жизни детей. Вместе с тем значительное сокращение ясельных групп в дошкольных учреждениях в 90-е годы ХХ века сказалось на практике работы с детьми раннего возраста. Например, значительно уменьшилось количество научной и методической литературы, раскрывающей специфику организации педагогического процесса с детьми до 3 лет; не обогащалась материальная база дошкольных учреждений пособиями и необходимым оборудованием для работы в ясельных группах. Подавляющая часть развивающих программ, разработанных в последние годы, рассчитана на работу с детьми 4 лет и старше. Поэтому сегодня следует говорить не о развитии системы раннего образования, а о его возрождении, необходимости создания новых программ, методических пособий, подготовки квалифицированных кадров, способных за короткое время решить проблему научной организации процесса развития и обучения детей раннего возраста с учетом новых направлений в педагогической теории и практике.</w:t>
      </w:r>
    </w:p>
    <w:p w:rsidR="003B179E" w:rsidRDefault="00F830B3" w:rsidP="00AB0D8D">
      <w:pPr>
        <w:pStyle w:val="a3"/>
        <w:ind w:left="0"/>
        <w:rPr>
          <w:rFonts w:ascii="Times New Roman" w:hAnsi="Times New Roman" w:cs="Times New Roman"/>
          <w:b/>
          <w:sz w:val="28"/>
          <w:szCs w:val="28"/>
        </w:rPr>
      </w:pPr>
      <w:r w:rsidRPr="003B179E">
        <w:rPr>
          <w:rFonts w:ascii="Times New Roman" w:hAnsi="Times New Roman" w:cs="Times New Roman"/>
          <w:b/>
          <w:sz w:val="28"/>
          <w:szCs w:val="28"/>
        </w:rPr>
        <w:t xml:space="preserve">Организация деятельности </w:t>
      </w:r>
      <w:r w:rsidR="00E749E1" w:rsidRPr="00E749E1">
        <w:rPr>
          <w:rFonts w:ascii="Times New Roman" w:hAnsi="Times New Roman" w:cs="Times New Roman"/>
          <w:b/>
          <w:sz w:val="28"/>
          <w:szCs w:val="28"/>
        </w:rPr>
        <w:t>детского образовательного учреждения</w:t>
      </w:r>
      <w:r w:rsidRPr="003B179E">
        <w:rPr>
          <w:rFonts w:ascii="Times New Roman" w:hAnsi="Times New Roman" w:cs="Times New Roman"/>
          <w:b/>
          <w:sz w:val="28"/>
          <w:szCs w:val="28"/>
        </w:rPr>
        <w:t xml:space="preserve"> по работе с детьми раннего возраста (направления групп) </w:t>
      </w:r>
    </w:p>
    <w:p w:rsidR="00E749E1" w:rsidRPr="00E749E1" w:rsidRDefault="00E749E1" w:rsidP="00AB0D8D">
      <w:pPr>
        <w:spacing w:after="0" w:line="360" w:lineRule="auto"/>
        <w:ind w:firstLine="284"/>
        <w:jc w:val="both"/>
        <w:rPr>
          <w:rFonts w:ascii="Times New Roman" w:hAnsi="Times New Roman" w:cs="Times New Roman"/>
          <w:sz w:val="28"/>
          <w:szCs w:val="28"/>
        </w:rPr>
      </w:pPr>
      <w:r w:rsidRPr="00E749E1">
        <w:rPr>
          <w:rFonts w:ascii="Times New Roman" w:hAnsi="Times New Roman" w:cs="Times New Roman"/>
          <w:sz w:val="28"/>
          <w:szCs w:val="28"/>
        </w:rPr>
        <w:t xml:space="preserve">Образовательная программа </w:t>
      </w:r>
      <w:r>
        <w:rPr>
          <w:rFonts w:ascii="Times New Roman" w:hAnsi="Times New Roman" w:cs="Times New Roman"/>
          <w:sz w:val="28"/>
          <w:szCs w:val="28"/>
        </w:rPr>
        <w:t>детского образовательного учреждения (ДОУ)</w:t>
      </w:r>
      <w:r w:rsidRPr="00E749E1">
        <w:rPr>
          <w:rFonts w:ascii="Times New Roman" w:hAnsi="Times New Roman" w:cs="Times New Roman"/>
          <w:sz w:val="28"/>
          <w:szCs w:val="28"/>
        </w:rPr>
        <w:t xml:space="preserve"> построена с учётом  приоритетных  направлений деятельности ДОУ:</w:t>
      </w:r>
    </w:p>
    <w:p w:rsidR="00E749E1" w:rsidRPr="00E749E1" w:rsidRDefault="00E749E1" w:rsidP="00AB0D8D">
      <w:pPr>
        <w:spacing w:after="0" w:line="360" w:lineRule="auto"/>
        <w:ind w:firstLine="567"/>
        <w:jc w:val="both"/>
        <w:rPr>
          <w:rFonts w:ascii="Times New Roman" w:hAnsi="Times New Roman" w:cs="Times New Roman"/>
          <w:sz w:val="28"/>
          <w:szCs w:val="28"/>
        </w:rPr>
      </w:pPr>
      <w:r w:rsidRPr="00E749E1">
        <w:rPr>
          <w:rFonts w:ascii="Times New Roman" w:hAnsi="Times New Roman" w:cs="Times New Roman"/>
          <w:sz w:val="28"/>
          <w:szCs w:val="28"/>
        </w:rPr>
        <w:t>1. Сохранение и укрепление физического  и психического здоровья ребёнка.</w:t>
      </w:r>
    </w:p>
    <w:p w:rsidR="00E749E1" w:rsidRPr="00E749E1" w:rsidRDefault="00E749E1" w:rsidP="00AB0D8D">
      <w:pPr>
        <w:spacing w:after="0" w:line="360" w:lineRule="auto"/>
        <w:ind w:firstLine="709"/>
        <w:jc w:val="both"/>
        <w:rPr>
          <w:rFonts w:ascii="Times New Roman" w:hAnsi="Times New Roman" w:cs="Times New Roman"/>
          <w:sz w:val="28"/>
          <w:szCs w:val="28"/>
        </w:rPr>
      </w:pPr>
      <w:r w:rsidRPr="00E749E1">
        <w:rPr>
          <w:rFonts w:ascii="Times New Roman" w:hAnsi="Times New Roman" w:cs="Times New Roman"/>
          <w:sz w:val="28"/>
          <w:szCs w:val="28"/>
        </w:rPr>
        <w:t>Цель: построение целостной системы, обеспечивающей оптимальные условия для соматического и нервно-психического здоровья.</w:t>
      </w:r>
    </w:p>
    <w:p w:rsidR="00E749E1" w:rsidRPr="00E749E1" w:rsidRDefault="00E749E1" w:rsidP="00AB0D8D">
      <w:pPr>
        <w:spacing w:after="0" w:line="360" w:lineRule="auto"/>
        <w:ind w:firstLine="709"/>
        <w:jc w:val="both"/>
        <w:rPr>
          <w:rFonts w:ascii="Times New Roman" w:hAnsi="Times New Roman" w:cs="Times New Roman"/>
          <w:sz w:val="28"/>
          <w:szCs w:val="28"/>
        </w:rPr>
      </w:pPr>
      <w:r w:rsidRPr="00E749E1">
        <w:rPr>
          <w:rFonts w:ascii="Times New Roman" w:hAnsi="Times New Roman" w:cs="Times New Roman"/>
          <w:sz w:val="28"/>
          <w:szCs w:val="28"/>
        </w:rPr>
        <w:t>Задачи:</w:t>
      </w:r>
    </w:p>
    <w:p w:rsidR="00E749E1" w:rsidRDefault="00E749E1" w:rsidP="00AB0D8D">
      <w:pPr>
        <w:pStyle w:val="a3"/>
        <w:numPr>
          <w:ilvl w:val="0"/>
          <w:numId w:val="8"/>
        </w:numPr>
        <w:spacing w:after="0" w:line="360" w:lineRule="auto"/>
        <w:ind w:left="0" w:firstLine="709"/>
        <w:jc w:val="both"/>
        <w:rPr>
          <w:rFonts w:ascii="Times New Roman" w:hAnsi="Times New Roman" w:cs="Times New Roman"/>
          <w:sz w:val="28"/>
          <w:szCs w:val="28"/>
        </w:rPr>
      </w:pPr>
      <w:r w:rsidRPr="00E749E1">
        <w:rPr>
          <w:rFonts w:ascii="Times New Roman" w:hAnsi="Times New Roman" w:cs="Times New Roman"/>
          <w:sz w:val="28"/>
          <w:szCs w:val="28"/>
        </w:rPr>
        <w:lastRenderedPageBreak/>
        <w:t>Совершенствовать физическое и эмоциональное благополучие детей посредством введения оздоровительных мероприятий</w:t>
      </w:r>
    </w:p>
    <w:p w:rsidR="00E749E1" w:rsidRDefault="00E749E1" w:rsidP="00AB0D8D">
      <w:pPr>
        <w:pStyle w:val="a3"/>
        <w:numPr>
          <w:ilvl w:val="0"/>
          <w:numId w:val="8"/>
        </w:numPr>
        <w:spacing w:after="0" w:line="360" w:lineRule="auto"/>
        <w:ind w:left="0" w:firstLine="709"/>
        <w:jc w:val="both"/>
        <w:rPr>
          <w:rFonts w:ascii="Times New Roman" w:hAnsi="Times New Roman" w:cs="Times New Roman"/>
          <w:sz w:val="28"/>
          <w:szCs w:val="28"/>
        </w:rPr>
      </w:pPr>
      <w:r w:rsidRPr="00E749E1">
        <w:rPr>
          <w:rFonts w:ascii="Times New Roman" w:hAnsi="Times New Roman" w:cs="Times New Roman"/>
          <w:sz w:val="28"/>
          <w:szCs w:val="28"/>
        </w:rPr>
        <w:t>Способствовать  хорошему самочувствию и стабильной активности каждого ребенка, развивать его адаптационные возможности;</w:t>
      </w:r>
    </w:p>
    <w:p w:rsidR="00E749E1" w:rsidRDefault="00E749E1" w:rsidP="00AB0D8D">
      <w:pPr>
        <w:pStyle w:val="a3"/>
        <w:numPr>
          <w:ilvl w:val="0"/>
          <w:numId w:val="8"/>
        </w:numPr>
        <w:spacing w:after="0" w:line="360" w:lineRule="auto"/>
        <w:ind w:left="0" w:firstLine="709"/>
        <w:jc w:val="both"/>
        <w:rPr>
          <w:rFonts w:ascii="Times New Roman" w:hAnsi="Times New Roman" w:cs="Times New Roman"/>
          <w:sz w:val="28"/>
          <w:szCs w:val="28"/>
        </w:rPr>
      </w:pPr>
      <w:r w:rsidRPr="00E749E1">
        <w:rPr>
          <w:rFonts w:ascii="Times New Roman" w:hAnsi="Times New Roman" w:cs="Times New Roman"/>
          <w:sz w:val="28"/>
          <w:szCs w:val="28"/>
        </w:rPr>
        <w:t>Расширить просветительскую работу по охране и укреплению психофизического здоровья детей с воспитателями и родителями.</w:t>
      </w:r>
    </w:p>
    <w:p w:rsidR="00E749E1" w:rsidRPr="00E749E1" w:rsidRDefault="00E749E1" w:rsidP="00AB0D8D">
      <w:pPr>
        <w:pStyle w:val="a3"/>
        <w:numPr>
          <w:ilvl w:val="0"/>
          <w:numId w:val="8"/>
        </w:numPr>
        <w:spacing w:after="0" w:line="360" w:lineRule="auto"/>
        <w:ind w:left="0" w:firstLine="709"/>
        <w:jc w:val="both"/>
        <w:rPr>
          <w:rFonts w:ascii="Times New Roman" w:hAnsi="Times New Roman" w:cs="Times New Roman"/>
          <w:sz w:val="28"/>
          <w:szCs w:val="28"/>
        </w:rPr>
      </w:pPr>
      <w:r w:rsidRPr="00E749E1">
        <w:rPr>
          <w:rFonts w:ascii="Times New Roman" w:hAnsi="Times New Roman" w:cs="Times New Roman"/>
          <w:sz w:val="28"/>
          <w:szCs w:val="28"/>
        </w:rPr>
        <w:t>Развивать потребность в здоровом образе жизни.</w:t>
      </w:r>
    </w:p>
    <w:p w:rsidR="00E749E1" w:rsidRPr="00E749E1" w:rsidRDefault="00E749E1" w:rsidP="00AB0D8D">
      <w:pPr>
        <w:spacing w:after="0" w:line="360" w:lineRule="auto"/>
        <w:ind w:firstLine="709"/>
        <w:jc w:val="both"/>
        <w:rPr>
          <w:rFonts w:ascii="Times New Roman" w:hAnsi="Times New Roman" w:cs="Times New Roman"/>
          <w:sz w:val="28"/>
          <w:szCs w:val="28"/>
        </w:rPr>
      </w:pPr>
      <w:r w:rsidRPr="00E749E1">
        <w:rPr>
          <w:rFonts w:ascii="Times New Roman" w:hAnsi="Times New Roman" w:cs="Times New Roman"/>
          <w:sz w:val="28"/>
          <w:szCs w:val="28"/>
        </w:rPr>
        <w:t>2. Познавательно-речевое развитие</w:t>
      </w:r>
    </w:p>
    <w:p w:rsidR="00E749E1" w:rsidRPr="00E749E1" w:rsidRDefault="00E749E1" w:rsidP="00AB0D8D">
      <w:pPr>
        <w:spacing w:after="0" w:line="360" w:lineRule="auto"/>
        <w:ind w:firstLine="709"/>
        <w:jc w:val="both"/>
        <w:rPr>
          <w:rFonts w:ascii="Times New Roman" w:hAnsi="Times New Roman" w:cs="Times New Roman"/>
          <w:sz w:val="28"/>
          <w:szCs w:val="28"/>
        </w:rPr>
      </w:pPr>
      <w:r w:rsidRPr="00E749E1">
        <w:rPr>
          <w:rFonts w:ascii="Times New Roman" w:hAnsi="Times New Roman" w:cs="Times New Roman"/>
          <w:sz w:val="28"/>
          <w:szCs w:val="28"/>
        </w:rPr>
        <w:t>Цель: Всестороннее развитие личности ребенка, приобщение к общечеловеческим ценностям, формирование творческого воображения, развитие любознательности, как основы познавательной активности.</w:t>
      </w:r>
    </w:p>
    <w:p w:rsidR="00E749E1" w:rsidRPr="00E749E1" w:rsidRDefault="00E749E1" w:rsidP="00AB0D8D">
      <w:pPr>
        <w:spacing w:after="0" w:line="360" w:lineRule="auto"/>
        <w:ind w:firstLine="709"/>
        <w:jc w:val="both"/>
        <w:rPr>
          <w:rFonts w:ascii="Times New Roman" w:hAnsi="Times New Roman" w:cs="Times New Roman"/>
          <w:sz w:val="28"/>
          <w:szCs w:val="28"/>
        </w:rPr>
      </w:pPr>
      <w:r w:rsidRPr="00E749E1">
        <w:rPr>
          <w:rFonts w:ascii="Times New Roman" w:hAnsi="Times New Roman" w:cs="Times New Roman"/>
          <w:sz w:val="28"/>
          <w:szCs w:val="28"/>
        </w:rPr>
        <w:t xml:space="preserve">Задачи: </w:t>
      </w:r>
    </w:p>
    <w:p w:rsidR="00E749E1" w:rsidRDefault="00E749E1" w:rsidP="00AB0D8D">
      <w:pPr>
        <w:pStyle w:val="a3"/>
        <w:numPr>
          <w:ilvl w:val="0"/>
          <w:numId w:val="9"/>
        </w:numPr>
        <w:spacing w:after="0" w:line="360" w:lineRule="auto"/>
        <w:ind w:left="0" w:firstLine="709"/>
        <w:jc w:val="both"/>
        <w:rPr>
          <w:rFonts w:ascii="Times New Roman" w:hAnsi="Times New Roman" w:cs="Times New Roman"/>
          <w:sz w:val="28"/>
          <w:szCs w:val="28"/>
        </w:rPr>
      </w:pPr>
      <w:r w:rsidRPr="00E749E1">
        <w:rPr>
          <w:rFonts w:ascii="Times New Roman" w:hAnsi="Times New Roman" w:cs="Times New Roman"/>
          <w:sz w:val="28"/>
          <w:szCs w:val="28"/>
        </w:rPr>
        <w:t>Формировать  познавательные  процессы  и  способы  умственной    деятельности, усвоение  и  обогащение  знаний  о  природе  и  обществе.</w:t>
      </w:r>
    </w:p>
    <w:p w:rsidR="00E749E1" w:rsidRDefault="00E749E1" w:rsidP="00AB0D8D">
      <w:pPr>
        <w:pStyle w:val="a3"/>
        <w:numPr>
          <w:ilvl w:val="0"/>
          <w:numId w:val="9"/>
        </w:numPr>
        <w:spacing w:after="0" w:line="360" w:lineRule="auto"/>
        <w:ind w:left="0" w:firstLine="709"/>
        <w:jc w:val="both"/>
        <w:rPr>
          <w:rFonts w:ascii="Times New Roman" w:hAnsi="Times New Roman" w:cs="Times New Roman"/>
          <w:sz w:val="28"/>
          <w:szCs w:val="28"/>
        </w:rPr>
      </w:pPr>
      <w:r w:rsidRPr="00E749E1">
        <w:rPr>
          <w:rFonts w:ascii="Times New Roman" w:hAnsi="Times New Roman" w:cs="Times New Roman"/>
          <w:sz w:val="28"/>
          <w:szCs w:val="28"/>
        </w:rPr>
        <w:t>Способствовать активизации речи детей в различных видах деятельности.</w:t>
      </w:r>
    </w:p>
    <w:p w:rsidR="00E749E1" w:rsidRDefault="00E749E1" w:rsidP="00AB0D8D">
      <w:pPr>
        <w:pStyle w:val="a3"/>
        <w:numPr>
          <w:ilvl w:val="0"/>
          <w:numId w:val="9"/>
        </w:numPr>
        <w:spacing w:after="0" w:line="360" w:lineRule="auto"/>
        <w:ind w:left="0" w:firstLine="709"/>
        <w:jc w:val="both"/>
        <w:rPr>
          <w:rFonts w:ascii="Times New Roman" w:hAnsi="Times New Roman" w:cs="Times New Roman"/>
          <w:sz w:val="28"/>
          <w:szCs w:val="28"/>
        </w:rPr>
      </w:pPr>
      <w:r w:rsidRPr="00E749E1">
        <w:rPr>
          <w:rFonts w:ascii="Times New Roman" w:hAnsi="Times New Roman" w:cs="Times New Roman"/>
          <w:sz w:val="28"/>
          <w:szCs w:val="28"/>
        </w:rPr>
        <w:t>Привлекать  родителей  к  совместной с детьми  исследовательской, проектной и продуктивной  деятельности, способствующей возникновению     познавательной активности</w:t>
      </w:r>
    </w:p>
    <w:p w:rsidR="00E749E1" w:rsidRPr="00E749E1" w:rsidRDefault="00E749E1" w:rsidP="00AB0D8D">
      <w:pPr>
        <w:pStyle w:val="a3"/>
        <w:numPr>
          <w:ilvl w:val="0"/>
          <w:numId w:val="9"/>
        </w:numPr>
        <w:spacing w:after="0" w:line="360" w:lineRule="auto"/>
        <w:ind w:left="0" w:firstLine="709"/>
        <w:jc w:val="both"/>
        <w:rPr>
          <w:rFonts w:ascii="Times New Roman" w:hAnsi="Times New Roman" w:cs="Times New Roman"/>
          <w:sz w:val="28"/>
          <w:szCs w:val="28"/>
        </w:rPr>
      </w:pPr>
      <w:r w:rsidRPr="00E749E1">
        <w:rPr>
          <w:rFonts w:ascii="Times New Roman" w:hAnsi="Times New Roman" w:cs="Times New Roman"/>
          <w:sz w:val="28"/>
          <w:szCs w:val="28"/>
        </w:rPr>
        <w:t>Совершенствовать предметно-развивающую среду ДОУ по данному направлению.</w:t>
      </w:r>
    </w:p>
    <w:p w:rsidR="00E749E1" w:rsidRPr="00C46067" w:rsidRDefault="00E749E1" w:rsidP="00AB0D8D">
      <w:pPr>
        <w:spacing w:after="0" w:line="360" w:lineRule="auto"/>
        <w:ind w:firstLine="709"/>
        <w:jc w:val="both"/>
        <w:rPr>
          <w:rFonts w:ascii="Times New Roman" w:hAnsi="Times New Roman" w:cs="Times New Roman"/>
          <w:sz w:val="28"/>
          <w:szCs w:val="28"/>
        </w:rPr>
      </w:pPr>
      <w:r w:rsidRPr="00E749E1">
        <w:rPr>
          <w:rFonts w:ascii="Times New Roman" w:hAnsi="Times New Roman" w:cs="Times New Roman"/>
          <w:sz w:val="28"/>
          <w:szCs w:val="28"/>
        </w:rPr>
        <w:t>Приоритетное направление деятельности ДОУ по реализации программы  для групп комбинированной направленности – обеспечение равных стартовых возможностей для успешного обучения выпускников ДОУ в школе.</w:t>
      </w:r>
    </w:p>
    <w:p w:rsidR="00AB0D8D" w:rsidRDefault="00E749E1" w:rsidP="00AB0D8D">
      <w:pPr>
        <w:spacing w:after="0" w:line="360" w:lineRule="auto"/>
        <w:ind w:firstLine="709"/>
        <w:jc w:val="both"/>
        <w:rPr>
          <w:rFonts w:ascii="Times New Roman" w:hAnsi="Times New Roman" w:cs="Times New Roman"/>
          <w:sz w:val="28"/>
          <w:szCs w:val="28"/>
        </w:rPr>
      </w:pPr>
      <w:proofErr w:type="gramStart"/>
      <w:r w:rsidRPr="00E749E1">
        <w:rPr>
          <w:rFonts w:ascii="Times New Roman" w:hAnsi="Times New Roman" w:cs="Times New Roman"/>
          <w:sz w:val="28"/>
          <w:szCs w:val="28"/>
        </w:rPr>
        <w:t>В группах компенсирующей направленности осуществляются квалифицированная коррекция недостатков в физическом и (или) психическом развитии и дошкольное образование детей с ограниченными возможностями здоровья в соответствии с образовательной программой образовательного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 а также с учетом особенностей</w:t>
      </w:r>
      <w:proofErr w:type="gramEnd"/>
      <w:r w:rsidRPr="00E749E1">
        <w:rPr>
          <w:rFonts w:ascii="Times New Roman" w:hAnsi="Times New Roman" w:cs="Times New Roman"/>
          <w:sz w:val="28"/>
          <w:szCs w:val="28"/>
        </w:rPr>
        <w:t xml:space="preserve"> психофизического</w:t>
      </w:r>
      <w:r>
        <w:rPr>
          <w:rFonts w:ascii="Times New Roman" w:hAnsi="Times New Roman" w:cs="Times New Roman"/>
          <w:sz w:val="28"/>
          <w:szCs w:val="28"/>
        </w:rPr>
        <w:t xml:space="preserve"> развития и возможностей детей.</w:t>
      </w:r>
    </w:p>
    <w:p w:rsidR="00E749E1" w:rsidRPr="00E749E1" w:rsidRDefault="00E749E1" w:rsidP="00AB0D8D">
      <w:pPr>
        <w:spacing w:after="0" w:line="360" w:lineRule="auto"/>
        <w:ind w:firstLine="709"/>
        <w:jc w:val="both"/>
        <w:rPr>
          <w:rFonts w:ascii="Times New Roman" w:hAnsi="Times New Roman" w:cs="Times New Roman"/>
          <w:sz w:val="28"/>
          <w:szCs w:val="28"/>
        </w:rPr>
      </w:pPr>
      <w:r w:rsidRPr="00E749E1">
        <w:rPr>
          <w:rFonts w:ascii="Times New Roman" w:hAnsi="Times New Roman" w:cs="Times New Roman"/>
          <w:sz w:val="28"/>
          <w:szCs w:val="28"/>
        </w:rPr>
        <w:lastRenderedPageBreak/>
        <w:t>Цели и задачи деятельности образовательного учреждения по реализации основной общеобразовательной программы</w:t>
      </w:r>
    </w:p>
    <w:p w:rsidR="00E749E1" w:rsidRPr="00E749E1" w:rsidRDefault="00E749E1" w:rsidP="00AB0D8D">
      <w:pPr>
        <w:spacing w:after="0" w:line="360" w:lineRule="auto"/>
        <w:ind w:firstLine="709"/>
        <w:rPr>
          <w:rFonts w:ascii="Times New Roman" w:hAnsi="Times New Roman" w:cs="Times New Roman"/>
          <w:sz w:val="28"/>
          <w:szCs w:val="28"/>
        </w:rPr>
      </w:pPr>
      <w:r w:rsidRPr="00473170">
        <w:rPr>
          <w:rFonts w:ascii="Times New Roman" w:hAnsi="Times New Roman" w:cs="Times New Roman"/>
          <w:i/>
          <w:sz w:val="28"/>
          <w:szCs w:val="28"/>
        </w:rPr>
        <w:t>Цели деятельности  ДОУ</w:t>
      </w:r>
      <w:r>
        <w:rPr>
          <w:rFonts w:ascii="Times New Roman" w:hAnsi="Times New Roman" w:cs="Times New Roman"/>
          <w:sz w:val="28"/>
          <w:szCs w:val="28"/>
        </w:rPr>
        <w:t xml:space="preserve">: </w:t>
      </w:r>
      <w:r w:rsidRPr="00E749E1">
        <w:rPr>
          <w:rFonts w:ascii="Times New Roman" w:hAnsi="Times New Roman" w:cs="Times New Roman"/>
          <w:sz w:val="28"/>
          <w:szCs w:val="28"/>
        </w:rPr>
        <w:t>разностороннее  развитие детей с учётом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E749E1" w:rsidRPr="00473170" w:rsidRDefault="00E749E1" w:rsidP="00AB0D8D">
      <w:pPr>
        <w:spacing w:after="0" w:line="360" w:lineRule="auto"/>
        <w:ind w:firstLine="709"/>
        <w:rPr>
          <w:rFonts w:ascii="Times New Roman" w:hAnsi="Times New Roman" w:cs="Times New Roman"/>
          <w:i/>
          <w:sz w:val="28"/>
          <w:szCs w:val="28"/>
        </w:rPr>
      </w:pPr>
      <w:r w:rsidRPr="00473170">
        <w:rPr>
          <w:rFonts w:ascii="Times New Roman" w:hAnsi="Times New Roman" w:cs="Times New Roman"/>
          <w:i/>
          <w:sz w:val="28"/>
          <w:szCs w:val="28"/>
        </w:rPr>
        <w:t>Задачи:</w:t>
      </w:r>
    </w:p>
    <w:p w:rsidR="00E749E1" w:rsidRDefault="00E749E1" w:rsidP="00AB0D8D">
      <w:pPr>
        <w:pStyle w:val="a3"/>
        <w:numPr>
          <w:ilvl w:val="0"/>
          <w:numId w:val="9"/>
        </w:numPr>
        <w:spacing w:after="0" w:line="360" w:lineRule="auto"/>
        <w:ind w:left="0" w:firstLine="709"/>
        <w:rPr>
          <w:rFonts w:ascii="Times New Roman" w:hAnsi="Times New Roman" w:cs="Times New Roman"/>
          <w:sz w:val="28"/>
          <w:szCs w:val="28"/>
        </w:rPr>
      </w:pPr>
      <w:r w:rsidRPr="00E749E1">
        <w:rPr>
          <w:rFonts w:ascii="Times New Roman" w:hAnsi="Times New Roman" w:cs="Times New Roman"/>
          <w:sz w:val="28"/>
          <w:szCs w:val="28"/>
        </w:rPr>
        <w:t>охрана жизни и укрепление физического и психического здоровья детей;</w:t>
      </w:r>
    </w:p>
    <w:p w:rsidR="00E749E1" w:rsidRDefault="00E749E1" w:rsidP="00AB0D8D">
      <w:pPr>
        <w:pStyle w:val="a3"/>
        <w:numPr>
          <w:ilvl w:val="0"/>
          <w:numId w:val="9"/>
        </w:numPr>
        <w:spacing w:after="0" w:line="360" w:lineRule="auto"/>
        <w:ind w:left="0" w:firstLine="709"/>
        <w:rPr>
          <w:rFonts w:ascii="Times New Roman" w:hAnsi="Times New Roman" w:cs="Times New Roman"/>
          <w:sz w:val="28"/>
          <w:szCs w:val="28"/>
        </w:rPr>
      </w:pPr>
      <w:r w:rsidRPr="00E749E1">
        <w:rPr>
          <w:rFonts w:ascii="Times New Roman" w:hAnsi="Times New Roman" w:cs="Times New Roman"/>
          <w:sz w:val="28"/>
          <w:szCs w:val="28"/>
        </w:rPr>
        <w:t>обеспечение познавательно – речевого, социально – личностного, художественно – эстетического и физического развития детей;</w:t>
      </w:r>
    </w:p>
    <w:p w:rsidR="00E749E1" w:rsidRDefault="00E749E1" w:rsidP="00AB0D8D">
      <w:pPr>
        <w:pStyle w:val="a3"/>
        <w:numPr>
          <w:ilvl w:val="0"/>
          <w:numId w:val="9"/>
        </w:numPr>
        <w:spacing w:after="0" w:line="360" w:lineRule="auto"/>
        <w:ind w:left="0" w:firstLine="709"/>
        <w:rPr>
          <w:rFonts w:ascii="Times New Roman" w:hAnsi="Times New Roman" w:cs="Times New Roman"/>
          <w:sz w:val="28"/>
          <w:szCs w:val="28"/>
        </w:rPr>
      </w:pPr>
      <w:r w:rsidRPr="00E749E1">
        <w:rPr>
          <w:rFonts w:ascii="Times New Roman" w:hAnsi="Times New Roman" w:cs="Times New Roman"/>
          <w:sz w:val="28"/>
          <w:szCs w:val="28"/>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E749E1" w:rsidRDefault="00E749E1" w:rsidP="00AB0D8D">
      <w:pPr>
        <w:pStyle w:val="a3"/>
        <w:numPr>
          <w:ilvl w:val="0"/>
          <w:numId w:val="9"/>
        </w:numPr>
        <w:spacing w:after="0" w:line="360" w:lineRule="auto"/>
        <w:ind w:left="0" w:firstLine="709"/>
        <w:rPr>
          <w:rFonts w:ascii="Times New Roman" w:hAnsi="Times New Roman" w:cs="Times New Roman"/>
          <w:sz w:val="28"/>
          <w:szCs w:val="28"/>
        </w:rPr>
      </w:pPr>
      <w:r w:rsidRPr="00E749E1">
        <w:rPr>
          <w:rFonts w:ascii="Times New Roman" w:hAnsi="Times New Roman" w:cs="Times New Roman"/>
          <w:sz w:val="28"/>
          <w:szCs w:val="28"/>
        </w:rPr>
        <w:t>осуществление необходимой коррекции недостатков в физическом и (или) психическом развитии детей;</w:t>
      </w:r>
    </w:p>
    <w:p w:rsidR="00E749E1" w:rsidRDefault="00E749E1" w:rsidP="00AB0D8D">
      <w:pPr>
        <w:pStyle w:val="a3"/>
        <w:numPr>
          <w:ilvl w:val="0"/>
          <w:numId w:val="9"/>
        </w:numPr>
        <w:spacing w:after="0" w:line="360" w:lineRule="auto"/>
        <w:ind w:left="0" w:firstLine="709"/>
        <w:rPr>
          <w:rFonts w:ascii="Times New Roman" w:hAnsi="Times New Roman" w:cs="Times New Roman"/>
          <w:sz w:val="28"/>
          <w:szCs w:val="28"/>
        </w:rPr>
      </w:pPr>
      <w:r w:rsidRPr="00E749E1">
        <w:rPr>
          <w:rFonts w:ascii="Times New Roman" w:hAnsi="Times New Roman" w:cs="Times New Roman"/>
          <w:sz w:val="28"/>
          <w:szCs w:val="28"/>
        </w:rPr>
        <w:t>взаимодействие с семьями детей для обеспечения полноценного развития детей;</w:t>
      </w:r>
    </w:p>
    <w:p w:rsidR="00E749E1" w:rsidRPr="00E749E1" w:rsidRDefault="00E749E1" w:rsidP="00AB0D8D">
      <w:pPr>
        <w:pStyle w:val="a3"/>
        <w:numPr>
          <w:ilvl w:val="0"/>
          <w:numId w:val="9"/>
        </w:numPr>
        <w:spacing w:after="0" w:line="360" w:lineRule="auto"/>
        <w:ind w:left="0" w:firstLine="709"/>
        <w:rPr>
          <w:rFonts w:ascii="Times New Roman" w:hAnsi="Times New Roman" w:cs="Times New Roman"/>
          <w:sz w:val="28"/>
          <w:szCs w:val="28"/>
        </w:rPr>
      </w:pPr>
      <w:r w:rsidRPr="00E749E1">
        <w:rPr>
          <w:rFonts w:ascii="Times New Roman" w:hAnsi="Times New Roman" w:cs="Times New Roman"/>
          <w:sz w:val="28"/>
          <w:szCs w:val="28"/>
        </w:rPr>
        <w:t>оказание консультативной и методической помощи родителям (законным представителя) по вопросам воспитания, обучения и развития детей</w:t>
      </w:r>
      <w:r w:rsidR="00AB0D8D">
        <w:rPr>
          <w:rFonts w:ascii="Times New Roman" w:hAnsi="Times New Roman" w:cs="Times New Roman"/>
          <w:sz w:val="28"/>
          <w:szCs w:val="28"/>
        </w:rPr>
        <w:t>.</w:t>
      </w:r>
    </w:p>
    <w:p w:rsidR="00E749E1" w:rsidRPr="00E749E1" w:rsidRDefault="00E749E1" w:rsidP="00AB0D8D">
      <w:pPr>
        <w:spacing w:after="0" w:line="360" w:lineRule="auto"/>
        <w:ind w:firstLine="709"/>
        <w:rPr>
          <w:rFonts w:ascii="Times New Roman" w:hAnsi="Times New Roman" w:cs="Times New Roman"/>
          <w:sz w:val="28"/>
          <w:szCs w:val="28"/>
        </w:rPr>
      </w:pPr>
      <w:r w:rsidRPr="00E749E1">
        <w:rPr>
          <w:rFonts w:ascii="Times New Roman" w:hAnsi="Times New Roman" w:cs="Times New Roman"/>
          <w:sz w:val="28"/>
          <w:szCs w:val="28"/>
        </w:rPr>
        <w:t xml:space="preserve">В </w:t>
      </w:r>
      <w:r>
        <w:rPr>
          <w:rFonts w:ascii="Times New Roman" w:hAnsi="Times New Roman" w:cs="Times New Roman"/>
          <w:sz w:val="28"/>
          <w:szCs w:val="28"/>
        </w:rPr>
        <w:t xml:space="preserve">детском образовательном учреждении </w:t>
      </w:r>
      <w:r w:rsidR="00AB0D8D">
        <w:rPr>
          <w:rFonts w:ascii="Times New Roman" w:hAnsi="Times New Roman" w:cs="Times New Roman"/>
          <w:sz w:val="28"/>
          <w:szCs w:val="28"/>
        </w:rPr>
        <w:t>реализуются</w:t>
      </w:r>
      <w:r>
        <w:rPr>
          <w:rFonts w:ascii="Times New Roman" w:hAnsi="Times New Roman" w:cs="Times New Roman"/>
          <w:sz w:val="28"/>
          <w:szCs w:val="28"/>
        </w:rPr>
        <w:t xml:space="preserve">, как правило, </w:t>
      </w:r>
      <w:r w:rsidRPr="00E749E1">
        <w:rPr>
          <w:rFonts w:ascii="Times New Roman" w:hAnsi="Times New Roman" w:cs="Times New Roman"/>
          <w:sz w:val="28"/>
          <w:szCs w:val="28"/>
        </w:rPr>
        <w:t>развивающие и коррекционные программы:</w:t>
      </w:r>
    </w:p>
    <w:p w:rsidR="004C2C8E" w:rsidRDefault="00E749E1" w:rsidP="00AB0D8D">
      <w:pPr>
        <w:spacing w:after="0" w:line="360" w:lineRule="auto"/>
        <w:ind w:firstLine="709"/>
        <w:rPr>
          <w:rFonts w:ascii="Times New Roman" w:hAnsi="Times New Roman" w:cs="Times New Roman"/>
          <w:sz w:val="28"/>
          <w:szCs w:val="28"/>
        </w:rPr>
      </w:pPr>
      <w:r w:rsidRPr="00E749E1">
        <w:rPr>
          <w:rFonts w:ascii="Times New Roman" w:hAnsi="Times New Roman" w:cs="Times New Roman"/>
          <w:sz w:val="28"/>
          <w:szCs w:val="28"/>
        </w:rPr>
        <w:t xml:space="preserve">Для групп </w:t>
      </w:r>
      <w:r w:rsidR="004C2C8E">
        <w:rPr>
          <w:rFonts w:ascii="Times New Roman" w:hAnsi="Times New Roman" w:cs="Times New Roman"/>
          <w:sz w:val="28"/>
          <w:szCs w:val="28"/>
        </w:rPr>
        <w:t>общеразвивающей направленности:</w:t>
      </w:r>
      <w:r w:rsidR="004C2C8E" w:rsidRPr="004C2C8E">
        <w:rPr>
          <w:rFonts w:ascii="Times New Roman" w:hAnsi="Times New Roman" w:cs="Times New Roman"/>
          <w:sz w:val="28"/>
          <w:szCs w:val="28"/>
        </w:rPr>
        <w:t xml:space="preserve"> </w:t>
      </w:r>
    </w:p>
    <w:p w:rsidR="00E749E1" w:rsidRPr="004C2C8E" w:rsidRDefault="00E749E1" w:rsidP="00AB0D8D">
      <w:pPr>
        <w:spacing w:after="0" w:line="360" w:lineRule="auto"/>
        <w:ind w:firstLine="709"/>
        <w:rPr>
          <w:rFonts w:ascii="Times New Roman" w:hAnsi="Times New Roman" w:cs="Times New Roman"/>
          <w:sz w:val="28"/>
          <w:szCs w:val="28"/>
        </w:rPr>
      </w:pPr>
      <w:r w:rsidRPr="004C2C8E">
        <w:rPr>
          <w:rFonts w:ascii="Times New Roman" w:hAnsi="Times New Roman" w:cs="Times New Roman"/>
          <w:sz w:val="28"/>
          <w:szCs w:val="28"/>
        </w:rPr>
        <w:t>«Программа воспитания и обучения в детском саду» под ред. М.А.Васильевой, В.В.Гербовой, Т.С.Комаровой</w:t>
      </w:r>
    </w:p>
    <w:p w:rsidR="004C2C8E" w:rsidRDefault="00E749E1" w:rsidP="00AB0D8D">
      <w:pPr>
        <w:spacing w:after="0" w:line="360" w:lineRule="auto"/>
        <w:ind w:firstLine="709"/>
        <w:rPr>
          <w:rFonts w:ascii="Times New Roman" w:hAnsi="Times New Roman" w:cs="Times New Roman"/>
          <w:sz w:val="28"/>
          <w:szCs w:val="28"/>
        </w:rPr>
      </w:pPr>
      <w:r w:rsidRPr="00E749E1">
        <w:rPr>
          <w:rFonts w:ascii="Times New Roman" w:hAnsi="Times New Roman" w:cs="Times New Roman"/>
          <w:sz w:val="28"/>
          <w:szCs w:val="28"/>
        </w:rPr>
        <w:t>Для групп</w:t>
      </w:r>
      <w:r w:rsidR="004C2C8E">
        <w:rPr>
          <w:rFonts w:ascii="Times New Roman" w:hAnsi="Times New Roman" w:cs="Times New Roman"/>
          <w:sz w:val="28"/>
          <w:szCs w:val="28"/>
        </w:rPr>
        <w:t xml:space="preserve"> компенсирующей направленности:</w:t>
      </w:r>
    </w:p>
    <w:p w:rsidR="00E749E1" w:rsidRPr="004C2C8E" w:rsidRDefault="00E749E1" w:rsidP="00AB0D8D">
      <w:pPr>
        <w:spacing w:after="0" w:line="360" w:lineRule="auto"/>
        <w:ind w:firstLine="709"/>
        <w:rPr>
          <w:rFonts w:ascii="Times New Roman" w:hAnsi="Times New Roman" w:cs="Times New Roman"/>
          <w:sz w:val="28"/>
          <w:szCs w:val="28"/>
        </w:rPr>
      </w:pPr>
      <w:r w:rsidRPr="004C2C8E">
        <w:rPr>
          <w:rFonts w:ascii="Times New Roman" w:hAnsi="Times New Roman" w:cs="Times New Roman"/>
          <w:sz w:val="28"/>
          <w:szCs w:val="28"/>
        </w:rPr>
        <w:t xml:space="preserve">«Программа коррекционно-развивающей работы в логопедической группе детского сада для детей с общим недоразвитием речи» Н.В. </w:t>
      </w:r>
      <w:proofErr w:type="spellStart"/>
      <w:r w:rsidRPr="004C2C8E">
        <w:rPr>
          <w:rFonts w:ascii="Times New Roman" w:hAnsi="Times New Roman" w:cs="Times New Roman"/>
          <w:sz w:val="28"/>
          <w:szCs w:val="28"/>
        </w:rPr>
        <w:t>Нищевой</w:t>
      </w:r>
      <w:proofErr w:type="spellEnd"/>
    </w:p>
    <w:p w:rsidR="00AB0D8D" w:rsidRDefault="00AB0D8D" w:rsidP="00AB0D8D">
      <w:pPr>
        <w:spacing w:after="0" w:line="360" w:lineRule="auto"/>
        <w:ind w:firstLine="709"/>
        <w:jc w:val="center"/>
        <w:rPr>
          <w:rFonts w:ascii="Times New Roman" w:hAnsi="Times New Roman" w:cs="Times New Roman"/>
          <w:i/>
          <w:sz w:val="28"/>
          <w:szCs w:val="28"/>
        </w:rPr>
      </w:pPr>
    </w:p>
    <w:p w:rsidR="004C2C8E" w:rsidRPr="00473170" w:rsidRDefault="004C2C8E" w:rsidP="00AB0D8D">
      <w:pPr>
        <w:spacing w:after="0" w:line="360" w:lineRule="auto"/>
        <w:ind w:firstLine="709"/>
        <w:jc w:val="center"/>
        <w:rPr>
          <w:rFonts w:ascii="Times New Roman" w:hAnsi="Times New Roman" w:cs="Times New Roman"/>
          <w:i/>
          <w:sz w:val="28"/>
          <w:szCs w:val="28"/>
        </w:rPr>
      </w:pPr>
      <w:r w:rsidRPr="00473170">
        <w:rPr>
          <w:rFonts w:ascii="Times New Roman" w:hAnsi="Times New Roman" w:cs="Times New Roman"/>
          <w:i/>
          <w:sz w:val="28"/>
          <w:szCs w:val="28"/>
        </w:rPr>
        <w:t xml:space="preserve">Группа </w:t>
      </w:r>
      <w:proofErr w:type="spellStart"/>
      <w:r w:rsidRPr="00473170">
        <w:rPr>
          <w:rFonts w:ascii="Times New Roman" w:hAnsi="Times New Roman" w:cs="Times New Roman"/>
          <w:i/>
          <w:sz w:val="28"/>
          <w:szCs w:val="28"/>
        </w:rPr>
        <w:t>общеразвивающей</w:t>
      </w:r>
      <w:proofErr w:type="spellEnd"/>
      <w:r w:rsidRPr="00473170">
        <w:rPr>
          <w:rFonts w:ascii="Times New Roman" w:hAnsi="Times New Roman" w:cs="Times New Roman"/>
          <w:i/>
          <w:sz w:val="28"/>
          <w:szCs w:val="28"/>
        </w:rPr>
        <w:t xml:space="preserve"> направленности</w:t>
      </w:r>
    </w:p>
    <w:p w:rsidR="003B179E" w:rsidRPr="00473170" w:rsidRDefault="003B179E"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Основные направления:</w:t>
      </w:r>
    </w:p>
    <w:p w:rsidR="004C2C8E" w:rsidRPr="00473170" w:rsidRDefault="00473170" w:rsidP="00AB0D8D">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179E" w:rsidRPr="00473170">
        <w:rPr>
          <w:rFonts w:ascii="Times New Roman" w:hAnsi="Times New Roman" w:cs="Times New Roman"/>
          <w:sz w:val="28"/>
          <w:szCs w:val="28"/>
        </w:rPr>
        <w:t>охрана жизни и укрепление физического и психического здоровья ребенка;</w:t>
      </w:r>
    </w:p>
    <w:p w:rsidR="004C2C8E" w:rsidRPr="00473170" w:rsidRDefault="00473170" w:rsidP="00AB0D8D">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B179E" w:rsidRPr="00473170">
        <w:rPr>
          <w:rFonts w:ascii="Times New Roman" w:hAnsi="Times New Roman" w:cs="Times New Roman"/>
          <w:sz w:val="28"/>
          <w:szCs w:val="28"/>
        </w:rPr>
        <w:t>развитие творческих способностей и интересов с учетом индивидуальных способностей;</w:t>
      </w:r>
    </w:p>
    <w:p w:rsidR="004C2C8E" w:rsidRPr="00473170" w:rsidRDefault="00473170" w:rsidP="00AB0D8D">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179E" w:rsidRPr="00473170">
        <w:rPr>
          <w:rFonts w:ascii="Times New Roman" w:hAnsi="Times New Roman" w:cs="Times New Roman"/>
          <w:sz w:val="28"/>
          <w:szCs w:val="28"/>
        </w:rPr>
        <w:t>защита прав и достоинства ребенка;</w:t>
      </w:r>
    </w:p>
    <w:p w:rsidR="004C2C8E" w:rsidRPr="00473170" w:rsidRDefault="00473170" w:rsidP="00AB0D8D">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179E" w:rsidRPr="00473170">
        <w:rPr>
          <w:rFonts w:ascii="Times New Roman" w:hAnsi="Times New Roman" w:cs="Times New Roman"/>
          <w:sz w:val="28"/>
          <w:szCs w:val="28"/>
        </w:rPr>
        <w:t>создание условий, обеспечивающих эмоциональное благополучие каждого ребенка;</w:t>
      </w:r>
    </w:p>
    <w:p w:rsidR="004C2C8E" w:rsidRPr="00473170" w:rsidRDefault="00473170" w:rsidP="00AB0D8D">
      <w:pPr>
        <w:pStyle w:val="a3"/>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179E" w:rsidRPr="00473170">
        <w:rPr>
          <w:rFonts w:ascii="Times New Roman" w:hAnsi="Times New Roman" w:cs="Times New Roman"/>
          <w:sz w:val="28"/>
          <w:szCs w:val="28"/>
        </w:rPr>
        <w:t>приобщение к общечеловеческим ценностям;</w:t>
      </w:r>
    </w:p>
    <w:p w:rsidR="00AB0D8D" w:rsidRPr="00AB0D8D" w:rsidRDefault="00473170" w:rsidP="00AB0D8D">
      <w:pPr>
        <w:pStyle w:val="a3"/>
        <w:numPr>
          <w:ilvl w:val="0"/>
          <w:numId w:val="9"/>
        </w:numPr>
        <w:spacing w:after="0" w:line="360" w:lineRule="auto"/>
        <w:ind w:left="0" w:firstLine="709"/>
        <w:jc w:val="both"/>
        <w:rPr>
          <w:rFonts w:ascii="Times New Roman" w:hAnsi="Times New Roman" w:cs="Times New Roman"/>
          <w:i/>
          <w:sz w:val="28"/>
          <w:szCs w:val="28"/>
        </w:rPr>
      </w:pPr>
      <w:r w:rsidRPr="00AB0D8D">
        <w:rPr>
          <w:rFonts w:ascii="Times New Roman" w:hAnsi="Times New Roman" w:cs="Times New Roman"/>
          <w:sz w:val="28"/>
          <w:szCs w:val="28"/>
        </w:rPr>
        <w:t xml:space="preserve"> </w:t>
      </w:r>
      <w:r w:rsidR="003B179E" w:rsidRPr="00AB0D8D">
        <w:rPr>
          <w:rFonts w:ascii="Times New Roman" w:hAnsi="Times New Roman" w:cs="Times New Roman"/>
          <w:sz w:val="28"/>
          <w:szCs w:val="28"/>
        </w:rPr>
        <w:t>обеспечение равных старт</w:t>
      </w:r>
      <w:r w:rsidR="004C2C8E" w:rsidRPr="00AB0D8D">
        <w:rPr>
          <w:rFonts w:ascii="Times New Roman" w:hAnsi="Times New Roman" w:cs="Times New Roman"/>
          <w:sz w:val="28"/>
          <w:szCs w:val="28"/>
        </w:rPr>
        <w:t xml:space="preserve">овых возможностей для получения </w:t>
      </w:r>
      <w:r w:rsidR="003B179E" w:rsidRPr="00AB0D8D">
        <w:rPr>
          <w:rFonts w:ascii="Times New Roman" w:hAnsi="Times New Roman" w:cs="Times New Roman"/>
          <w:sz w:val="28"/>
          <w:szCs w:val="28"/>
        </w:rPr>
        <w:t xml:space="preserve">дошкольного образования </w:t>
      </w:r>
      <w:r w:rsidRPr="00AB0D8D">
        <w:rPr>
          <w:rFonts w:ascii="Times New Roman" w:hAnsi="Times New Roman" w:cs="Times New Roman"/>
          <w:sz w:val="28"/>
          <w:szCs w:val="28"/>
        </w:rPr>
        <w:t>и подготовки к школе всех детей.</w:t>
      </w:r>
    </w:p>
    <w:p w:rsidR="007305F4" w:rsidRPr="00473170" w:rsidRDefault="00AB0D8D" w:rsidP="00AB0D8D">
      <w:pPr>
        <w:pStyle w:val="a3"/>
        <w:spacing w:after="0" w:line="360" w:lineRule="auto"/>
        <w:ind w:left="709"/>
        <w:jc w:val="both"/>
        <w:rPr>
          <w:rFonts w:ascii="Times New Roman" w:hAnsi="Times New Roman" w:cs="Times New Roman"/>
          <w:i/>
          <w:sz w:val="28"/>
          <w:szCs w:val="28"/>
        </w:rPr>
      </w:pPr>
      <w:r w:rsidRPr="00AB0D8D">
        <w:rPr>
          <w:rFonts w:ascii="Times New Roman" w:hAnsi="Times New Roman" w:cs="Times New Roman"/>
          <w:bCs/>
          <w:i/>
          <w:sz w:val="28"/>
          <w:szCs w:val="28"/>
        </w:rPr>
        <w:t xml:space="preserve"> </w:t>
      </w:r>
      <w:r w:rsidR="007305F4" w:rsidRPr="00AB0D8D">
        <w:rPr>
          <w:rFonts w:ascii="Times New Roman" w:hAnsi="Times New Roman" w:cs="Times New Roman"/>
          <w:bCs/>
          <w:i/>
          <w:sz w:val="28"/>
          <w:szCs w:val="28"/>
        </w:rPr>
        <w:t>Образовательная деятельность</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Из</w:t>
      </w:r>
      <w:r w:rsidR="00AB0D8D">
        <w:rPr>
          <w:rFonts w:ascii="Times New Roman" w:hAnsi="Times New Roman" w:cs="Times New Roman"/>
          <w:sz w:val="28"/>
          <w:szCs w:val="28"/>
        </w:rPr>
        <w:t xml:space="preserve"> </w:t>
      </w:r>
      <w:r w:rsidRPr="00473170">
        <w:rPr>
          <w:rFonts w:ascii="Times New Roman" w:hAnsi="Times New Roman" w:cs="Times New Roman"/>
          <w:sz w:val="28"/>
          <w:szCs w:val="28"/>
        </w:rPr>
        <w:t>различных</w:t>
      </w:r>
      <w:r w:rsidR="00AB0D8D">
        <w:rPr>
          <w:rFonts w:ascii="Times New Roman" w:hAnsi="Times New Roman" w:cs="Times New Roman"/>
          <w:sz w:val="28"/>
          <w:szCs w:val="28"/>
        </w:rPr>
        <w:t xml:space="preserve"> </w:t>
      </w:r>
      <w:r w:rsidRPr="00473170">
        <w:rPr>
          <w:rFonts w:ascii="Times New Roman" w:hAnsi="Times New Roman" w:cs="Times New Roman"/>
          <w:sz w:val="28"/>
          <w:szCs w:val="28"/>
        </w:rPr>
        <w:t>взаимоотношений</w:t>
      </w:r>
      <w:r w:rsidR="00AB0D8D">
        <w:rPr>
          <w:rFonts w:ascii="Times New Roman" w:hAnsi="Times New Roman" w:cs="Times New Roman"/>
          <w:sz w:val="28"/>
          <w:szCs w:val="28"/>
        </w:rPr>
        <w:t xml:space="preserve"> </w:t>
      </w:r>
      <w:r w:rsidRPr="00473170">
        <w:rPr>
          <w:rFonts w:ascii="Times New Roman" w:hAnsi="Times New Roman" w:cs="Times New Roman"/>
          <w:sz w:val="28"/>
          <w:szCs w:val="28"/>
        </w:rPr>
        <w:t>ребенка</w:t>
      </w:r>
      <w:r w:rsidR="00AB0D8D">
        <w:rPr>
          <w:rFonts w:ascii="Times New Roman" w:hAnsi="Times New Roman" w:cs="Times New Roman"/>
          <w:sz w:val="28"/>
          <w:szCs w:val="28"/>
        </w:rPr>
        <w:t xml:space="preserve"> </w:t>
      </w:r>
      <w:proofErr w:type="gramStart"/>
      <w:r w:rsidRPr="00473170">
        <w:rPr>
          <w:rFonts w:ascii="Times New Roman" w:hAnsi="Times New Roman" w:cs="Times New Roman"/>
          <w:sz w:val="28"/>
          <w:szCs w:val="28"/>
        </w:rPr>
        <w:t>со</w:t>
      </w:r>
      <w:proofErr w:type="gramEnd"/>
      <w:r w:rsidR="00AB0D8D">
        <w:rPr>
          <w:rFonts w:ascii="Times New Roman" w:hAnsi="Times New Roman" w:cs="Times New Roman"/>
          <w:sz w:val="28"/>
          <w:szCs w:val="28"/>
        </w:rPr>
        <w:t xml:space="preserve"> </w:t>
      </w:r>
      <w:r w:rsidRPr="00473170">
        <w:rPr>
          <w:rFonts w:ascii="Times New Roman" w:hAnsi="Times New Roman" w:cs="Times New Roman"/>
          <w:sz w:val="28"/>
          <w:szCs w:val="28"/>
        </w:rPr>
        <w:t>взрослыми выделяется деятельность,</w:t>
      </w:r>
      <w:r w:rsidR="00AB0D8D">
        <w:rPr>
          <w:rFonts w:ascii="Times New Roman" w:hAnsi="Times New Roman" w:cs="Times New Roman"/>
          <w:sz w:val="28"/>
          <w:szCs w:val="28"/>
        </w:rPr>
        <w:t xml:space="preserve"> </w:t>
      </w:r>
      <w:r w:rsidRPr="00473170">
        <w:rPr>
          <w:rFonts w:ascii="Times New Roman" w:hAnsi="Times New Roman" w:cs="Times New Roman"/>
          <w:sz w:val="28"/>
          <w:szCs w:val="28"/>
        </w:rPr>
        <w:t>которую</w:t>
      </w:r>
      <w:r w:rsidR="00AB0D8D">
        <w:rPr>
          <w:rFonts w:ascii="Times New Roman" w:hAnsi="Times New Roman" w:cs="Times New Roman"/>
          <w:sz w:val="28"/>
          <w:szCs w:val="28"/>
        </w:rPr>
        <w:t xml:space="preserve"> </w:t>
      </w:r>
      <w:r w:rsidR="004C2C8E" w:rsidRPr="00473170">
        <w:rPr>
          <w:rFonts w:ascii="Times New Roman" w:hAnsi="Times New Roman" w:cs="Times New Roman"/>
          <w:sz w:val="28"/>
          <w:szCs w:val="28"/>
        </w:rPr>
        <w:t>называют</w:t>
      </w:r>
      <w:r w:rsidRPr="00473170">
        <w:rPr>
          <w:rFonts w:ascii="Times New Roman" w:hAnsi="Times New Roman" w:cs="Times New Roman"/>
          <w:sz w:val="28"/>
          <w:szCs w:val="28"/>
        </w:rPr>
        <w:t> </w:t>
      </w:r>
      <w:r w:rsidRPr="00473170">
        <w:rPr>
          <w:rFonts w:ascii="Times New Roman" w:hAnsi="Times New Roman" w:cs="Times New Roman"/>
          <w:bCs/>
          <w:sz w:val="28"/>
          <w:szCs w:val="28"/>
        </w:rPr>
        <w:t>непосре</w:t>
      </w:r>
      <w:r w:rsidR="00AB0D8D">
        <w:rPr>
          <w:rFonts w:ascii="Times New Roman" w:hAnsi="Times New Roman" w:cs="Times New Roman"/>
          <w:bCs/>
          <w:sz w:val="28"/>
          <w:szCs w:val="28"/>
        </w:rPr>
        <w:t>д</w:t>
      </w:r>
      <w:r w:rsidRPr="00473170">
        <w:rPr>
          <w:rFonts w:ascii="Times New Roman" w:hAnsi="Times New Roman" w:cs="Times New Roman"/>
          <w:bCs/>
          <w:sz w:val="28"/>
          <w:szCs w:val="28"/>
        </w:rPr>
        <w:t>с</w:t>
      </w:r>
      <w:r w:rsidR="00AB0D8D">
        <w:rPr>
          <w:rFonts w:ascii="Times New Roman" w:hAnsi="Times New Roman" w:cs="Times New Roman"/>
          <w:bCs/>
          <w:sz w:val="28"/>
          <w:szCs w:val="28"/>
        </w:rPr>
        <w:t>т</w:t>
      </w:r>
      <w:r w:rsidRPr="00473170">
        <w:rPr>
          <w:rFonts w:ascii="Times New Roman" w:hAnsi="Times New Roman" w:cs="Times New Roman"/>
          <w:bCs/>
          <w:sz w:val="28"/>
          <w:szCs w:val="28"/>
        </w:rPr>
        <w:t>венно</w:t>
      </w:r>
      <w:r w:rsidR="00AB0D8D">
        <w:rPr>
          <w:rFonts w:ascii="Times New Roman" w:hAnsi="Times New Roman" w:cs="Times New Roman"/>
          <w:bCs/>
          <w:sz w:val="28"/>
          <w:szCs w:val="28"/>
        </w:rPr>
        <w:t xml:space="preserve"> </w:t>
      </w:r>
      <w:r w:rsidRPr="00473170">
        <w:rPr>
          <w:rFonts w:ascii="Times New Roman" w:hAnsi="Times New Roman" w:cs="Times New Roman"/>
          <w:bCs/>
          <w:sz w:val="28"/>
          <w:szCs w:val="28"/>
        </w:rPr>
        <w:t>образовательной деятельностью</w:t>
      </w:r>
      <w:r w:rsidRPr="00473170">
        <w:rPr>
          <w:rFonts w:ascii="Times New Roman" w:hAnsi="Times New Roman" w:cs="Times New Roman"/>
          <w:sz w:val="28"/>
          <w:szCs w:val="28"/>
        </w:rPr>
        <w:t> (НОД). Характерным для этой деятельности является усвоение ребенком знаний и умений.</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 xml:space="preserve">НОД не вытекает непосредственно из разнообразных детских игр и не является игрой, а формируется под непосредственным педагогическим воздействием. </w:t>
      </w:r>
      <w:r w:rsidR="004C2C8E" w:rsidRPr="00473170">
        <w:rPr>
          <w:rFonts w:ascii="Times New Roman" w:hAnsi="Times New Roman" w:cs="Times New Roman"/>
          <w:sz w:val="28"/>
          <w:szCs w:val="28"/>
        </w:rPr>
        <w:t xml:space="preserve"> </w:t>
      </w:r>
      <w:r w:rsidRPr="00473170">
        <w:rPr>
          <w:rFonts w:ascii="Times New Roman" w:hAnsi="Times New Roman" w:cs="Times New Roman"/>
          <w:sz w:val="28"/>
          <w:szCs w:val="28"/>
        </w:rPr>
        <w:t>Практика показывает, что детей в дошкольном возрасте необходимо обучать для того, чтобы они могли овладеть сведениями и навыками, важными для их правильного развития на данной ступени, и подготовиться к школе.</w:t>
      </w:r>
    </w:p>
    <w:p w:rsidR="007305F4" w:rsidRPr="00C46067"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НОД  деятельность требует особой психологической установки ребенка. Больше, чем все другие виды деятельности, она основана на развитии у ребенка дошкольного возраста познавательного отношения к действительности. В процессе НОД ребенок усваивает известные знания, умения, научается слушать и слышать, смотреть и видеть — становится более собранным, более организованным, чаще это встречается у детей, способных управлять своим поведением.</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Игра, доступный труд, учение, которым дети дошкольного возраста овладевают в самых его элементарных формах, способны сформировать все необходимые черты поведения и психики ребенка.</w:t>
      </w:r>
    </w:p>
    <w:p w:rsidR="00AB0D8D" w:rsidRDefault="00AB0D8D" w:rsidP="00AB0D8D">
      <w:pPr>
        <w:spacing w:after="0" w:line="360" w:lineRule="auto"/>
        <w:ind w:firstLine="709"/>
        <w:jc w:val="both"/>
        <w:rPr>
          <w:rFonts w:ascii="Times New Roman" w:hAnsi="Times New Roman" w:cs="Times New Roman"/>
          <w:bCs/>
          <w:sz w:val="28"/>
          <w:szCs w:val="28"/>
        </w:rPr>
      </w:pP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bCs/>
          <w:sz w:val="28"/>
          <w:szCs w:val="28"/>
        </w:rPr>
        <w:t>Виды НОД в детском саду:</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 ознакомление с окружающим предметным и природным миром</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 формирование элементарных математических представлений</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 лепка</w:t>
      </w:r>
      <w:r w:rsidR="00174BAD">
        <w:rPr>
          <w:rFonts w:ascii="Times New Roman" w:hAnsi="Times New Roman" w:cs="Times New Roman"/>
          <w:sz w:val="28"/>
          <w:szCs w:val="28"/>
        </w:rPr>
        <w:t xml:space="preserve">; </w:t>
      </w:r>
      <w:r w:rsidRPr="00473170">
        <w:rPr>
          <w:rFonts w:ascii="Times New Roman" w:hAnsi="Times New Roman" w:cs="Times New Roman"/>
          <w:sz w:val="28"/>
          <w:szCs w:val="28"/>
        </w:rPr>
        <w:t>аппликация</w:t>
      </w:r>
      <w:r w:rsidR="00174BAD">
        <w:rPr>
          <w:rFonts w:ascii="Times New Roman" w:hAnsi="Times New Roman" w:cs="Times New Roman"/>
          <w:sz w:val="28"/>
          <w:szCs w:val="28"/>
        </w:rPr>
        <w:t xml:space="preserve">; </w:t>
      </w:r>
      <w:r w:rsidRPr="00473170">
        <w:rPr>
          <w:rFonts w:ascii="Times New Roman" w:hAnsi="Times New Roman" w:cs="Times New Roman"/>
          <w:sz w:val="28"/>
          <w:szCs w:val="28"/>
        </w:rPr>
        <w:t>конструирование</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lastRenderedPageBreak/>
        <w:t>- рисование</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 музыка</w:t>
      </w:r>
    </w:p>
    <w:p w:rsidR="007305F4" w:rsidRPr="00AB0D8D"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 физическое развитие</w:t>
      </w:r>
    </w:p>
    <w:p w:rsidR="007305F4" w:rsidRPr="00473170" w:rsidRDefault="007305F4" w:rsidP="00AB0D8D">
      <w:pPr>
        <w:spacing w:after="0" w:line="360" w:lineRule="auto"/>
        <w:ind w:firstLine="709"/>
        <w:jc w:val="center"/>
        <w:rPr>
          <w:rFonts w:ascii="Times New Roman" w:hAnsi="Times New Roman" w:cs="Times New Roman"/>
          <w:i/>
          <w:sz w:val="28"/>
          <w:szCs w:val="28"/>
        </w:rPr>
      </w:pPr>
      <w:r w:rsidRPr="00473170">
        <w:rPr>
          <w:rFonts w:ascii="Times New Roman" w:hAnsi="Times New Roman" w:cs="Times New Roman"/>
          <w:bCs/>
          <w:i/>
          <w:sz w:val="28"/>
          <w:szCs w:val="28"/>
        </w:rPr>
        <w:t>Самостоятельная  деятельность</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bCs/>
          <w:sz w:val="28"/>
          <w:szCs w:val="28"/>
        </w:rPr>
        <w:t>Самостоятельная деятельность</w:t>
      </w:r>
      <w:r w:rsidRPr="00473170">
        <w:rPr>
          <w:rFonts w:ascii="Times New Roman" w:hAnsi="Times New Roman" w:cs="Times New Roman"/>
          <w:sz w:val="28"/>
          <w:szCs w:val="28"/>
        </w:rPr>
        <w:t> детей организуется посредством создания развивающих центров разной направленности в каждой группе детского сада.</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bCs/>
          <w:sz w:val="28"/>
          <w:szCs w:val="28"/>
        </w:rPr>
        <w:t>Познавательно-речевое направление работы с дошкольниками характеризуют следующие условия:</w:t>
      </w:r>
    </w:p>
    <w:p w:rsidR="00473170" w:rsidRDefault="007305F4" w:rsidP="00AB0D8D">
      <w:pPr>
        <w:pStyle w:val="a3"/>
        <w:numPr>
          <w:ilvl w:val="0"/>
          <w:numId w:val="11"/>
        </w:numPr>
        <w:spacing w:after="0" w:line="360" w:lineRule="auto"/>
        <w:ind w:left="0"/>
        <w:jc w:val="both"/>
        <w:rPr>
          <w:rFonts w:ascii="Times New Roman" w:hAnsi="Times New Roman" w:cs="Times New Roman"/>
          <w:sz w:val="28"/>
          <w:szCs w:val="28"/>
        </w:rPr>
      </w:pPr>
      <w:r w:rsidRPr="00473170">
        <w:rPr>
          <w:rFonts w:ascii="Times New Roman" w:hAnsi="Times New Roman" w:cs="Times New Roman"/>
          <w:sz w:val="28"/>
          <w:szCs w:val="28"/>
        </w:rPr>
        <w:t>в каждой группе есть необходимое количество предметов, пособий, муляжей, мелких игрушек и дидактических игр для ознакомления детей с изучаемым предметом или явлением, а также  большое количество речевых игр, пособий, предметных и сюжетных картин, схем, а также литературы по развитию речи детей; речевые уголки способствуют закреплению правильных речевых навыков, полученных детьми в ходе разных занятий, а также наблюдений, экскурсий и т. д.</w:t>
      </w:r>
    </w:p>
    <w:p w:rsidR="00473170" w:rsidRDefault="007305F4" w:rsidP="00AB0D8D">
      <w:pPr>
        <w:pStyle w:val="a3"/>
        <w:numPr>
          <w:ilvl w:val="0"/>
          <w:numId w:val="11"/>
        </w:numPr>
        <w:spacing w:after="0" w:line="360" w:lineRule="auto"/>
        <w:ind w:left="0"/>
        <w:jc w:val="both"/>
        <w:rPr>
          <w:rFonts w:ascii="Times New Roman" w:hAnsi="Times New Roman" w:cs="Times New Roman"/>
          <w:sz w:val="28"/>
          <w:szCs w:val="28"/>
        </w:rPr>
      </w:pPr>
      <w:r w:rsidRPr="00473170">
        <w:rPr>
          <w:rFonts w:ascii="Times New Roman" w:hAnsi="Times New Roman" w:cs="Times New Roman"/>
          <w:sz w:val="28"/>
          <w:szCs w:val="28"/>
        </w:rPr>
        <w:t>в каждой группе разработаны уголки познавательной активности:</w:t>
      </w:r>
    </w:p>
    <w:p w:rsidR="00473170" w:rsidRDefault="007305F4" w:rsidP="00AB0D8D">
      <w:pPr>
        <w:pStyle w:val="a3"/>
        <w:numPr>
          <w:ilvl w:val="0"/>
          <w:numId w:val="11"/>
        </w:numPr>
        <w:spacing w:after="0" w:line="360" w:lineRule="auto"/>
        <w:ind w:left="0"/>
        <w:jc w:val="both"/>
        <w:rPr>
          <w:rFonts w:ascii="Times New Roman" w:hAnsi="Times New Roman" w:cs="Times New Roman"/>
          <w:sz w:val="28"/>
          <w:szCs w:val="28"/>
        </w:rPr>
      </w:pPr>
      <w:r w:rsidRPr="00473170">
        <w:rPr>
          <w:rFonts w:ascii="Times New Roman" w:hAnsi="Times New Roman" w:cs="Times New Roman"/>
          <w:sz w:val="28"/>
          <w:szCs w:val="28"/>
        </w:rPr>
        <w:t>стена интеллектуального развития, где дети могут рассмотреть в доступной форме карты, схемы, таблицы, фиксировать наблюдения, решать ребусы, кроссворды и т. д.</w:t>
      </w:r>
    </w:p>
    <w:p w:rsidR="00473170" w:rsidRDefault="007305F4" w:rsidP="00AB0D8D">
      <w:pPr>
        <w:pStyle w:val="a3"/>
        <w:numPr>
          <w:ilvl w:val="0"/>
          <w:numId w:val="11"/>
        </w:numPr>
        <w:spacing w:after="0" w:line="360" w:lineRule="auto"/>
        <w:ind w:left="0"/>
        <w:jc w:val="both"/>
        <w:rPr>
          <w:rFonts w:ascii="Times New Roman" w:hAnsi="Times New Roman" w:cs="Times New Roman"/>
          <w:sz w:val="28"/>
          <w:szCs w:val="28"/>
        </w:rPr>
      </w:pPr>
      <w:r w:rsidRPr="00473170">
        <w:rPr>
          <w:rFonts w:ascii="Times New Roman" w:hAnsi="Times New Roman" w:cs="Times New Roman"/>
          <w:sz w:val="28"/>
          <w:szCs w:val="28"/>
        </w:rPr>
        <w:t>мини-лаборатория, где созданы условия, имеются приборы и материалы для демонстрации и организации самостоятельного экспериментирования, проведения наблюдений за свойствами предметов и веществ, их сравнения, анализа</w:t>
      </w:r>
    </w:p>
    <w:p w:rsidR="00473170" w:rsidRDefault="007305F4" w:rsidP="00AB0D8D">
      <w:pPr>
        <w:pStyle w:val="a3"/>
        <w:numPr>
          <w:ilvl w:val="0"/>
          <w:numId w:val="11"/>
        </w:numPr>
        <w:spacing w:after="0" w:line="360" w:lineRule="auto"/>
        <w:ind w:left="0"/>
        <w:jc w:val="both"/>
        <w:rPr>
          <w:rFonts w:ascii="Times New Roman" w:hAnsi="Times New Roman" w:cs="Times New Roman"/>
          <w:sz w:val="28"/>
          <w:szCs w:val="28"/>
        </w:rPr>
      </w:pPr>
      <w:r w:rsidRPr="00473170">
        <w:rPr>
          <w:rFonts w:ascii="Times New Roman" w:hAnsi="Times New Roman" w:cs="Times New Roman"/>
          <w:sz w:val="28"/>
          <w:szCs w:val="28"/>
        </w:rPr>
        <w:t>разнообразие предметов по цвету, форме, размеру, материалу, весу,</w:t>
      </w:r>
    </w:p>
    <w:p w:rsidR="008D2AA1" w:rsidRPr="00174BAD" w:rsidRDefault="007305F4" w:rsidP="00AB0D8D">
      <w:pPr>
        <w:pStyle w:val="a3"/>
        <w:numPr>
          <w:ilvl w:val="0"/>
          <w:numId w:val="11"/>
        </w:numPr>
        <w:spacing w:after="0" w:line="360" w:lineRule="auto"/>
        <w:ind w:left="0"/>
        <w:jc w:val="both"/>
        <w:rPr>
          <w:rFonts w:ascii="Times New Roman" w:hAnsi="Times New Roman" w:cs="Times New Roman"/>
          <w:sz w:val="28"/>
          <w:szCs w:val="28"/>
        </w:rPr>
      </w:pPr>
      <w:r w:rsidRPr="00473170">
        <w:rPr>
          <w:rFonts w:ascii="Times New Roman" w:hAnsi="Times New Roman" w:cs="Times New Roman"/>
          <w:sz w:val="28"/>
          <w:szCs w:val="28"/>
        </w:rPr>
        <w:t>крупногабаритные модули, состоящие из отдельных сегментов, различных по форме, объему, цвету, которые можно соединять при помощи пуговиц, клепок, шнурков и использовать для развития сенсорных представлений, проведения подвижных игр, конструирования</w:t>
      </w:r>
      <w:r w:rsidR="00AB0D8D">
        <w:rPr>
          <w:rFonts w:ascii="Times New Roman" w:hAnsi="Times New Roman" w:cs="Times New Roman"/>
          <w:sz w:val="28"/>
          <w:szCs w:val="28"/>
        </w:rPr>
        <w:t>.</w:t>
      </w:r>
    </w:p>
    <w:p w:rsidR="007305F4" w:rsidRPr="00473170" w:rsidRDefault="007305F4" w:rsidP="00AB0D8D">
      <w:pPr>
        <w:spacing w:after="0" w:line="360" w:lineRule="auto"/>
        <w:ind w:firstLine="709"/>
        <w:jc w:val="center"/>
        <w:rPr>
          <w:rFonts w:ascii="Times New Roman" w:hAnsi="Times New Roman" w:cs="Times New Roman"/>
          <w:i/>
          <w:sz w:val="28"/>
          <w:szCs w:val="28"/>
        </w:rPr>
      </w:pPr>
      <w:r w:rsidRPr="00473170">
        <w:rPr>
          <w:rFonts w:ascii="Times New Roman" w:hAnsi="Times New Roman" w:cs="Times New Roman"/>
          <w:bCs/>
          <w:i/>
          <w:sz w:val="28"/>
          <w:szCs w:val="28"/>
        </w:rPr>
        <w:t>Характеристика условий для  художественно-эстетического развития детей.</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Работа с детьми по продуктивной художественной деятельности организуется вне занятий небольшими подгруппами. Самостоятельная деятельность не планируется, но учитывается и анализируется. Для этого в каждой групповой комнате созданы условия -  центры творчества:</w:t>
      </w:r>
    </w:p>
    <w:p w:rsidR="00AC3B4C" w:rsidRDefault="007305F4" w:rsidP="00AB0D8D">
      <w:pPr>
        <w:pStyle w:val="a3"/>
        <w:numPr>
          <w:ilvl w:val="0"/>
          <w:numId w:val="12"/>
        </w:numPr>
        <w:spacing w:after="0" w:line="360" w:lineRule="auto"/>
        <w:ind w:left="0"/>
        <w:jc w:val="both"/>
        <w:rPr>
          <w:rFonts w:ascii="Times New Roman" w:hAnsi="Times New Roman" w:cs="Times New Roman"/>
          <w:sz w:val="28"/>
          <w:szCs w:val="28"/>
        </w:rPr>
      </w:pPr>
      <w:r w:rsidRPr="00AC3B4C">
        <w:rPr>
          <w:rFonts w:ascii="Times New Roman" w:hAnsi="Times New Roman" w:cs="Times New Roman"/>
          <w:sz w:val="28"/>
          <w:szCs w:val="28"/>
        </w:rPr>
        <w:t xml:space="preserve">стена творчества, на которой использование </w:t>
      </w:r>
      <w:proofErr w:type="spellStart"/>
      <w:r w:rsidRPr="00AC3B4C">
        <w:rPr>
          <w:rFonts w:ascii="Times New Roman" w:hAnsi="Times New Roman" w:cs="Times New Roman"/>
          <w:sz w:val="28"/>
          <w:szCs w:val="28"/>
        </w:rPr>
        <w:t>фланелеграфа</w:t>
      </w:r>
      <w:proofErr w:type="spellEnd"/>
      <w:r w:rsidRPr="00AC3B4C">
        <w:rPr>
          <w:rFonts w:ascii="Times New Roman" w:hAnsi="Times New Roman" w:cs="Times New Roman"/>
          <w:sz w:val="28"/>
          <w:szCs w:val="28"/>
        </w:rPr>
        <w:t xml:space="preserve"> или крупногабаритного экрана из синтепона в сочетании с разными атрибутами позволяет разворачивать </w:t>
      </w:r>
      <w:r w:rsidRPr="00AC3B4C">
        <w:rPr>
          <w:rFonts w:ascii="Times New Roman" w:hAnsi="Times New Roman" w:cs="Times New Roman"/>
          <w:sz w:val="28"/>
          <w:szCs w:val="28"/>
        </w:rPr>
        <w:lastRenderedPageBreak/>
        <w:t xml:space="preserve">разнообразный игровой фон (с помощью веревки, </w:t>
      </w:r>
      <w:proofErr w:type="spellStart"/>
      <w:r w:rsidRPr="00AC3B4C">
        <w:rPr>
          <w:rFonts w:ascii="Times New Roman" w:hAnsi="Times New Roman" w:cs="Times New Roman"/>
          <w:sz w:val="28"/>
          <w:szCs w:val="28"/>
        </w:rPr>
        <w:t>пеноплена</w:t>
      </w:r>
      <w:proofErr w:type="spellEnd"/>
      <w:r w:rsidRPr="00AC3B4C">
        <w:rPr>
          <w:rFonts w:ascii="Times New Roman" w:hAnsi="Times New Roman" w:cs="Times New Roman"/>
          <w:sz w:val="28"/>
          <w:szCs w:val="28"/>
        </w:rPr>
        <w:t>, ниток, проволоки); использовать различные материалы, осваивая их свойства, признаки и т. д.;</w:t>
      </w:r>
    </w:p>
    <w:p w:rsidR="007305F4" w:rsidRPr="00AC3B4C" w:rsidRDefault="007305F4" w:rsidP="00AB0D8D">
      <w:pPr>
        <w:pStyle w:val="a3"/>
        <w:numPr>
          <w:ilvl w:val="0"/>
          <w:numId w:val="12"/>
        </w:numPr>
        <w:spacing w:after="0" w:line="360" w:lineRule="auto"/>
        <w:ind w:left="0"/>
        <w:jc w:val="both"/>
        <w:rPr>
          <w:rFonts w:ascii="Times New Roman" w:hAnsi="Times New Roman" w:cs="Times New Roman"/>
          <w:sz w:val="28"/>
          <w:szCs w:val="28"/>
        </w:rPr>
      </w:pPr>
      <w:r w:rsidRPr="00AC3B4C">
        <w:rPr>
          <w:rFonts w:ascii="Times New Roman" w:hAnsi="Times New Roman" w:cs="Times New Roman"/>
          <w:sz w:val="28"/>
          <w:szCs w:val="28"/>
        </w:rPr>
        <w:t>помимо традиционного оборудования используются и бросовые материалы, например, обрезки разноцветного линолеума на полу, на которых можно рисовать мелом или использовать для конструирования при составлении узоров.</w:t>
      </w:r>
    </w:p>
    <w:p w:rsidR="007305F4" w:rsidRPr="00AC3B4C" w:rsidRDefault="007305F4" w:rsidP="00AB0D8D">
      <w:pPr>
        <w:spacing w:after="0" w:line="360" w:lineRule="auto"/>
        <w:ind w:firstLine="709"/>
        <w:jc w:val="center"/>
        <w:rPr>
          <w:rFonts w:ascii="Times New Roman" w:hAnsi="Times New Roman" w:cs="Times New Roman"/>
          <w:i/>
          <w:sz w:val="28"/>
          <w:szCs w:val="28"/>
        </w:rPr>
      </w:pPr>
      <w:r w:rsidRPr="00AC3B4C">
        <w:rPr>
          <w:rFonts w:ascii="Times New Roman" w:hAnsi="Times New Roman" w:cs="Times New Roman"/>
          <w:bCs/>
          <w:i/>
          <w:sz w:val="28"/>
          <w:szCs w:val="28"/>
        </w:rPr>
        <w:t>Совместная  деятельность</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Группа детского сада – это, по существу, первое детское общество, возникающее на основе игры, где имеются благоприятные условия для формирования качеств общественности, начал коллективизма.</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Воспитательное влияние группы на дошкольника обуславливается как исключительной значимостью общества сверстников, так и эмоциональной притягательностью.</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 xml:space="preserve">Потребность всегда участвовать в совместной деятельности со сверстниками растет от младшего дошкольного возраста к </w:t>
      </w:r>
      <w:proofErr w:type="gramStart"/>
      <w:r w:rsidRPr="00473170">
        <w:rPr>
          <w:rFonts w:ascii="Times New Roman" w:hAnsi="Times New Roman" w:cs="Times New Roman"/>
          <w:sz w:val="28"/>
          <w:szCs w:val="28"/>
        </w:rPr>
        <w:t>старшему</w:t>
      </w:r>
      <w:proofErr w:type="gramEnd"/>
      <w:r w:rsidRPr="00473170">
        <w:rPr>
          <w:rFonts w:ascii="Times New Roman" w:hAnsi="Times New Roman" w:cs="Times New Roman"/>
          <w:sz w:val="28"/>
          <w:szCs w:val="28"/>
        </w:rPr>
        <w:t>. И если ребята не принимают своего товарища в игру, исключают из игры в случае нарушения правил – это действенная воспитательная мера детского общества по отношению к своему сверстнику.</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Группа детского сада для ребенка – источник различных переживаний, как положительных, так и отрицательных. В группе усваиваются навыки социального поведения и нравственные нормы во взаимодействии детей друг с другом в различных видах совместной деятельности – игровой, трудовой, изобразительной и др.</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 xml:space="preserve">Перед педагогами встает сложная задача – найти пути, способствующие дружбе между детьми, налаживанию позитивных отношений.  И один из путей в этой работе – организация разных видов совместной деятельности. </w:t>
      </w:r>
      <w:proofErr w:type="gramStart"/>
      <w:r w:rsidRPr="00473170">
        <w:rPr>
          <w:rFonts w:ascii="Times New Roman" w:hAnsi="Times New Roman" w:cs="Times New Roman"/>
          <w:sz w:val="28"/>
          <w:szCs w:val="28"/>
        </w:rPr>
        <w:t>Это беседы о прочитанном или у услышанном, совместное рассматривание фотоальбомов, иллюстраций, подготовка к развлечениям, праздникам, проведение тематических дней (например, «День вежливости», «День можно» и «День нельзя» и пр.); собирание и рассматривание коллекций, организация выставок.</w:t>
      </w:r>
      <w:proofErr w:type="gramEnd"/>
      <w:r w:rsidRPr="00473170">
        <w:rPr>
          <w:rFonts w:ascii="Times New Roman" w:hAnsi="Times New Roman" w:cs="Times New Roman"/>
          <w:sz w:val="28"/>
          <w:szCs w:val="28"/>
        </w:rPr>
        <w:t xml:space="preserve"> И, конечно же, основным видом организации совместной деятельности детей и педагогов является игра.</w:t>
      </w:r>
    </w:p>
    <w:p w:rsidR="007305F4" w:rsidRPr="00C46067"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 xml:space="preserve">Свободная сюжетная игра — самая привлекательная для детей дошкольного возраста деятельность. </w:t>
      </w:r>
      <w:proofErr w:type="gramStart"/>
      <w:r w:rsidRPr="00473170">
        <w:rPr>
          <w:rFonts w:ascii="Times New Roman" w:hAnsi="Times New Roman" w:cs="Times New Roman"/>
          <w:sz w:val="28"/>
          <w:szCs w:val="28"/>
        </w:rPr>
        <w:t xml:space="preserve">Ребенок может забивать воображаемые гвозди игрушечным молотком, хотя на самом деле еще не умеет забивать настоящие гвозди; может быть </w:t>
      </w:r>
      <w:r w:rsidRPr="00473170">
        <w:rPr>
          <w:rFonts w:ascii="Times New Roman" w:hAnsi="Times New Roman" w:cs="Times New Roman"/>
          <w:sz w:val="28"/>
          <w:szCs w:val="28"/>
        </w:rPr>
        <w:lastRenderedPageBreak/>
        <w:t>«врачом» и «лечить» больных кукол и зверюшек, хотя на самом деле ему еще очень далеко до этой «взрослой» профессии; может включиться в такие волнующие события, происшествия, которые в действительности с ним никогда и не случались;</w:t>
      </w:r>
      <w:proofErr w:type="gramEnd"/>
      <w:r w:rsidRPr="00473170">
        <w:rPr>
          <w:rFonts w:ascii="Times New Roman" w:hAnsi="Times New Roman" w:cs="Times New Roman"/>
          <w:sz w:val="28"/>
          <w:szCs w:val="28"/>
        </w:rPr>
        <w:t xml:space="preserve"> может повторять, «проживать» заново события, в которых он не смог проявить себя так, как ему хотелось бы, и т. п. Все эти «возможности» сюжетной игры расширяют практический мир дошкольника и обеспечивают ему внутренний эмоциональный комфорт.</w:t>
      </w:r>
    </w:p>
    <w:p w:rsidR="007305F4" w:rsidRPr="00AC3B4C" w:rsidRDefault="00542A5C" w:rsidP="00AB0D8D">
      <w:pPr>
        <w:spacing w:after="0" w:line="360" w:lineRule="auto"/>
        <w:ind w:firstLine="709"/>
        <w:jc w:val="center"/>
        <w:rPr>
          <w:rFonts w:ascii="Times New Roman" w:hAnsi="Times New Roman" w:cs="Times New Roman"/>
          <w:i/>
          <w:sz w:val="28"/>
          <w:szCs w:val="28"/>
        </w:rPr>
      </w:pPr>
      <w:r w:rsidRPr="00AC3B4C">
        <w:rPr>
          <w:rFonts w:ascii="Times New Roman" w:hAnsi="Times New Roman" w:cs="Times New Roman"/>
          <w:i/>
          <w:sz w:val="28"/>
          <w:szCs w:val="28"/>
        </w:rPr>
        <w:t>Г</w:t>
      </w:r>
      <w:r w:rsidR="007305F4" w:rsidRPr="00AC3B4C">
        <w:rPr>
          <w:rFonts w:ascii="Times New Roman" w:hAnsi="Times New Roman" w:cs="Times New Roman"/>
          <w:i/>
          <w:sz w:val="28"/>
          <w:szCs w:val="28"/>
        </w:rPr>
        <w:t>руппа компенсирующей направленности</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 xml:space="preserve">Группы компенсирующей направленности в Учреждении создаются для детей </w:t>
      </w:r>
      <w:r w:rsidR="00542A5C" w:rsidRPr="00473170">
        <w:rPr>
          <w:rFonts w:ascii="Times New Roman" w:hAnsi="Times New Roman" w:cs="Times New Roman"/>
          <w:sz w:val="28"/>
          <w:szCs w:val="28"/>
        </w:rPr>
        <w:t>с ограниченными возможностями здоровья</w:t>
      </w:r>
      <w:r w:rsidRPr="00473170">
        <w:rPr>
          <w:rFonts w:ascii="Times New Roman" w:hAnsi="Times New Roman" w:cs="Times New Roman"/>
          <w:sz w:val="28"/>
          <w:szCs w:val="28"/>
        </w:rPr>
        <w:t>.</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 xml:space="preserve">Целью организации групп компенсирующей направленности для детей </w:t>
      </w:r>
      <w:r w:rsidR="00542A5C" w:rsidRPr="00473170">
        <w:rPr>
          <w:rFonts w:ascii="Times New Roman" w:hAnsi="Times New Roman" w:cs="Times New Roman"/>
          <w:sz w:val="28"/>
          <w:szCs w:val="28"/>
        </w:rPr>
        <w:t>с ограниченными возможностями здоровья</w:t>
      </w:r>
      <w:r w:rsidRPr="00473170">
        <w:rPr>
          <w:rFonts w:ascii="Times New Roman" w:hAnsi="Times New Roman" w:cs="Times New Roman"/>
          <w:sz w:val="28"/>
          <w:szCs w:val="28"/>
        </w:rPr>
        <w:t xml:space="preserve"> является создание условий, наиболее благоприятных  для  решения коррекционно-педагогических, воспитательно-образовательных и оздоровительных задач по оказанию комплексной помощи детям с тяжелыми нарушениями речи в условиях дошкольного образования.</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Основными задачами групп компенсирующей направленности для детей с тяжелыми нарушениями речи являются:</w:t>
      </w:r>
    </w:p>
    <w:p w:rsidR="00AC3B4C" w:rsidRDefault="007305F4" w:rsidP="00AB0D8D">
      <w:pPr>
        <w:pStyle w:val="a3"/>
        <w:numPr>
          <w:ilvl w:val="0"/>
          <w:numId w:val="13"/>
        </w:numPr>
        <w:spacing w:after="0" w:line="360" w:lineRule="auto"/>
        <w:ind w:left="0"/>
        <w:jc w:val="both"/>
        <w:rPr>
          <w:rFonts w:ascii="Times New Roman" w:hAnsi="Times New Roman" w:cs="Times New Roman"/>
          <w:sz w:val="28"/>
          <w:szCs w:val="28"/>
        </w:rPr>
      </w:pPr>
      <w:r w:rsidRPr="00AC3B4C">
        <w:rPr>
          <w:rFonts w:ascii="Times New Roman" w:hAnsi="Times New Roman" w:cs="Times New Roman"/>
          <w:sz w:val="28"/>
          <w:szCs w:val="28"/>
        </w:rPr>
        <w:t>углубленное медико-психолого-педагогическое изучение детей в процессе коррекционного  воспитания и обучения; уточнения характера и степени выраженности каждого из нарушений;</w:t>
      </w:r>
    </w:p>
    <w:p w:rsidR="00AC3B4C" w:rsidRDefault="007305F4" w:rsidP="00AB0D8D">
      <w:pPr>
        <w:pStyle w:val="a3"/>
        <w:numPr>
          <w:ilvl w:val="0"/>
          <w:numId w:val="13"/>
        </w:numPr>
        <w:spacing w:after="0" w:line="360" w:lineRule="auto"/>
        <w:ind w:left="0"/>
        <w:jc w:val="both"/>
        <w:rPr>
          <w:rFonts w:ascii="Times New Roman" w:hAnsi="Times New Roman" w:cs="Times New Roman"/>
          <w:sz w:val="28"/>
          <w:szCs w:val="28"/>
        </w:rPr>
      </w:pPr>
      <w:r w:rsidRPr="00AC3B4C">
        <w:rPr>
          <w:rFonts w:ascii="Times New Roman" w:hAnsi="Times New Roman" w:cs="Times New Roman"/>
          <w:sz w:val="28"/>
          <w:szCs w:val="28"/>
        </w:rPr>
        <w:t>создание оптимальных условий для физического, познавательного, речевого и социально-личностного развития детей;</w:t>
      </w:r>
    </w:p>
    <w:p w:rsidR="007305F4" w:rsidRPr="00AC3B4C" w:rsidRDefault="007305F4" w:rsidP="00AB0D8D">
      <w:pPr>
        <w:pStyle w:val="a3"/>
        <w:numPr>
          <w:ilvl w:val="0"/>
          <w:numId w:val="13"/>
        </w:numPr>
        <w:spacing w:after="0" w:line="360" w:lineRule="auto"/>
        <w:ind w:left="0"/>
        <w:jc w:val="both"/>
        <w:rPr>
          <w:rFonts w:ascii="Times New Roman" w:hAnsi="Times New Roman" w:cs="Times New Roman"/>
          <w:sz w:val="28"/>
          <w:szCs w:val="28"/>
        </w:rPr>
      </w:pPr>
      <w:r w:rsidRPr="00AC3B4C">
        <w:rPr>
          <w:rFonts w:ascii="Times New Roman" w:hAnsi="Times New Roman" w:cs="Times New Roman"/>
          <w:sz w:val="28"/>
          <w:szCs w:val="28"/>
        </w:rPr>
        <w:t>осуществление  комплексной   (психологической,   логопедической, педагогической) коррекции нарушений в развитии воспитанников группы с учетом   индивидуальных  возможностей  личностных особенностей каждого ребенка.</w:t>
      </w:r>
    </w:p>
    <w:p w:rsidR="007305F4" w:rsidRPr="00C46067"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 xml:space="preserve">При организации коррекционно-педагогического процесса в группах компенсирующей направленности для детей </w:t>
      </w:r>
      <w:r w:rsidR="00944D1B" w:rsidRPr="00473170">
        <w:rPr>
          <w:rFonts w:ascii="Times New Roman" w:hAnsi="Times New Roman" w:cs="Times New Roman"/>
          <w:sz w:val="28"/>
          <w:szCs w:val="28"/>
        </w:rPr>
        <w:t xml:space="preserve">с ограниченными возможностями здоровья </w:t>
      </w:r>
      <w:r w:rsidRPr="00473170">
        <w:rPr>
          <w:rFonts w:ascii="Times New Roman" w:hAnsi="Times New Roman" w:cs="Times New Roman"/>
          <w:sz w:val="28"/>
          <w:szCs w:val="28"/>
        </w:rPr>
        <w:t>необходимо учитывать особенности психофизического состояния воспитанников.</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Организация образовательного процесса в</w:t>
      </w:r>
      <w:r w:rsidR="00944D1B" w:rsidRPr="00473170">
        <w:rPr>
          <w:rFonts w:ascii="Times New Roman" w:hAnsi="Times New Roman" w:cs="Times New Roman"/>
          <w:sz w:val="28"/>
          <w:szCs w:val="28"/>
        </w:rPr>
        <w:t xml:space="preserve"> таких</w:t>
      </w:r>
      <w:r w:rsidRPr="00473170">
        <w:rPr>
          <w:rFonts w:ascii="Times New Roman" w:hAnsi="Times New Roman" w:cs="Times New Roman"/>
          <w:sz w:val="28"/>
          <w:szCs w:val="28"/>
        </w:rPr>
        <w:t xml:space="preserve"> группах осуществляется в соответствии с общеобразовательной программой дошкольного образования, разрабатываемой дошкольным учреждением с учетом федеральных государственных требований к структуре основной общеобразовательной программы дошкольного </w:t>
      </w:r>
      <w:r w:rsidRPr="00473170">
        <w:rPr>
          <w:rFonts w:ascii="Times New Roman" w:hAnsi="Times New Roman" w:cs="Times New Roman"/>
          <w:sz w:val="28"/>
          <w:szCs w:val="28"/>
        </w:rPr>
        <w:lastRenderedPageBreak/>
        <w:t>образования, регламентируется учебным планом, годовым календарным графиком и расписанием образовательной деятельности, разрабатываемые и утверждаемые дошкольным учреждением самостоятельно.</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 xml:space="preserve">Общий объем обязательной части основной общеобразовательной программы для детей с ограниченными возможностями здоровья,  которая должна быть реализована в группах компенсирующей направленности </w:t>
      </w:r>
      <w:r w:rsidR="00F6661B" w:rsidRPr="00473170">
        <w:rPr>
          <w:rFonts w:ascii="Times New Roman" w:hAnsi="Times New Roman" w:cs="Times New Roman"/>
          <w:sz w:val="28"/>
          <w:szCs w:val="28"/>
        </w:rPr>
        <w:t xml:space="preserve"> </w:t>
      </w:r>
      <w:r w:rsidRPr="00473170">
        <w:rPr>
          <w:rFonts w:ascii="Times New Roman" w:hAnsi="Times New Roman" w:cs="Times New Roman"/>
          <w:sz w:val="28"/>
          <w:szCs w:val="28"/>
        </w:rPr>
        <w:t xml:space="preserve">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Pr="00473170">
        <w:rPr>
          <w:rFonts w:ascii="Times New Roman" w:hAnsi="Times New Roman" w:cs="Times New Roman"/>
          <w:sz w:val="28"/>
          <w:szCs w:val="28"/>
        </w:rPr>
        <w:t>на</w:t>
      </w:r>
      <w:proofErr w:type="gramEnd"/>
      <w:r w:rsidRPr="00473170">
        <w:rPr>
          <w:rFonts w:ascii="Times New Roman" w:hAnsi="Times New Roman" w:cs="Times New Roman"/>
          <w:sz w:val="28"/>
          <w:szCs w:val="28"/>
        </w:rPr>
        <w:t>:</w:t>
      </w:r>
    </w:p>
    <w:p w:rsidR="007305F4" w:rsidRPr="00473170" w:rsidRDefault="007305F4" w:rsidP="00AB0D8D">
      <w:pPr>
        <w:pStyle w:val="a3"/>
        <w:numPr>
          <w:ilvl w:val="0"/>
          <w:numId w:val="10"/>
        </w:numPr>
        <w:spacing w:after="0" w:line="360" w:lineRule="auto"/>
        <w:ind w:left="0" w:firstLine="709"/>
        <w:jc w:val="both"/>
        <w:rPr>
          <w:rFonts w:ascii="Times New Roman" w:hAnsi="Times New Roman" w:cs="Times New Roman"/>
          <w:sz w:val="28"/>
          <w:szCs w:val="28"/>
        </w:rPr>
      </w:pPr>
      <w:r w:rsidRPr="00473170">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w:t>
      </w:r>
      <w:proofErr w:type="gramStart"/>
      <w:r w:rsidRPr="00473170">
        <w:rPr>
          <w:rFonts w:ascii="Times New Roman" w:hAnsi="Times New Roman" w:cs="Times New Roman"/>
          <w:sz w:val="28"/>
          <w:szCs w:val="28"/>
        </w:rPr>
        <w:t>о-</w:t>
      </w:r>
      <w:proofErr w:type="gramEnd"/>
      <w:r w:rsidRPr="00473170">
        <w:rPr>
          <w:rFonts w:ascii="Times New Roman" w:hAnsi="Times New Roman" w:cs="Times New Roman"/>
          <w:sz w:val="28"/>
          <w:szCs w:val="28"/>
        </w:rPr>
        <w:t xml:space="preserve"> художественной, чтения) с квалифицированной коррекцией недостатков в физическом и (или) психическом развитии детей;</w:t>
      </w:r>
    </w:p>
    <w:p w:rsidR="007305F4" w:rsidRPr="00473170" w:rsidRDefault="007305F4" w:rsidP="00AB0D8D">
      <w:pPr>
        <w:pStyle w:val="a3"/>
        <w:numPr>
          <w:ilvl w:val="0"/>
          <w:numId w:val="10"/>
        </w:numPr>
        <w:spacing w:after="0" w:line="360" w:lineRule="auto"/>
        <w:ind w:left="0" w:firstLine="709"/>
        <w:jc w:val="both"/>
        <w:rPr>
          <w:rFonts w:ascii="Times New Roman" w:hAnsi="Times New Roman" w:cs="Times New Roman"/>
          <w:sz w:val="28"/>
          <w:szCs w:val="28"/>
        </w:rPr>
      </w:pPr>
      <w:r w:rsidRPr="00473170">
        <w:rPr>
          <w:rFonts w:ascii="Times New Roman" w:hAnsi="Times New Roman" w:cs="Times New Roman"/>
          <w:sz w:val="28"/>
          <w:szCs w:val="28"/>
        </w:rPr>
        <w:t>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w:t>
      </w:r>
    </w:p>
    <w:p w:rsidR="007305F4" w:rsidRPr="00473170" w:rsidRDefault="007305F4" w:rsidP="00AB0D8D">
      <w:pPr>
        <w:pStyle w:val="a3"/>
        <w:numPr>
          <w:ilvl w:val="0"/>
          <w:numId w:val="10"/>
        </w:numPr>
        <w:spacing w:after="0" w:line="360" w:lineRule="auto"/>
        <w:ind w:left="0" w:firstLine="709"/>
        <w:jc w:val="both"/>
        <w:rPr>
          <w:rFonts w:ascii="Times New Roman" w:hAnsi="Times New Roman" w:cs="Times New Roman"/>
          <w:sz w:val="28"/>
          <w:szCs w:val="28"/>
        </w:rPr>
      </w:pPr>
      <w:r w:rsidRPr="00473170">
        <w:rPr>
          <w:rFonts w:ascii="Times New Roman" w:hAnsi="Times New Roman" w:cs="Times New Roman"/>
          <w:sz w:val="28"/>
          <w:szCs w:val="28"/>
        </w:rPr>
        <w:t>самостоятельную деятельность детей;</w:t>
      </w:r>
    </w:p>
    <w:p w:rsidR="007305F4" w:rsidRPr="00473170" w:rsidRDefault="007305F4" w:rsidP="00AB0D8D">
      <w:pPr>
        <w:pStyle w:val="a3"/>
        <w:numPr>
          <w:ilvl w:val="0"/>
          <w:numId w:val="10"/>
        </w:numPr>
        <w:spacing w:after="0" w:line="360" w:lineRule="auto"/>
        <w:ind w:left="0" w:firstLine="709"/>
        <w:jc w:val="both"/>
        <w:rPr>
          <w:rFonts w:ascii="Times New Roman" w:hAnsi="Times New Roman" w:cs="Times New Roman"/>
          <w:sz w:val="28"/>
          <w:szCs w:val="28"/>
        </w:rPr>
      </w:pPr>
      <w:r w:rsidRPr="00473170">
        <w:rPr>
          <w:rFonts w:ascii="Times New Roman" w:hAnsi="Times New Roman" w:cs="Times New Roman"/>
          <w:sz w:val="28"/>
          <w:szCs w:val="28"/>
        </w:rPr>
        <w:t>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Непосредственно образовательную деятельность с узким</w:t>
      </w:r>
      <w:r w:rsidR="00F6661B" w:rsidRPr="00473170">
        <w:rPr>
          <w:rFonts w:ascii="Times New Roman" w:hAnsi="Times New Roman" w:cs="Times New Roman"/>
          <w:sz w:val="28"/>
          <w:szCs w:val="28"/>
        </w:rPr>
        <w:t>и специалиста</w:t>
      </w:r>
      <w:r w:rsidRPr="00473170">
        <w:rPr>
          <w:rFonts w:ascii="Times New Roman" w:hAnsi="Times New Roman" w:cs="Times New Roman"/>
          <w:sz w:val="28"/>
          <w:szCs w:val="28"/>
        </w:rPr>
        <w:t>м</w:t>
      </w:r>
      <w:r w:rsidR="00F6661B" w:rsidRPr="00473170">
        <w:rPr>
          <w:rFonts w:ascii="Times New Roman" w:hAnsi="Times New Roman" w:cs="Times New Roman"/>
          <w:sz w:val="28"/>
          <w:szCs w:val="28"/>
        </w:rPr>
        <w:t>и</w:t>
      </w:r>
      <w:r w:rsidRPr="00473170">
        <w:rPr>
          <w:rFonts w:ascii="Times New Roman" w:hAnsi="Times New Roman" w:cs="Times New Roman"/>
          <w:sz w:val="28"/>
          <w:szCs w:val="28"/>
        </w:rPr>
        <w:t xml:space="preserve"> </w:t>
      </w:r>
      <w:r w:rsidR="00F6661B" w:rsidRPr="00473170">
        <w:rPr>
          <w:rFonts w:ascii="Times New Roman" w:hAnsi="Times New Roman" w:cs="Times New Roman"/>
          <w:sz w:val="28"/>
          <w:szCs w:val="28"/>
        </w:rPr>
        <w:t xml:space="preserve"> </w:t>
      </w:r>
      <w:r w:rsidRPr="00473170">
        <w:rPr>
          <w:rFonts w:ascii="Times New Roman" w:hAnsi="Times New Roman" w:cs="Times New Roman"/>
          <w:sz w:val="28"/>
          <w:szCs w:val="28"/>
        </w:rPr>
        <w:t>целесообразно проводить в первой половине дня в связи с особенностями детей данной категории.</w:t>
      </w:r>
    </w:p>
    <w:p w:rsidR="007305F4" w:rsidRPr="00AB0D8D" w:rsidRDefault="007305F4" w:rsidP="00AB0D8D">
      <w:pPr>
        <w:spacing w:after="0" w:line="360" w:lineRule="auto"/>
        <w:ind w:firstLine="709"/>
        <w:jc w:val="both"/>
        <w:rPr>
          <w:rFonts w:ascii="Times New Roman" w:hAnsi="Times New Roman" w:cs="Times New Roman"/>
          <w:sz w:val="28"/>
          <w:szCs w:val="28"/>
        </w:rPr>
      </w:pPr>
      <w:proofErr w:type="gramStart"/>
      <w:r w:rsidRPr="00473170">
        <w:rPr>
          <w:rFonts w:ascii="Times New Roman" w:hAnsi="Times New Roman" w:cs="Times New Roman"/>
          <w:sz w:val="28"/>
          <w:szCs w:val="28"/>
        </w:rPr>
        <w:t>При построении непосредственно образовательной деятельности в группах компенсирующей направленности устанавливается следующая учебная нагрузка:</w:t>
      </w:r>
      <w:r w:rsidR="00473170" w:rsidRPr="00473170">
        <w:rPr>
          <w:rFonts w:ascii="Times New Roman" w:hAnsi="Times New Roman" w:cs="Times New Roman"/>
          <w:sz w:val="28"/>
          <w:szCs w:val="28"/>
        </w:rPr>
        <w:t xml:space="preserve"> </w:t>
      </w:r>
      <w:r w:rsidR="00F6661B" w:rsidRPr="00473170">
        <w:rPr>
          <w:rFonts w:ascii="Times New Roman" w:hAnsi="Times New Roman" w:cs="Times New Roman"/>
          <w:sz w:val="28"/>
          <w:szCs w:val="28"/>
        </w:rPr>
        <w:t>м</w:t>
      </w:r>
      <w:r w:rsidRPr="00473170">
        <w:rPr>
          <w:rFonts w:ascii="Times New Roman" w:hAnsi="Times New Roman" w:cs="Times New Roman"/>
          <w:sz w:val="28"/>
          <w:szCs w:val="28"/>
        </w:rPr>
        <w:t xml:space="preserve">аксимально допустимый объем недельной образовательной нагрузки, включая реализацию дополнительных образовательных программ, для детей </w:t>
      </w:r>
      <w:r w:rsidR="00F6661B" w:rsidRPr="00473170">
        <w:rPr>
          <w:rFonts w:ascii="Times New Roman" w:hAnsi="Times New Roman" w:cs="Times New Roman"/>
          <w:sz w:val="28"/>
          <w:szCs w:val="28"/>
        </w:rPr>
        <w:t xml:space="preserve">младшего </w:t>
      </w:r>
      <w:r w:rsidRPr="00473170">
        <w:rPr>
          <w:rFonts w:ascii="Times New Roman" w:hAnsi="Times New Roman" w:cs="Times New Roman"/>
          <w:sz w:val="28"/>
          <w:szCs w:val="28"/>
        </w:rPr>
        <w:t>д</w:t>
      </w:r>
      <w:r w:rsidR="00F6661B" w:rsidRPr="00473170">
        <w:rPr>
          <w:rFonts w:ascii="Times New Roman" w:hAnsi="Times New Roman" w:cs="Times New Roman"/>
          <w:sz w:val="28"/>
          <w:szCs w:val="28"/>
        </w:rPr>
        <w:t>ошкольного возраста составляет - 2 часа 45 мин.; п</w:t>
      </w:r>
      <w:r w:rsidRPr="00473170">
        <w:rPr>
          <w:rFonts w:ascii="Times New Roman" w:hAnsi="Times New Roman" w:cs="Times New Roman"/>
          <w:sz w:val="28"/>
          <w:szCs w:val="28"/>
        </w:rPr>
        <w:t xml:space="preserve">родолжительность непрерывной непосредственно образовательной деятельности </w:t>
      </w:r>
      <w:r w:rsidR="00F6661B" w:rsidRPr="00473170">
        <w:rPr>
          <w:rFonts w:ascii="Times New Roman" w:hAnsi="Times New Roman" w:cs="Times New Roman"/>
          <w:sz w:val="28"/>
          <w:szCs w:val="28"/>
        </w:rPr>
        <w:t>- не более 15 мин.; м</w:t>
      </w:r>
      <w:r w:rsidRPr="00473170">
        <w:rPr>
          <w:rFonts w:ascii="Times New Roman" w:hAnsi="Times New Roman" w:cs="Times New Roman"/>
          <w:sz w:val="28"/>
          <w:szCs w:val="28"/>
        </w:rPr>
        <w:t>аксимально допустимый объем образовательной нагрузки в первой половине дня не превышает 30 и 40 мин. В середине</w:t>
      </w:r>
      <w:proofErr w:type="gramEnd"/>
      <w:r w:rsidRPr="00473170">
        <w:rPr>
          <w:rFonts w:ascii="Times New Roman" w:hAnsi="Times New Roman" w:cs="Times New Roman"/>
          <w:sz w:val="28"/>
          <w:szCs w:val="28"/>
        </w:rPr>
        <w:t xml:space="preserve"> времени, отведенного на непрерывную образовательную </w:t>
      </w:r>
      <w:r w:rsidRPr="00473170">
        <w:rPr>
          <w:rFonts w:ascii="Times New Roman" w:hAnsi="Times New Roman" w:cs="Times New Roman"/>
          <w:sz w:val="28"/>
          <w:szCs w:val="28"/>
        </w:rPr>
        <w:lastRenderedPageBreak/>
        <w:t>деятельность, проводят физкультминутку.</w:t>
      </w:r>
      <w:r w:rsidR="00473170" w:rsidRPr="00473170">
        <w:rPr>
          <w:rFonts w:ascii="Times New Roman" w:hAnsi="Times New Roman" w:cs="Times New Roman"/>
          <w:sz w:val="28"/>
          <w:szCs w:val="28"/>
        </w:rPr>
        <w:t xml:space="preserve"> </w:t>
      </w:r>
      <w:r w:rsidRPr="00473170">
        <w:rPr>
          <w:rFonts w:ascii="Times New Roman" w:hAnsi="Times New Roman" w:cs="Times New Roman"/>
          <w:sz w:val="28"/>
          <w:szCs w:val="28"/>
        </w:rPr>
        <w:t>Перерывы между периодами непрерывной образовательной деятельности - не менее 10 мин.</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образовательную деятельность.</w:t>
      </w:r>
    </w:p>
    <w:p w:rsidR="007305F4" w:rsidRPr="00473170" w:rsidRDefault="00473170"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О</w:t>
      </w:r>
      <w:r w:rsidR="007305F4" w:rsidRPr="00473170">
        <w:rPr>
          <w:rFonts w:ascii="Times New Roman" w:hAnsi="Times New Roman" w:cs="Times New Roman"/>
          <w:sz w:val="28"/>
          <w:szCs w:val="28"/>
        </w:rPr>
        <w:t>бразовательная деятельность в группах компенсирующей направленности может организовываться как с воспитанниками всей группы, так и в малых подгруппах (по 2-3 человека), и индивидуально. Индивидуальная образовательная деятельность осуществляется с воспитанниками ежедневно.</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 xml:space="preserve">Осуществлению образовательной деятельности с воспитанниками групп компенсирующей направленности должно предшествовать всестороннее обследование детей </w:t>
      </w:r>
      <w:r w:rsidR="00473170" w:rsidRPr="00473170">
        <w:rPr>
          <w:rFonts w:ascii="Times New Roman" w:hAnsi="Times New Roman" w:cs="Times New Roman"/>
          <w:sz w:val="28"/>
          <w:szCs w:val="28"/>
        </w:rPr>
        <w:t>узкими специалистами</w:t>
      </w:r>
      <w:r w:rsidRPr="00473170">
        <w:rPr>
          <w:rFonts w:ascii="Times New Roman" w:hAnsi="Times New Roman" w:cs="Times New Roman"/>
          <w:sz w:val="28"/>
          <w:szCs w:val="28"/>
        </w:rPr>
        <w:t>, воспитателями и медицинскими работниками органов здравоохранения.</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Полученные в результате данные должны стать основой планирования образовательной деятельности в группе воспитанников и составления индивидуальной программы коррекционно-развивающей работы с ребенком.</w:t>
      </w:r>
    </w:p>
    <w:p w:rsidR="007305F4" w:rsidRPr="00473170"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Для организации коррекционно-педагогического процесса в группах компенсирующей направленности администрацией  Учреждения  создаются все  необходимые условия для осуществления образовательной деятельности: предметно-развивающая среда, приобретение необходимого оборудования, наглядные пособия и др.</w:t>
      </w:r>
    </w:p>
    <w:p w:rsidR="005A0527" w:rsidRPr="00C46067" w:rsidRDefault="007305F4" w:rsidP="00AB0D8D">
      <w:pPr>
        <w:spacing w:after="0" w:line="360" w:lineRule="auto"/>
        <w:ind w:firstLine="709"/>
        <w:jc w:val="both"/>
        <w:rPr>
          <w:rFonts w:ascii="Times New Roman" w:hAnsi="Times New Roman" w:cs="Times New Roman"/>
          <w:sz w:val="28"/>
          <w:szCs w:val="28"/>
        </w:rPr>
      </w:pPr>
      <w:r w:rsidRPr="00473170">
        <w:rPr>
          <w:rFonts w:ascii="Times New Roman" w:hAnsi="Times New Roman" w:cs="Times New Roman"/>
          <w:sz w:val="28"/>
          <w:szCs w:val="28"/>
        </w:rPr>
        <w:t>Образовательный проце</w:t>
      </w:r>
      <w:proofErr w:type="gramStart"/>
      <w:r w:rsidRPr="00473170">
        <w:rPr>
          <w:rFonts w:ascii="Times New Roman" w:hAnsi="Times New Roman" w:cs="Times New Roman"/>
          <w:sz w:val="28"/>
          <w:szCs w:val="28"/>
        </w:rPr>
        <w:t>сс в гр</w:t>
      </w:r>
      <w:proofErr w:type="gramEnd"/>
      <w:r w:rsidRPr="00473170">
        <w:rPr>
          <w:rFonts w:ascii="Times New Roman" w:hAnsi="Times New Roman" w:cs="Times New Roman"/>
          <w:sz w:val="28"/>
          <w:szCs w:val="28"/>
        </w:rPr>
        <w:t>уппах компенсирующей направленности осуществляется специалистами в области логопедии, психологии, коррекционной педагогики, дошкольного образования, прошедшие специальную подготовку.</w:t>
      </w:r>
    </w:p>
    <w:p w:rsidR="003F0C30" w:rsidRDefault="003F0C30" w:rsidP="005A0527">
      <w:pPr>
        <w:rPr>
          <w:rFonts w:ascii="Times New Roman" w:hAnsi="Times New Roman" w:cs="Times New Roman"/>
          <w:b/>
          <w:sz w:val="28"/>
          <w:szCs w:val="28"/>
        </w:rPr>
      </w:pPr>
    </w:p>
    <w:p w:rsidR="003F0C30" w:rsidRDefault="003F0C30" w:rsidP="005A0527">
      <w:pPr>
        <w:rPr>
          <w:rFonts w:ascii="Times New Roman" w:hAnsi="Times New Roman" w:cs="Times New Roman"/>
          <w:b/>
          <w:sz w:val="28"/>
          <w:szCs w:val="28"/>
        </w:rPr>
      </w:pPr>
    </w:p>
    <w:p w:rsidR="00300712" w:rsidRPr="000F2A1F" w:rsidRDefault="000F2A1F" w:rsidP="005A0527">
      <w:pPr>
        <w:rPr>
          <w:rFonts w:ascii="Times New Roman" w:hAnsi="Times New Roman" w:cs="Times New Roman"/>
          <w:b/>
          <w:sz w:val="28"/>
          <w:szCs w:val="28"/>
        </w:rPr>
      </w:pPr>
      <w:r w:rsidRPr="000F2A1F">
        <w:rPr>
          <w:rFonts w:ascii="Times New Roman" w:hAnsi="Times New Roman" w:cs="Times New Roman"/>
          <w:b/>
          <w:sz w:val="28"/>
          <w:szCs w:val="28"/>
        </w:rPr>
        <w:t xml:space="preserve"> Психолого-педагогическая характеристика детей раннего возраста</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Ранний возраст является периодом существенных перемен в жизни маленького ребенка. Прежде всего</w:t>
      </w:r>
      <w:r w:rsidR="003F0C30">
        <w:rPr>
          <w:rFonts w:ascii="Times New Roman" w:hAnsi="Times New Roman" w:cs="Times New Roman"/>
          <w:sz w:val="28"/>
          <w:szCs w:val="28"/>
        </w:rPr>
        <w:t>,</w:t>
      </w:r>
      <w:r w:rsidRPr="000F2A1F">
        <w:rPr>
          <w:rFonts w:ascii="Times New Roman" w:hAnsi="Times New Roman" w:cs="Times New Roman"/>
          <w:sz w:val="28"/>
          <w:szCs w:val="28"/>
        </w:rPr>
        <w:t xml:space="preserve"> ребенок начинает ходить. Получив возможность самостоятельно передвигаться, он осваивает дальнее пространство, самостоятельно входит в контакт с массой предметов, многие из которых ранее ос</w:t>
      </w:r>
      <w:r>
        <w:rPr>
          <w:rFonts w:ascii="Times New Roman" w:hAnsi="Times New Roman" w:cs="Times New Roman"/>
          <w:sz w:val="28"/>
          <w:szCs w:val="28"/>
        </w:rPr>
        <w:t>тавались для него недоступными.</w:t>
      </w:r>
    </w:p>
    <w:p w:rsidR="000F2A1F" w:rsidRPr="00C46067"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lastRenderedPageBreak/>
        <w:t>В результате такого высвобождения ребенка уменьшается его зависимость от взрослого и бурно развивается познавательная активность. На втором году жизни у ребенка наблюдается развитие предметных действий, на третьем году жизни предметная деятельность становится ведущей. К трем годам у него определяется ведущая рука и начинает формироваться согл</w:t>
      </w:r>
      <w:r>
        <w:rPr>
          <w:rFonts w:ascii="Times New Roman" w:hAnsi="Times New Roman" w:cs="Times New Roman"/>
          <w:sz w:val="28"/>
          <w:szCs w:val="28"/>
        </w:rPr>
        <w:t>асованность действий обеих рук.</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 xml:space="preserve">С возникновением предметной деятельности, основанной на усвоении именно тех способов действия с предметом, которые обеспечивают его использование по назначению, меняется отношение ребенка к окружающим предметам и тип ориентирования. Вместо вопроса: «Что это?» — при знакомстве с новым предметом у ребенка возникает уже вопрос: «Что с этим можно делать?» (Р. Я. </w:t>
      </w:r>
      <w:proofErr w:type="spellStart"/>
      <w:r w:rsidRPr="000F2A1F">
        <w:rPr>
          <w:rFonts w:ascii="Times New Roman" w:hAnsi="Times New Roman" w:cs="Times New Roman"/>
          <w:sz w:val="28"/>
          <w:szCs w:val="28"/>
        </w:rPr>
        <w:t>Лехтман-Абрамович</w:t>
      </w:r>
      <w:proofErr w:type="spellEnd"/>
      <w:r w:rsidRPr="000F2A1F">
        <w:rPr>
          <w:rFonts w:ascii="Times New Roman" w:hAnsi="Times New Roman" w:cs="Times New Roman"/>
          <w:sz w:val="28"/>
          <w:szCs w:val="28"/>
        </w:rPr>
        <w:t xml:space="preserve">, Д. Б. </w:t>
      </w:r>
      <w:proofErr w:type="spellStart"/>
      <w:r w:rsidRPr="000F2A1F">
        <w:rPr>
          <w:rFonts w:ascii="Times New Roman" w:hAnsi="Times New Roman" w:cs="Times New Roman"/>
          <w:sz w:val="28"/>
          <w:szCs w:val="28"/>
        </w:rPr>
        <w:t>Элько</w:t>
      </w:r>
      <w:r>
        <w:rPr>
          <w:rFonts w:ascii="Times New Roman" w:hAnsi="Times New Roman" w:cs="Times New Roman"/>
          <w:sz w:val="28"/>
          <w:szCs w:val="28"/>
        </w:rPr>
        <w:t>нин</w:t>
      </w:r>
      <w:proofErr w:type="spellEnd"/>
      <w:r>
        <w:rPr>
          <w:rFonts w:ascii="Times New Roman" w:hAnsi="Times New Roman" w:cs="Times New Roman"/>
          <w:sz w:val="28"/>
          <w:szCs w:val="28"/>
        </w:rPr>
        <w:t>).</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Познавательный интерес ребенка чрезвычайно расширяется, поэтому он стремится познакомиться с большим количеством предметов и игрушек и научиться действовать ими.</w:t>
      </w:r>
    </w:p>
    <w:p w:rsidR="000F2A1F" w:rsidRPr="00C46067"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В тесной связи с развитием предметных действий идет развитие восприятия ребенка, так как в процессе действий с предметами ребенок знакомится не только со способами их употребления, но и со свойствами — формой, величиной, цве</w:t>
      </w:r>
      <w:r>
        <w:rPr>
          <w:rFonts w:ascii="Times New Roman" w:hAnsi="Times New Roman" w:cs="Times New Roman"/>
          <w:sz w:val="28"/>
          <w:szCs w:val="28"/>
        </w:rPr>
        <w:t>том, массой, материалом и т. п.</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 xml:space="preserve">У детей возникают простые формы наглядно-действенного мышления, самые первичные обобщения, непосредственно связанные с выделением тех или иных внешних и </w:t>
      </w:r>
      <w:r>
        <w:rPr>
          <w:rFonts w:ascii="Times New Roman" w:hAnsi="Times New Roman" w:cs="Times New Roman"/>
          <w:sz w:val="28"/>
          <w:szCs w:val="28"/>
        </w:rPr>
        <w:t>внутренних признаков предметов.</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В начале раннего детства восприятие ребенка развито еще очень слабо, хотя в быту он уже хорошо ориентируется. Это обусловлено скорее узнаванием предметов, чем подлинным восприятием. Само же узнавание связано с выделением случайных, бросающихся</w:t>
      </w:r>
      <w:r>
        <w:rPr>
          <w:rFonts w:ascii="Times New Roman" w:hAnsi="Times New Roman" w:cs="Times New Roman"/>
          <w:sz w:val="28"/>
          <w:szCs w:val="28"/>
        </w:rPr>
        <w:t xml:space="preserve"> в глаза признаков</w:t>
      </w:r>
      <w:r w:rsidR="003F0C30">
        <w:rPr>
          <w:rFonts w:ascii="Times New Roman" w:hAnsi="Times New Roman" w:cs="Times New Roman"/>
          <w:sz w:val="28"/>
          <w:szCs w:val="28"/>
        </w:rPr>
        <w:t xml:space="preserve"> </w:t>
      </w:r>
      <w:r>
        <w:rPr>
          <w:rFonts w:ascii="Times New Roman" w:hAnsi="Times New Roman" w:cs="Times New Roman"/>
          <w:sz w:val="28"/>
          <w:szCs w:val="28"/>
        </w:rPr>
        <w:t>- ориентиров.</w:t>
      </w:r>
    </w:p>
    <w:p w:rsidR="000F2A1F" w:rsidRPr="00C46067"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Переход к более полному и всестороннему восприятию происходит у ребенка в связи с овладением предметной деятельностью, особенно орудийными и соотносящими действиями, выполняя которые он вынужден ориентироваться на разные свойства объектов (величина, форма, цвет) и приводить их в соответствие по заданному признаку. Сначала соотнесение предметов и свой</w:t>
      </w:r>
      <w:proofErr w:type="gramStart"/>
      <w:r w:rsidRPr="000F2A1F">
        <w:rPr>
          <w:rFonts w:ascii="Times New Roman" w:hAnsi="Times New Roman" w:cs="Times New Roman"/>
          <w:sz w:val="28"/>
          <w:szCs w:val="28"/>
        </w:rPr>
        <w:t>ств пр</w:t>
      </w:r>
      <w:proofErr w:type="gramEnd"/>
      <w:r w:rsidRPr="000F2A1F">
        <w:rPr>
          <w:rFonts w:ascii="Times New Roman" w:hAnsi="Times New Roman" w:cs="Times New Roman"/>
          <w:sz w:val="28"/>
          <w:szCs w:val="28"/>
        </w:rPr>
        <w:t>оисходит в практической деятельности, затем развиваются соотнесения перцептивного характера и в дальнейшем фор</w:t>
      </w:r>
      <w:r>
        <w:rPr>
          <w:rFonts w:ascii="Times New Roman" w:hAnsi="Times New Roman" w:cs="Times New Roman"/>
          <w:sz w:val="28"/>
          <w:szCs w:val="28"/>
        </w:rPr>
        <w:t xml:space="preserve">мируются </w:t>
      </w:r>
      <w:proofErr w:type="spellStart"/>
      <w:r>
        <w:rPr>
          <w:rFonts w:ascii="Times New Roman" w:hAnsi="Times New Roman" w:cs="Times New Roman"/>
          <w:sz w:val="28"/>
          <w:szCs w:val="28"/>
        </w:rPr>
        <w:t>перцептивные</w:t>
      </w:r>
      <w:proofErr w:type="spellEnd"/>
      <w:r>
        <w:rPr>
          <w:rFonts w:ascii="Times New Roman" w:hAnsi="Times New Roman" w:cs="Times New Roman"/>
          <w:sz w:val="28"/>
          <w:szCs w:val="28"/>
        </w:rPr>
        <w:t xml:space="preserve"> действия.</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lastRenderedPageBreak/>
        <w:t>Формирование перцептивных действий по отношению к разному содержанию и разным условиям, в которых это содержание воплощается, происходит неодновременно. По отношению к более трудным заданиям ребенок раннего возраста может остаться на уровне хаотичных действий, без всякого учета свойств объектов, с которыми он действует, на уровне действий с применением силы, которые не ведут его к положительному результату. Но отношению к заданиям, более доступным по содержанию и более близким к опыту ребенка, он может перейти к практическому ориентированию — к методу проб, которые в некоторых случаях могут обеспечить положительный результат его деятельности. В ряде заданий он переходит уже к собственн</w:t>
      </w:r>
      <w:r>
        <w:rPr>
          <w:rFonts w:ascii="Times New Roman" w:hAnsi="Times New Roman" w:cs="Times New Roman"/>
          <w:sz w:val="28"/>
          <w:szCs w:val="28"/>
        </w:rPr>
        <w:t>о персептивному ориентированию.</w:t>
      </w:r>
    </w:p>
    <w:p w:rsidR="000F2A1F" w:rsidRPr="00C46067"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 xml:space="preserve">Ребенок в этом возрасте редко пользуется зрительным соотнесением, а использует развернутое </w:t>
      </w:r>
      <w:proofErr w:type="spellStart"/>
      <w:r w:rsidRPr="000F2A1F">
        <w:rPr>
          <w:rFonts w:ascii="Times New Roman" w:hAnsi="Times New Roman" w:cs="Times New Roman"/>
          <w:sz w:val="28"/>
          <w:szCs w:val="28"/>
        </w:rPr>
        <w:t>примеривание</w:t>
      </w:r>
      <w:proofErr w:type="spellEnd"/>
      <w:r w:rsidRPr="000F2A1F">
        <w:rPr>
          <w:rFonts w:ascii="Times New Roman" w:hAnsi="Times New Roman" w:cs="Times New Roman"/>
          <w:sz w:val="28"/>
          <w:szCs w:val="28"/>
        </w:rPr>
        <w:t xml:space="preserve">, однако оно обеспечивает лучший учет свойств и отношений объектов, дает больше возможностей для положительного решения поставленной задачи. Овладение </w:t>
      </w:r>
      <w:proofErr w:type="spellStart"/>
      <w:r w:rsidRPr="000F2A1F">
        <w:rPr>
          <w:rFonts w:ascii="Times New Roman" w:hAnsi="Times New Roman" w:cs="Times New Roman"/>
          <w:sz w:val="28"/>
          <w:szCs w:val="28"/>
        </w:rPr>
        <w:t>примериванием</w:t>
      </w:r>
      <w:proofErr w:type="spellEnd"/>
      <w:r w:rsidRPr="000F2A1F">
        <w:rPr>
          <w:rFonts w:ascii="Times New Roman" w:hAnsi="Times New Roman" w:cs="Times New Roman"/>
          <w:sz w:val="28"/>
          <w:szCs w:val="28"/>
        </w:rPr>
        <w:t xml:space="preserve"> и зрительным соотнесением позволяет детям раннего возраста не только производить дифференциацию свой</w:t>
      </w:r>
      <w:proofErr w:type="gramStart"/>
      <w:r w:rsidRPr="000F2A1F">
        <w:rPr>
          <w:rFonts w:ascii="Times New Roman" w:hAnsi="Times New Roman" w:cs="Times New Roman"/>
          <w:sz w:val="28"/>
          <w:szCs w:val="28"/>
        </w:rPr>
        <w:t>ств пр</w:t>
      </w:r>
      <w:proofErr w:type="gramEnd"/>
      <w:r w:rsidRPr="000F2A1F">
        <w:rPr>
          <w:rFonts w:ascii="Times New Roman" w:hAnsi="Times New Roman" w:cs="Times New Roman"/>
          <w:sz w:val="28"/>
          <w:szCs w:val="28"/>
        </w:rPr>
        <w:t>едметов на сигнальном уровне, т. е. производить поиск, обнаружение, различение и идентификацию объектов, но и осуществлять отображение свойств объектов, их подлинное восприятие на основе образа. Это находит свое выражение в возможности делать выбор по образцу. Тесная связь развития восприятия и деятельности проявляется в том, что выбор по образцу ребенок начинает осуществлять по отношению к форме и величине, т. е. по отношению к свойствам, которые необходимо учитывать в практическом действии, а уж затем — по отношению к цвет</w:t>
      </w:r>
      <w:r w:rsidR="003F0C30">
        <w:rPr>
          <w:rFonts w:ascii="Times New Roman" w:hAnsi="Times New Roman" w:cs="Times New Roman"/>
          <w:sz w:val="28"/>
          <w:szCs w:val="28"/>
        </w:rPr>
        <w:t>у.</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 xml:space="preserve">Развитие речи в этот период идет особенно интенсивно. Освоение речи является одним из основных достижений ребенка второго-третьего года жизни. Если к концу первого года жизни ребенок имеет в словаре всего 10−20 </w:t>
      </w:r>
      <w:proofErr w:type="spellStart"/>
      <w:r w:rsidRPr="000F2A1F">
        <w:rPr>
          <w:rFonts w:ascii="Times New Roman" w:hAnsi="Times New Roman" w:cs="Times New Roman"/>
          <w:sz w:val="28"/>
          <w:szCs w:val="28"/>
        </w:rPr>
        <w:t>лепетных</w:t>
      </w:r>
      <w:proofErr w:type="spellEnd"/>
      <w:r w:rsidRPr="000F2A1F">
        <w:rPr>
          <w:rFonts w:ascii="Times New Roman" w:hAnsi="Times New Roman" w:cs="Times New Roman"/>
          <w:sz w:val="28"/>
          <w:szCs w:val="28"/>
        </w:rPr>
        <w:t xml:space="preserve"> слов, то к трем </w:t>
      </w:r>
      <w:r w:rsidR="003F0C30">
        <w:rPr>
          <w:rFonts w:ascii="Times New Roman" w:hAnsi="Times New Roman" w:cs="Times New Roman"/>
          <w:sz w:val="28"/>
          <w:szCs w:val="28"/>
        </w:rPr>
        <w:t>г</w:t>
      </w:r>
      <w:r w:rsidRPr="000F2A1F">
        <w:rPr>
          <w:rFonts w:ascii="Times New Roman" w:hAnsi="Times New Roman" w:cs="Times New Roman"/>
          <w:sz w:val="28"/>
          <w:szCs w:val="28"/>
        </w:rPr>
        <w:t>одам и его активном словаре насчитывается уже более 400 слов. На протяжении раннего возраста речь приобретает лее большее значение для всего психического развития ребенка, так как она становится важнейшим средством передачи ему общественного опыта. Естественно, что взрослые, руководя восприятием ребенка, активно пользуютс</w:t>
      </w:r>
      <w:r>
        <w:rPr>
          <w:rFonts w:ascii="Times New Roman" w:hAnsi="Times New Roman" w:cs="Times New Roman"/>
          <w:sz w:val="28"/>
          <w:szCs w:val="28"/>
        </w:rPr>
        <w:t>я называнием свой</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едметов.</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 xml:space="preserve">Возникновение речи тесно связано с деятельностью общения. Речь появляется для целей общения и развивается в его контексте. Потребность в общении </w:t>
      </w:r>
      <w:r w:rsidRPr="000F2A1F">
        <w:rPr>
          <w:rFonts w:ascii="Times New Roman" w:hAnsi="Times New Roman" w:cs="Times New Roman"/>
          <w:sz w:val="28"/>
          <w:szCs w:val="28"/>
        </w:rPr>
        <w:lastRenderedPageBreak/>
        <w:t>формируется при активном воздействии взрослого на ребенка. Смена форм общения также происходит при инициативном во</w:t>
      </w:r>
      <w:r>
        <w:rPr>
          <w:rFonts w:ascii="Times New Roman" w:hAnsi="Times New Roman" w:cs="Times New Roman"/>
          <w:sz w:val="28"/>
          <w:szCs w:val="28"/>
        </w:rPr>
        <w:t>здействии взрослого на ребенка.</w:t>
      </w:r>
    </w:p>
    <w:p w:rsidR="003F0C30" w:rsidRDefault="000F2A1F" w:rsidP="003F0C30">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Таким образом, в раннем детстве можно отметить бурное развитие следующих психических сфер: общения, речевой, познавательной (восприятия, мышления), двигательной и эмоционально-волевой.</w:t>
      </w:r>
    </w:p>
    <w:p w:rsidR="00300712" w:rsidRPr="00B50C00" w:rsidRDefault="000F2A1F" w:rsidP="003F0C30">
      <w:pPr>
        <w:spacing w:after="0" w:line="360" w:lineRule="auto"/>
        <w:jc w:val="both"/>
        <w:rPr>
          <w:rFonts w:ascii="Times New Roman" w:hAnsi="Times New Roman" w:cs="Times New Roman"/>
          <w:b/>
          <w:sz w:val="28"/>
          <w:szCs w:val="28"/>
        </w:rPr>
      </w:pPr>
      <w:r w:rsidRPr="000F2A1F">
        <w:rPr>
          <w:rFonts w:ascii="Times New Roman" w:hAnsi="Times New Roman" w:cs="Times New Roman"/>
          <w:b/>
          <w:sz w:val="28"/>
          <w:szCs w:val="28"/>
        </w:rPr>
        <w:t xml:space="preserve"> Педагогические усло</w:t>
      </w:r>
      <w:r>
        <w:rPr>
          <w:rFonts w:ascii="Times New Roman" w:hAnsi="Times New Roman" w:cs="Times New Roman"/>
          <w:b/>
          <w:sz w:val="28"/>
          <w:szCs w:val="28"/>
        </w:rPr>
        <w:t>вия организации работы с детьми</w:t>
      </w:r>
    </w:p>
    <w:p w:rsidR="00784F38" w:rsidRDefault="00174BAD" w:rsidP="000873F3">
      <w:pPr>
        <w:spacing w:after="0" w:line="360" w:lineRule="auto"/>
        <w:ind w:firstLine="709"/>
        <w:jc w:val="both"/>
        <w:rPr>
          <w:rFonts w:ascii="Times New Roman" w:hAnsi="Times New Roman" w:cs="Times New Roman"/>
          <w:sz w:val="28"/>
          <w:szCs w:val="28"/>
        </w:rPr>
      </w:pPr>
      <w:r w:rsidRPr="00174BAD">
        <w:rPr>
          <w:rFonts w:ascii="Times New Roman" w:hAnsi="Times New Roman" w:cs="Times New Roman"/>
          <w:sz w:val="28"/>
          <w:szCs w:val="28"/>
        </w:rPr>
        <w:t>Для успешности организации работы с детьми</w:t>
      </w:r>
      <w:r w:rsidR="00784F38">
        <w:rPr>
          <w:rFonts w:ascii="Times New Roman" w:hAnsi="Times New Roman" w:cs="Times New Roman"/>
          <w:sz w:val="28"/>
          <w:szCs w:val="28"/>
        </w:rPr>
        <w:t xml:space="preserve"> раннего</w:t>
      </w:r>
      <w:r w:rsidRPr="00174BAD">
        <w:rPr>
          <w:rFonts w:ascii="Times New Roman" w:hAnsi="Times New Roman" w:cs="Times New Roman"/>
          <w:sz w:val="28"/>
          <w:szCs w:val="28"/>
        </w:rPr>
        <w:t xml:space="preserve"> возраста необходимо соблюдение следующих педагогических условий:</w:t>
      </w:r>
    </w:p>
    <w:p w:rsidR="00784F38" w:rsidRPr="00784F38" w:rsidRDefault="00784F38" w:rsidP="00784F38">
      <w:pPr>
        <w:pStyle w:val="a3"/>
        <w:numPr>
          <w:ilvl w:val="0"/>
          <w:numId w:val="10"/>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с</w:t>
      </w:r>
      <w:r w:rsidR="000873F3" w:rsidRPr="00784F38">
        <w:rPr>
          <w:rFonts w:ascii="Times New Roman" w:hAnsi="Times New Roman" w:cs="Times New Roman"/>
          <w:sz w:val="28"/>
          <w:szCs w:val="28"/>
        </w:rPr>
        <w:t>истемный подход в реализации двигательного режима с детьми третьего года жизни в ДОУ.</w:t>
      </w:r>
    </w:p>
    <w:p w:rsidR="000873F3" w:rsidRPr="00784F38" w:rsidRDefault="00784F38" w:rsidP="00784F38">
      <w:pPr>
        <w:pStyle w:val="a3"/>
        <w:numPr>
          <w:ilvl w:val="0"/>
          <w:numId w:val="10"/>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о</w:t>
      </w:r>
      <w:r w:rsidR="000873F3" w:rsidRPr="00784F38">
        <w:rPr>
          <w:rFonts w:ascii="Times New Roman" w:hAnsi="Times New Roman" w:cs="Times New Roman"/>
          <w:sz w:val="28"/>
          <w:szCs w:val="28"/>
        </w:rPr>
        <w:t>рганизация развивающей среды.</w:t>
      </w:r>
    </w:p>
    <w:p w:rsidR="000873F3" w:rsidRPr="000873F3" w:rsidRDefault="000873F3" w:rsidP="000873F3">
      <w:pPr>
        <w:spacing w:after="0" w:line="360" w:lineRule="auto"/>
        <w:ind w:firstLine="709"/>
        <w:jc w:val="both"/>
        <w:rPr>
          <w:rFonts w:ascii="Times New Roman" w:hAnsi="Times New Roman" w:cs="Times New Roman"/>
          <w:sz w:val="28"/>
          <w:szCs w:val="28"/>
        </w:rPr>
      </w:pPr>
      <w:r w:rsidRPr="000873F3">
        <w:rPr>
          <w:rFonts w:ascii="Times New Roman" w:hAnsi="Times New Roman" w:cs="Times New Roman"/>
          <w:sz w:val="28"/>
          <w:szCs w:val="28"/>
        </w:rPr>
        <w:t>Условия жизни детей в детском</w:t>
      </w:r>
      <w:r w:rsidR="00784F38">
        <w:rPr>
          <w:rFonts w:ascii="Times New Roman" w:hAnsi="Times New Roman" w:cs="Times New Roman"/>
          <w:sz w:val="28"/>
          <w:szCs w:val="28"/>
        </w:rPr>
        <w:t xml:space="preserve"> саду следует рассматривать как </w:t>
      </w:r>
      <w:r w:rsidRPr="000873F3">
        <w:rPr>
          <w:rFonts w:ascii="Times New Roman" w:hAnsi="Times New Roman" w:cs="Times New Roman"/>
          <w:sz w:val="28"/>
          <w:szCs w:val="28"/>
        </w:rPr>
        <w:t>фундамент, на котором закладывается строительство лично</w:t>
      </w:r>
      <w:r w:rsidR="00784F38">
        <w:rPr>
          <w:rFonts w:ascii="Times New Roman" w:hAnsi="Times New Roman" w:cs="Times New Roman"/>
          <w:sz w:val="28"/>
          <w:szCs w:val="28"/>
        </w:rPr>
        <w:t xml:space="preserve">сти ребенка. Все, </w:t>
      </w:r>
      <w:r w:rsidRPr="000873F3">
        <w:rPr>
          <w:rFonts w:ascii="Times New Roman" w:hAnsi="Times New Roman" w:cs="Times New Roman"/>
          <w:sz w:val="28"/>
          <w:szCs w:val="28"/>
        </w:rPr>
        <w:t>что есть в детском саду, в группе, должно бы</w:t>
      </w:r>
      <w:r w:rsidR="00784F38">
        <w:rPr>
          <w:rFonts w:ascii="Times New Roman" w:hAnsi="Times New Roman" w:cs="Times New Roman"/>
          <w:sz w:val="28"/>
          <w:szCs w:val="28"/>
        </w:rPr>
        <w:t xml:space="preserve">ть приемлемо для ребенка и ни в </w:t>
      </w:r>
      <w:r w:rsidRPr="000873F3">
        <w:rPr>
          <w:rFonts w:ascii="Times New Roman" w:hAnsi="Times New Roman" w:cs="Times New Roman"/>
          <w:sz w:val="28"/>
          <w:szCs w:val="28"/>
        </w:rPr>
        <w:t>какой мере не должно наносить ущерб</w:t>
      </w:r>
      <w:r w:rsidR="00784F38">
        <w:rPr>
          <w:rFonts w:ascii="Times New Roman" w:hAnsi="Times New Roman" w:cs="Times New Roman"/>
          <w:sz w:val="28"/>
          <w:szCs w:val="28"/>
        </w:rPr>
        <w:t xml:space="preserve"> его благополучию (физическому, психологическому, социальному). </w:t>
      </w:r>
      <w:r w:rsidRPr="000873F3">
        <w:rPr>
          <w:rFonts w:ascii="Times New Roman" w:hAnsi="Times New Roman" w:cs="Times New Roman"/>
          <w:sz w:val="28"/>
          <w:szCs w:val="28"/>
        </w:rPr>
        <w:t>Разнородность предметной среды яв</w:t>
      </w:r>
      <w:r w:rsidR="00784F38">
        <w:rPr>
          <w:rFonts w:ascii="Times New Roman" w:hAnsi="Times New Roman" w:cs="Times New Roman"/>
          <w:sz w:val="28"/>
          <w:szCs w:val="28"/>
        </w:rPr>
        <w:t xml:space="preserve">ляется важным источником знаний </w:t>
      </w:r>
      <w:r w:rsidRPr="000873F3">
        <w:rPr>
          <w:rFonts w:ascii="Times New Roman" w:hAnsi="Times New Roman" w:cs="Times New Roman"/>
          <w:sz w:val="28"/>
          <w:szCs w:val="28"/>
        </w:rPr>
        <w:t>малышей, средством их физического и интеллектуального развития, может создать фон для игры и подсказать дополнительное действие со сверстником; создает условие для наиболее полного самовыражения малыша, является средством общения не только со сверстником, но и с воспитателем.</w:t>
      </w:r>
    </w:p>
    <w:p w:rsidR="000873F3" w:rsidRPr="00784F38" w:rsidRDefault="00784F38" w:rsidP="00784F38">
      <w:pPr>
        <w:pStyle w:val="a3"/>
        <w:numPr>
          <w:ilvl w:val="0"/>
          <w:numId w:val="1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э</w:t>
      </w:r>
      <w:r w:rsidR="000873F3" w:rsidRPr="00784F38">
        <w:rPr>
          <w:rFonts w:ascii="Times New Roman" w:hAnsi="Times New Roman" w:cs="Times New Roman"/>
          <w:sz w:val="28"/>
          <w:szCs w:val="28"/>
        </w:rPr>
        <w:t>моциональное состояние воспитателя, т.е. активная творческая подготовка педагога.</w:t>
      </w:r>
    </w:p>
    <w:p w:rsidR="000873F3" w:rsidRPr="000873F3" w:rsidRDefault="000873F3" w:rsidP="000873F3">
      <w:pPr>
        <w:spacing w:after="0" w:line="360" w:lineRule="auto"/>
        <w:ind w:firstLine="709"/>
        <w:jc w:val="both"/>
        <w:rPr>
          <w:rFonts w:ascii="Times New Roman" w:hAnsi="Times New Roman" w:cs="Times New Roman"/>
          <w:sz w:val="28"/>
          <w:szCs w:val="28"/>
        </w:rPr>
      </w:pPr>
      <w:r w:rsidRPr="000873F3">
        <w:rPr>
          <w:rFonts w:ascii="Times New Roman" w:hAnsi="Times New Roman" w:cs="Times New Roman"/>
          <w:sz w:val="28"/>
          <w:szCs w:val="28"/>
        </w:rPr>
        <w:t>Ребенок и ясельного, и дошкольного возраста чрезвычайно чуток к неискренности, фальшивому покровительственному тону, манипулированию им, отсутствию заинтересованности его деятельностью. Все это может стать причиной отчуждения между малышом и воспитателем.</w:t>
      </w:r>
      <w:r w:rsidR="00784F38">
        <w:rPr>
          <w:rFonts w:ascii="Times New Roman" w:hAnsi="Times New Roman" w:cs="Times New Roman"/>
          <w:sz w:val="28"/>
          <w:szCs w:val="28"/>
        </w:rPr>
        <w:t xml:space="preserve"> </w:t>
      </w:r>
      <w:r w:rsidRPr="000873F3">
        <w:rPr>
          <w:rFonts w:ascii="Times New Roman" w:hAnsi="Times New Roman" w:cs="Times New Roman"/>
          <w:sz w:val="28"/>
          <w:szCs w:val="28"/>
        </w:rPr>
        <w:t>Чуткость, внимание и доверительный тон воспитателя вызывают ответное желание поделиться своими радостями и переживаниями не только у малышей, но и у их родителей.</w:t>
      </w:r>
    </w:p>
    <w:p w:rsidR="000873F3" w:rsidRPr="00784F38" w:rsidRDefault="00784F38" w:rsidP="00784F38">
      <w:pPr>
        <w:pStyle w:val="a3"/>
        <w:numPr>
          <w:ilvl w:val="0"/>
          <w:numId w:val="1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в</w:t>
      </w:r>
      <w:r w:rsidR="000873F3" w:rsidRPr="00784F38">
        <w:rPr>
          <w:rFonts w:ascii="Times New Roman" w:hAnsi="Times New Roman" w:cs="Times New Roman"/>
          <w:sz w:val="28"/>
          <w:szCs w:val="28"/>
        </w:rPr>
        <w:t>заимопонимание педагогов с родителями, а точнее взаимодействие ДОУ и семьи.</w:t>
      </w:r>
    </w:p>
    <w:p w:rsidR="003F0C30" w:rsidRDefault="000873F3" w:rsidP="003F0C30">
      <w:pPr>
        <w:spacing w:after="0" w:line="360" w:lineRule="auto"/>
        <w:ind w:firstLine="709"/>
        <w:jc w:val="both"/>
        <w:rPr>
          <w:rFonts w:ascii="Times New Roman" w:hAnsi="Times New Roman" w:cs="Times New Roman"/>
          <w:sz w:val="28"/>
          <w:szCs w:val="28"/>
        </w:rPr>
      </w:pPr>
      <w:r w:rsidRPr="000873F3">
        <w:rPr>
          <w:rFonts w:ascii="Times New Roman" w:hAnsi="Times New Roman" w:cs="Times New Roman"/>
          <w:sz w:val="28"/>
          <w:szCs w:val="28"/>
        </w:rPr>
        <w:t xml:space="preserve">Работа воспитателей с родителями очень ответственна, поскольку это начало многолетнего сотрудничества детского сада и семьи. Успех сотрудничества, его результативность во многом зависят от того, насколько родители с первых дней </w:t>
      </w:r>
      <w:r w:rsidRPr="000873F3">
        <w:rPr>
          <w:rFonts w:ascii="Times New Roman" w:hAnsi="Times New Roman" w:cs="Times New Roman"/>
          <w:sz w:val="28"/>
          <w:szCs w:val="28"/>
        </w:rPr>
        <w:lastRenderedPageBreak/>
        <w:t>пребывания ребенка в дошкольном учреждении проникнутся доверием к педагогам, убедятся в том, что отныне их заботы о малыше разделят внимательные, добрые, знающие и умелые люди</w:t>
      </w:r>
      <w:r w:rsidR="00784F38">
        <w:rPr>
          <w:rFonts w:ascii="Times New Roman" w:hAnsi="Times New Roman" w:cs="Times New Roman"/>
          <w:sz w:val="28"/>
          <w:szCs w:val="28"/>
        </w:rPr>
        <w:t>.</w:t>
      </w:r>
      <w:bookmarkStart w:id="0" w:name="_GoBack"/>
      <w:bookmarkEnd w:id="0"/>
    </w:p>
    <w:p w:rsidR="00300712" w:rsidRPr="000F2A1F" w:rsidRDefault="00B50C00" w:rsidP="003F0C3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w:t>
      </w:r>
      <w:r w:rsidR="003F0C30">
        <w:rPr>
          <w:rFonts w:ascii="Times New Roman" w:hAnsi="Times New Roman" w:cs="Times New Roman"/>
          <w:b/>
          <w:sz w:val="28"/>
          <w:szCs w:val="28"/>
        </w:rPr>
        <w:t>едагогические</w:t>
      </w:r>
      <w:r>
        <w:rPr>
          <w:rFonts w:ascii="Times New Roman" w:hAnsi="Times New Roman" w:cs="Times New Roman"/>
          <w:b/>
          <w:sz w:val="28"/>
          <w:szCs w:val="28"/>
        </w:rPr>
        <w:t xml:space="preserve"> </w:t>
      </w:r>
      <w:r w:rsidR="003F0C30">
        <w:rPr>
          <w:rFonts w:ascii="Times New Roman" w:hAnsi="Times New Roman" w:cs="Times New Roman"/>
          <w:b/>
          <w:sz w:val="28"/>
          <w:szCs w:val="28"/>
        </w:rPr>
        <w:t>условия развития и воспитания</w:t>
      </w:r>
      <w:r>
        <w:rPr>
          <w:rFonts w:ascii="Times New Roman" w:hAnsi="Times New Roman" w:cs="Times New Roman"/>
          <w:b/>
          <w:sz w:val="28"/>
          <w:szCs w:val="28"/>
        </w:rPr>
        <w:t xml:space="preserve"> </w:t>
      </w:r>
      <w:r w:rsidR="003F0C30">
        <w:rPr>
          <w:rFonts w:ascii="Times New Roman" w:hAnsi="Times New Roman" w:cs="Times New Roman"/>
          <w:b/>
          <w:sz w:val="28"/>
          <w:szCs w:val="28"/>
        </w:rPr>
        <w:t>детей раннего возраста</w:t>
      </w:r>
    </w:p>
    <w:p w:rsidR="000F2A1F" w:rsidRDefault="000F2A1F" w:rsidP="003F0C30">
      <w:pPr>
        <w:spacing w:after="0" w:line="360" w:lineRule="auto"/>
        <w:jc w:val="both"/>
        <w:rPr>
          <w:rFonts w:ascii="Times New Roman" w:hAnsi="Times New Roman" w:cs="Times New Roman"/>
          <w:b/>
          <w:sz w:val="28"/>
          <w:szCs w:val="28"/>
        </w:rPr>
      </w:pPr>
      <w:r w:rsidRPr="000F2A1F">
        <w:rPr>
          <w:rFonts w:ascii="Times New Roman" w:hAnsi="Times New Roman" w:cs="Times New Roman"/>
          <w:b/>
          <w:sz w:val="28"/>
          <w:szCs w:val="28"/>
        </w:rPr>
        <w:t xml:space="preserve"> Задачи и методы воспитания детей раннего возраста</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 xml:space="preserve">Педагогика раннего детства, основы которой были разработаны Н. М. </w:t>
      </w:r>
      <w:proofErr w:type="spellStart"/>
      <w:r w:rsidRPr="000F2A1F">
        <w:rPr>
          <w:rFonts w:ascii="Times New Roman" w:hAnsi="Times New Roman" w:cs="Times New Roman"/>
          <w:sz w:val="28"/>
          <w:szCs w:val="28"/>
        </w:rPr>
        <w:t>Щеловановым</w:t>
      </w:r>
      <w:proofErr w:type="spellEnd"/>
      <w:r w:rsidRPr="000F2A1F">
        <w:rPr>
          <w:rFonts w:ascii="Times New Roman" w:hAnsi="Times New Roman" w:cs="Times New Roman"/>
          <w:sz w:val="28"/>
          <w:szCs w:val="28"/>
        </w:rPr>
        <w:t xml:space="preserve">, Н. М. </w:t>
      </w:r>
      <w:proofErr w:type="spellStart"/>
      <w:r w:rsidRPr="000F2A1F">
        <w:rPr>
          <w:rFonts w:ascii="Times New Roman" w:hAnsi="Times New Roman" w:cs="Times New Roman"/>
          <w:sz w:val="28"/>
          <w:szCs w:val="28"/>
        </w:rPr>
        <w:t>Аксариной</w:t>
      </w:r>
      <w:proofErr w:type="spellEnd"/>
      <w:r w:rsidRPr="000F2A1F">
        <w:rPr>
          <w:rFonts w:ascii="Times New Roman" w:hAnsi="Times New Roman" w:cs="Times New Roman"/>
          <w:sz w:val="28"/>
          <w:szCs w:val="28"/>
        </w:rPr>
        <w:t xml:space="preserve"> и их учениками, намечает конкретные задачи и методы всестороннего воспитания детей.</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В содержание воспитательной работы на раннем возрастном этапе детства входят следующие разделы:</w:t>
      </w:r>
    </w:p>
    <w:p w:rsidR="00784F38" w:rsidRDefault="000F2A1F" w:rsidP="00784F38">
      <w:pPr>
        <w:pStyle w:val="a3"/>
        <w:numPr>
          <w:ilvl w:val="0"/>
          <w:numId w:val="14"/>
        </w:numPr>
        <w:spacing w:after="0" w:line="360" w:lineRule="auto"/>
        <w:ind w:left="426"/>
        <w:jc w:val="both"/>
        <w:rPr>
          <w:rFonts w:ascii="Times New Roman" w:hAnsi="Times New Roman" w:cs="Times New Roman"/>
          <w:sz w:val="28"/>
          <w:szCs w:val="28"/>
        </w:rPr>
      </w:pPr>
      <w:r w:rsidRPr="00784F38">
        <w:rPr>
          <w:rFonts w:ascii="Times New Roman" w:hAnsi="Times New Roman" w:cs="Times New Roman"/>
          <w:sz w:val="28"/>
          <w:szCs w:val="28"/>
        </w:rPr>
        <w:t>соблюдение установленного для детей раннего возраста режима дня, т. е. верное распределение в течение суток и четкая последовательность сна, кормления, бодрствования, смена разных видов деятельности;</w:t>
      </w:r>
    </w:p>
    <w:p w:rsidR="00784F38" w:rsidRDefault="000F2A1F" w:rsidP="00784F38">
      <w:pPr>
        <w:pStyle w:val="a3"/>
        <w:numPr>
          <w:ilvl w:val="0"/>
          <w:numId w:val="14"/>
        </w:numPr>
        <w:spacing w:after="0" w:line="360" w:lineRule="auto"/>
        <w:ind w:left="426"/>
        <w:jc w:val="both"/>
        <w:rPr>
          <w:rFonts w:ascii="Times New Roman" w:hAnsi="Times New Roman" w:cs="Times New Roman"/>
          <w:sz w:val="28"/>
          <w:szCs w:val="28"/>
        </w:rPr>
      </w:pPr>
      <w:r w:rsidRPr="00784F38">
        <w:rPr>
          <w:rFonts w:ascii="Times New Roman" w:hAnsi="Times New Roman" w:cs="Times New Roman"/>
          <w:sz w:val="28"/>
          <w:szCs w:val="28"/>
        </w:rPr>
        <w:t>правильное проведение режимных процессов: кормления, гигиенического ухода, укладывания спать, обливания и др.;</w:t>
      </w:r>
    </w:p>
    <w:p w:rsidR="00784F38" w:rsidRDefault="000F2A1F" w:rsidP="00784F38">
      <w:pPr>
        <w:pStyle w:val="a3"/>
        <w:numPr>
          <w:ilvl w:val="0"/>
          <w:numId w:val="14"/>
        </w:numPr>
        <w:spacing w:after="0" w:line="360" w:lineRule="auto"/>
        <w:ind w:left="426"/>
        <w:jc w:val="both"/>
        <w:rPr>
          <w:rFonts w:ascii="Times New Roman" w:hAnsi="Times New Roman" w:cs="Times New Roman"/>
          <w:sz w:val="28"/>
          <w:szCs w:val="28"/>
        </w:rPr>
      </w:pPr>
      <w:r w:rsidRPr="00784F38">
        <w:rPr>
          <w:rFonts w:ascii="Times New Roman" w:hAnsi="Times New Roman" w:cs="Times New Roman"/>
          <w:sz w:val="28"/>
          <w:szCs w:val="28"/>
        </w:rPr>
        <w:t>проведение индивидуальных и групповых занятий, игр, развлечений;</w:t>
      </w:r>
    </w:p>
    <w:p w:rsidR="000F2A1F" w:rsidRPr="00784F38" w:rsidRDefault="000F2A1F" w:rsidP="00784F38">
      <w:pPr>
        <w:pStyle w:val="a3"/>
        <w:numPr>
          <w:ilvl w:val="0"/>
          <w:numId w:val="14"/>
        </w:numPr>
        <w:spacing w:after="0" w:line="360" w:lineRule="auto"/>
        <w:ind w:left="426"/>
        <w:jc w:val="both"/>
        <w:rPr>
          <w:rFonts w:ascii="Times New Roman" w:hAnsi="Times New Roman" w:cs="Times New Roman"/>
          <w:sz w:val="28"/>
          <w:szCs w:val="28"/>
        </w:rPr>
      </w:pPr>
      <w:r w:rsidRPr="00784F38">
        <w:rPr>
          <w:rFonts w:ascii="Times New Roman" w:hAnsi="Times New Roman" w:cs="Times New Roman"/>
          <w:sz w:val="28"/>
          <w:szCs w:val="28"/>
        </w:rPr>
        <w:t>создание условий для активной и разнообразной самостоятельной деятельности детей.</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Успешное осуществление задач воспитательной работы зависит от педагогически обоснованного выбора ее форм и методов, от правильной организации всей жизни детей.</w:t>
      </w:r>
    </w:p>
    <w:p w:rsidR="000F2A1F" w:rsidRPr="000F2A1F" w:rsidRDefault="00CD12A1" w:rsidP="000F2A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F2A1F" w:rsidRPr="000F2A1F">
        <w:rPr>
          <w:rFonts w:ascii="Times New Roman" w:hAnsi="Times New Roman" w:cs="Times New Roman"/>
          <w:sz w:val="28"/>
          <w:szCs w:val="28"/>
        </w:rPr>
        <w:t xml:space="preserve">озрастает потребность детей в общении с окружающими. Вместе с тем усиливается избирательное отношение к ним: дети начинают выделять тех, кто проявляет к ним ласку, играет и занимается с ними. Но нередко в </w:t>
      </w:r>
      <w:r w:rsidR="00C54DF6">
        <w:rPr>
          <w:rFonts w:ascii="Times New Roman" w:hAnsi="Times New Roman" w:cs="Times New Roman"/>
          <w:sz w:val="28"/>
          <w:szCs w:val="28"/>
        </w:rPr>
        <w:t>младшем</w:t>
      </w:r>
      <w:r w:rsidR="000F2A1F" w:rsidRPr="000F2A1F">
        <w:rPr>
          <w:rFonts w:ascii="Times New Roman" w:hAnsi="Times New Roman" w:cs="Times New Roman"/>
          <w:sz w:val="28"/>
          <w:szCs w:val="28"/>
        </w:rPr>
        <w:t xml:space="preserve"> возрасте наблюдаются и отрицательные взаимоотношения, обычно они возникают при желании взять игрушку, находящуюся у другого ребенка.</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С целью предупреждения отрицательных взаимоотношений нужно стремиться к тому, чтобы во время бодрствования каждый ребенок был активен и занят какой-либо игрушкой. При попытках отобрать предмет у другого ребенка малыша нельзя ни ругать, ни наказывать, ему следует предложить другой предмет или отвлечь его внимание.</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lastRenderedPageBreak/>
        <w:t>Важнейшим условием, обеспечивающим рациональную организацию жизни детей этого возраста, является режим дня. Режим предусматривает соответствующее возрастным и индивидуальным особенностям детей распределение в течение суток процессов бодрствования, кормления, сна и их чередование, а также смену видов деятельности во время бодрствования. При правильном режиме обеспечивается не только, укрепление здоровья детей, но и их нормальное физическое и нервно-психическое развитие. С возрастом увеличивается работоспособность нервной системы ребенка, т. е. способность активно бодрствовать определенный отрезок времени. Именно это обстоятельство лежит в основе изменения режимов в раннем детстве. Учеными разработаны и научно обоснованы режимы дня для каждого возрастного периода развития ребенка, установлена наиболее рациональная последовательность удовлетворения органических потребностей ребенка в бодрствовании, сне, кормлении. Кормление должно следовать после сна, а бодрствование после кормления. Выспавшийся ребенок обычно хорошо ест, а сытый активно бодрствует, что способствует его полноценному развитию. При назначении режима дня необходимо учитывать не только возраст, но и индивидуальные особенности детей.</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Темп психического и физического развития детей на втором году жизни менее интенсивен, чем на первом. Поэтому программа воспитания в детском саду предусматривает изменение режима дня, задач и методов воспитания не поквартально (через каждые 3 месяца), а по полугодиям.</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Группа второго года жизни комплектуется детьми в возрасте от 1 года до 2 лет. Детей должно быть не более 1/3 списочного состава: если в группе 18 малышей, то детей первого полугодия должно быть примерно 6, второго — 12.</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 xml:space="preserve">Выполнение режима в группе второго года имеет свои трудности, поэтому очень важно четко распределить обязанности между воспитателем и </w:t>
      </w:r>
      <w:r w:rsidR="00C54DF6">
        <w:rPr>
          <w:rFonts w:ascii="Times New Roman" w:hAnsi="Times New Roman" w:cs="Times New Roman"/>
          <w:sz w:val="28"/>
          <w:szCs w:val="28"/>
        </w:rPr>
        <w:t>помощника воспитателя</w:t>
      </w:r>
      <w:r w:rsidRPr="000F2A1F">
        <w:rPr>
          <w:rFonts w:ascii="Times New Roman" w:hAnsi="Times New Roman" w:cs="Times New Roman"/>
          <w:sz w:val="28"/>
          <w:szCs w:val="28"/>
        </w:rPr>
        <w:t xml:space="preserve">. Все режимные процессы должны проводиться с учетом принципа постепенности. Это значит, что воспитатель или </w:t>
      </w:r>
      <w:r w:rsidR="00C54DF6">
        <w:rPr>
          <w:rFonts w:ascii="Times New Roman" w:hAnsi="Times New Roman" w:cs="Times New Roman"/>
          <w:sz w:val="28"/>
          <w:szCs w:val="28"/>
        </w:rPr>
        <w:t>помощник воспитателя</w:t>
      </w:r>
      <w:r w:rsidRPr="000F2A1F">
        <w:rPr>
          <w:rFonts w:ascii="Times New Roman" w:hAnsi="Times New Roman" w:cs="Times New Roman"/>
          <w:sz w:val="28"/>
          <w:szCs w:val="28"/>
        </w:rPr>
        <w:t xml:space="preserve"> включает в процесс столько детей, сколько одновременно могут обслужить, а каждый ребенок должен затратить на режимный процесс столько времени, сколько требуется ему одному, а не всей группе детей. Остальное время он должен играть.</w:t>
      </w:r>
    </w:p>
    <w:p w:rsidR="000F2A1F" w:rsidRPr="000F2A1F" w:rsidRDefault="00C54DF6" w:rsidP="000F2A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м</w:t>
      </w:r>
      <w:r w:rsidR="000F2A1F" w:rsidRPr="000F2A1F">
        <w:rPr>
          <w:rFonts w:ascii="Times New Roman" w:hAnsi="Times New Roman" w:cs="Times New Roman"/>
          <w:sz w:val="28"/>
          <w:szCs w:val="28"/>
        </w:rPr>
        <w:t>алышей до 1,5 лет поднимают и кормят постепенно по мере пробуждения по 3—4 человек</w:t>
      </w:r>
      <w:r>
        <w:rPr>
          <w:rFonts w:ascii="Times New Roman" w:hAnsi="Times New Roman" w:cs="Times New Roman"/>
          <w:sz w:val="28"/>
          <w:szCs w:val="28"/>
        </w:rPr>
        <w:t>, то д</w:t>
      </w:r>
      <w:r w:rsidR="000F2A1F" w:rsidRPr="000F2A1F">
        <w:rPr>
          <w:rFonts w:ascii="Times New Roman" w:hAnsi="Times New Roman" w:cs="Times New Roman"/>
          <w:sz w:val="28"/>
          <w:szCs w:val="28"/>
        </w:rPr>
        <w:t>ети после 1,5 лет завтракают, обедают и ужинают все вместе.</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 xml:space="preserve">Во время кормления, одевания, туалета дети привлекаются к посильной самостоятельности. </w:t>
      </w:r>
      <w:r w:rsidR="00C54DF6" w:rsidRPr="000F2A1F">
        <w:rPr>
          <w:rFonts w:ascii="Times New Roman" w:hAnsi="Times New Roman" w:cs="Times New Roman"/>
          <w:sz w:val="28"/>
          <w:szCs w:val="28"/>
        </w:rPr>
        <w:t>К двум годам дети должны уметь самостоятельно есть все виды пищи, знать свое место за столом, правильно пользоваться салфеткой, отодвигать и задвигать стул, выходя из-за стола</w:t>
      </w:r>
      <w:r w:rsidR="00C54DF6">
        <w:rPr>
          <w:rFonts w:ascii="Times New Roman" w:hAnsi="Times New Roman" w:cs="Times New Roman"/>
          <w:sz w:val="28"/>
          <w:szCs w:val="28"/>
        </w:rPr>
        <w:t>.</w:t>
      </w:r>
      <w:r w:rsidR="00C54DF6" w:rsidRPr="000F2A1F">
        <w:rPr>
          <w:rFonts w:ascii="Times New Roman" w:hAnsi="Times New Roman" w:cs="Times New Roman"/>
          <w:sz w:val="28"/>
          <w:szCs w:val="28"/>
        </w:rPr>
        <w:t xml:space="preserve"> </w:t>
      </w:r>
      <w:r w:rsidRPr="000F2A1F">
        <w:rPr>
          <w:rFonts w:ascii="Times New Roman" w:hAnsi="Times New Roman" w:cs="Times New Roman"/>
          <w:sz w:val="28"/>
          <w:szCs w:val="28"/>
        </w:rPr>
        <w:t>Детей учат при умывании подставлять руки под струю воды, принимать участие в вытирании лица и рук, проявлять актив</w:t>
      </w:r>
      <w:r w:rsidR="00C54DF6">
        <w:rPr>
          <w:rFonts w:ascii="Times New Roman" w:hAnsi="Times New Roman" w:cs="Times New Roman"/>
          <w:sz w:val="28"/>
          <w:szCs w:val="28"/>
        </w:rPr>
        <w:t>ность при одевании и раздевании: в</w:t>
      </w:r>
      <w:r w:rsidRPr="000F2A1F">
        <w:rPr>
          <w:rFonts w:ascii="Times New Roman" w:hAnsi="Times New Roman" w:cs="Times New Roman"/>
          <w:sz w:val="28"/>
          <w:szCs w:val="28"/>
        </w:rPr>
        <w:t>о время переодевания дети снимают колготки, штаны, ботинки. Эти действия они осуществляют под руководством и при помощи взрослого.</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 xml:space="preserve">К концу первого года жизни ребенок начинает ходить, говорить, действовать с предметами. Эти предпосылки определяют его развитие на втором году жизни. Поэтому ведущими умениями являются: совершенствование ходьбы, развитие действий с предметами, возникновение сюжетной игры, становление речи и на ее основе формирование взаимоотношений </w:t>
      </w:r>
      <w:proofErr w:type="gramStart"/>
      <w:r w:rsidRPr="000F2A1F">
        <w:rPr>
          <w:rFonts w:ascii="Times New Roman" w:hAnsi="Times New Roman" w:cs="Times New Roman"/>
          <w:sz w:val="28"/>
          <w:szCs w:val="28"/>
        </w:rPr>
        <w:t>со</w:t>
      </w:r>
      <w:proofErr w:type="gramEnd"/>
      <w:r w:rsidRPr="000F2A1F">
        <w:rPr>
          <w:rFonts w:ascii="Times New Roman" w:hAnsi="Times New Roman" w:cs="Times New Roman"/>
          <w:sz w:val="28"/>
          <w:szCs w:val="28"/>
        </w:rPr>
        <w:t xml:space="preserve"> взрослыми, потом со сверстниками.</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Важную роль в развитии движений у детей второго года жизни играет организация специальных условий бодрствования, проведение подвижных игр, ги</w:t>
      </w:r>
      <w:r w:rsidR="00CD12A1">
        <w:rPr>
          <w:rFonts w:ascii="Times New Roman" w:hAnsi="Times New Roman" w:cs="Times New Roman"/>
          <w:sz w:val="28"/>
          <w:szCs w:val="28"/>
        </w:rPr>
        <w:t>мнастических упражнений</w:t>
      </w:r>
      <w:r w:rsidR="00C54DF6">
        <w:rPr>
          <w:rFonts w:ascii="Times New Roman" w:hAnsi="Times New Roman" w:cs="Times New Roman"/>
          <w:sz w:val="28"/>
          <w:szCs w:val="28"/>
        </w:rPr>
        <w:t>.</w:t>
      </w:r>
    </w:p>
    <w:p w:rsidR="00C54DF6"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Ведущим видом движений в это время является самостоятельная ходьба. Ребенок испытывает в ней большую потребность, поэтому она вызывает у него положительные эмоции. Ходьба дает малышу возможность лучше ориентироваться в мире предметов, познавать их свойства, взаимосвязи и т. д.</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Активные движения ребенка, расширяющие его ориентировку в окружающем, стимулируют развитие психических функций (ощущений, восприятия, памяти, внимания, наглядно-действенного мышления).</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По мере того как ходьба ребенка становится все более автоматизированной, создаются предпосылки для активной деятельности рук. Он может, не боясь потерять равновесие и упасть, носить в руках предметы, возить их. К концу второго года ходьба настолько автоматизируется, что ребенок убыстряет шаги, свободно преодолевает препятствия, встречающиеся на его пути, бегает.</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 xml:space="preserve">Однако автоматизация ходьбы и координация движений рук и ног определяются специальными условиями, которые создаются взрослыми. Мебель, </w:t>
      </w:r>
      <w:r w:rsidRPr="000F2A1F">
        <w:rPr>
          <w:rFonts w:ascii="Times New Roman" w:hAnsi="Times New Roman" w:cs="Times New Roman"/>
          <w:sz w:val="28"/>
          <w:szCs w:val="28"/>
        </w:rPr>
        <w:lastRenderedPageBreak/>
        <w:t>пособия расставляются вдоль стен так, чтобы середина групповой комнаты была свободной, при этом ковры, дорожки должны быть убраны. Во избежание травм ряд предметов и мест группового помещения (батареи, шкафы с посудой, туалеты и пр.) должны быть недоступны детям.</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 xml:space="preserve">Наряду с обеспечением свободного пространства необходимо иметь специальное оборудование для формирования у малышей различных видов двигательной активности (горку с лесенкой, площадкой и скатом, на которую они могли бы входить и спускаться с нее, и др.). Горку целесообразно поставить у окна, чтобы дети, взобравшись на площадку, могли наблюдать происходящее за окном. Кроме того, в группах должны быть столики со стульчиками по их росту; диванчики, предметы для развития движений (ящики, </w:t>
      </w:r>
      <w:r w:rsidR="00814F6F">
        <w:rPr>
          <w:rFonts w:ascii="Times New Roman" w:hAnsi="Times New Roman" w:cs="Times New Roman"/>
          <w:sz w:val="28"/>
          <w:szCs w:val="28"/>
        </w:rPr>
        <w:t>оборудование</w:t>
      </w:r>
      <w:r w:rsidRPr="000F2A1F">
        <w:rPr>
          <w:rFonts w:ascii="Times New Roman" w:hAnsi="Times New Roman" w:cs="Times New Roman"/>
          <w:sz w:val="28"/>
          <w:szCs w:val="28"/>
        </w:rPr>
        <w:t xml:space="preserve"> для </w:t>
      </w:r>
      <w:proofErr w:type="spellStart"/>
      <w:r w:rsidRPr="000F2A1F">
        <w:rPr>
          <w:rFonts w:ascii="Times New Roman" w:hAnsi="Times New Roman" w:cs="Times New Roman"/>
          <w:sz w:val="28"/>
          <w:szCs w:val="28"/>
        </w:rPr>
        <w:t>перелезания</w:t>
      </w:r>
      <w:proofErr w:type="spellEnd"/>
      <w:r w:rsidRPr="000F2A1F">
        <w:rPr>
          <w:rFonts w:ascii="Times New Roman" w:hAnsi="Times New Roman" w:cs="Times New Roman"/>
          <w:sz w:val="28"/>
          <w:szCs w:val="28"/>
        </w:rPr>
        <w:t>, влезания и т. п.).</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Для развития координации движений ног и рук необходимо иметь набор игрушек, которые дети могли бы переносить в руках (крупные мягкие игрушечные животные, куклы, мячи, корзинки, ведра, мешочки и др.), возить за тесьму (машины, коляски и т. п.)</w:t>
      </w:r>
      <w:r w:rsidR="00814F6F">
        <w:rPr>
          <w:rFonts w:ascii="Times New Roman" w:hAnsi="Times New Roman" w:cs="Times New Roman"/>
          <w:sz w:val="28"/>
          <w:szCs w:val="28"/>
        </w:rPr>
        <w:t>,</w:t>
      </w:r>
      <w:r w:rsidRPr="000F2A1F">
        <w:rPr>
          <w:rFonts w:ascii="Times New Roman" w:hAnsi="Times New Roman" w:cs="Times New Roman"/>
          <w:sz w:val="28"/>
          <w:szCs w:val="28"/>
        </w:rPr>
        <w:t xml:space="preserve"> </w:t>
      </w:r>
      <w:proofErr w:type="gramStart"/>
      <w:r w:rsidRPr="000F2A1F">
        <w:rPr>
          <w:rFonts w:ascii="Times New Roman" w:hAnsi="Times New Roman" w:cs="Times New Roman"/>
          <w:sz w:val="28"/>
          <w:szCs w:val="28"/>
        </w:rPr>
        <w:t>возить</w:t>
      </w:r>
      <w:proofErr w:type="gramEnd"/>
      <w:r w:rsidRPr="000F2A1F">
        <w:rPr>
          <w:rFonts w:ascii="Times New Roman" w:hAnsi="Times New Roman" w:cs="Times New Roman"/>
          <w:sz w:val="28"/>
          <w:szCs w:val="28"/>
        </w:rPr>
        <w:t xml:space="preserve"> подталкивая вперед (каталки, крупные игрушки на колесах и пр.).</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 xml:space="preserve">Воспитатель, руководя самостоятельной деятельностью детей, обязан следить </w:t>
      </w:r>
      <w:r w:rsidR="00814F6F">
        <w:rPr>
          <w:rFonts w:ascii="Times New Roman" w:hAnsi="Times New Roman" w:cs="Times New Roman"/>
          <w:sz w:val="28"/>
          <w:szCs w:val="28"/>
        </w:rPr>
        <w:t xml:space="preserve">за тем, </w:t>
      </w:r>
      <w:r w:rsidRPr="000F2A1F">
        <w:rPr>
          <w:rFonts w:ascii="Times New Roman" w:hAnsi="Times New Roman" w:cs="Times New Roman"/>
          <w:sz w:val="28"/>
          <w:szCs w:val="28"/>
        </w:rPr>
        <w:t>чтобы все они были активны, деятельны. Важно обеспечивать смену движений у детей, предупреждая возможное утомление при однообразных манипуляциях. Регуляция двигательной активности, побуждение к тому, чтобы дети не только ходили, но и выполняли другие движения (</w:t>
      </w:r>
      <w:proofErr w:type="spellStart"/>
      <w:r w:rsidRPr="000F2A1F">
        <w:rPr>
          <w:rFonts w:ascii="Times New Roman" w:hAnsi="Times New Roman" w:cs="Times New Roman"/>
          <w:sz w:val="28"/>
          <w:szCs w:val="28"/>
        </w:rPr>
        <w:t>присаживание</w:t>
      </w:r>
      <w:proofErr w:type="spellEnd"/>
      <w:r w:rsidRPr="000F2A1F">
        <w:rPr>
          <w:rFonts w:ascii="Times New Roman" w:hAnsi="Times New Roman" w:cs="Times New Roman"/>
          <w:sz w:val="28"/>
          <w:szCs w:val="28"/>
        </w:rPr>
        <w:t>, вхождение на горку и т. д.), — важное условие их физического развития. Предупреждая утомление разбегавшихся детей, нужно усаживать некоторых из них за столы для спокойных игр.</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Обязательным является проведение подвижных игр, которые имеют большую педагогическую ценность. Эмоции удивления, радости, испытываемые детьми во время подвижных игр, содействуют лучшему усво</w:t>
      </w:r>
      <w:r w:rsidR="00CD12A1">
        <w:rPr>
          <w:rFonts w:ascii="Times New Roman" w:hAnsi="Times New Roman" w:cs="Times New Roman"/>
          <w:sz w:val="28"/>
          <w:szCs w:val="28"/>
        </w:rPr>
        <w:t>ению движений.</w:t>
      </w:r>
      <w:r w:rsidRPr="000F2A1F">
        <w:rPr>
          <w:rFonts w:ascii="Times New Roman" w:hAnsi="Times New Roman" w:cs="Times New Roman"/>
          <w:sz w:val="28"/>
          <w:szCs w:val="28"/>
        </w:rPr>
        <w:t xml:space="preserve"> </w:t>
      </w:r>
      <w:proofErr w:type="gramStart"/>
      <w:r w:rsidRPr="000F2A1F">
        <w:rPr>
          <w:rFonts w:ascii="Times New Roman" w:hAnsi="Times New Roman" w:cs="Times New Roman"/>
          <w:sz w:val="28"/>
          <w:szCs w:val="28"/>
        </w:rPr>
        <w:t>Так, в играх в прятки дети, отыскивая спрятанные игрушки, выполняют самые разнообразные движения: встают на носочки, чтобы заглянуть на полочку, подвешенную к стене, нагибаются и смотрят под мебель и т. д. При организации подвижных игр не следует обязывать детей ходить парами или строем.</w:t>
      </w:r>
      <w:proofErr w:type="gramEnd"/>
      <w:r w:rsidRPr="000F2A1F">
        <w:rPr>
          <w:rFonts w:ascii="Times New Roman" w:hAnsi="Times New Roman" w:cs="Times New Roman"/>
          <w:sz w:val="28"/>
          <w:szCs w:val="28"/>
        </w:rPr>
        <w:t xml:space="preserve"> Уровень развития произвольных </w:t>
      </w:r>
      <w:r w:rsidRPr="000F2A1F">
        <w:rPr>
          <w:rFonts w:ascii="Times New Roman" w:hAnsi="Times New Roman" w:cs="Times New Roman"/>
          <w:sz w:val="28"/>
          <w:szCs w:val="28"/>
        </w:rPr>
        <w:lastRenderedPageBreak/>
        <w:t>движений у них еще низок, и они не могут двигаться организованно, например, взявшись за руки, идти в одном направлении.</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Значительную ценность для общего развития детей имеют подвижные игры с музыкальным сопровождением: притопывания, приседания и т. п. в такт музыке содействуют воспитанию чувства ритма, гармонии движений.</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Важную роль в формировании двигательной активности ребенка второго года жизни играют занятия гимнастикой. Они проводятся с применением специального оборудования (лесенок-стремянок для влезания, скамеек для ходьбы и пр.). Это оборудование применяется только на занятиях и не предоставляется детям для самостоятельного использования.</w:t>
      </w:r>
    </w:p>
    <w:p w:rsidR="00814F6F" w:rsidRPr="000F2A1F" w:rsidRDefault="000F2A1F" w:rsidP="00814F6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 xml:space="preserve">Большое значение для формирования четких движений и координированной ходьбы имеет методически верная организация прогулки. </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Передвижение по неровностям земли, преодоление препятствий (бугорков, ямок, густой травы и т. п.) содействуют развитию координации движений, укрепляют у детей чувство уверенности при ходьбе. В теплое время на участке возможна организация со всеми детьми подвижных игр и гимнастических упражнений.</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Учитывая большую потребность в движениях у детей второго года жизни</w:t>
      </w:r>
      <w:r w:rsidR="00814F6F">
        <w:rPr>
          <w:rFonts w:ascii="Times New Roman" w:hAnsi="Times New Roman" w:cs="Times New Roman"/>
          <w:sz w:val="28"/>
          <w:szCs w:val="28"/>
        </w:rPr>
        <w:t>,</w:t>
      </w:r>
      <w:r w:rsidRPr="000F2A1F">
        <w:rPr>
          <w:rFonts w:ascii="Times New Roman" w:hAnsi="Times New Roman" w:cs="Times New Roman"/>
          <w:sz w:val="28"/>
          <w:szCs w:val="28"/>
        </w:rPr>
        <w:t xml:space="preserve"> и организуя для этого специальную обстановку, следует помнить, что двигательная активность не должна мешать формированию сосредоточенности, умения сп</w:t>
      </w:r>
      <w:r w:rsidR="00814F6F">
        <w:rPr>
          <w:rFonts w:ascii="Times New Roman" w:hAnsi="Times New Roman" w:cs="Times New Roman"/>
          <w:sz w:val="28"/>
          <w:szCs w:val="28"/>
        </w:rPr>
        <w:t>окойно заниматься игрушками.</w:t>
      </w:r>
      <w:r w:rsidRPr="000F2A1F">
        <w:rPr>
          <w:rFonts w:ascii="Times New Roman" w:hAnsi="Times New Roman" w:cs="Times New Roman"/>
          <w:sz w:val="28"/>
          <w:szCs w:val="28"/>
        </w:rPr>
        <w:t xml:space="preserve"> Важно следить за правильным чередованием движений и спокойных занятий. Надо удовлетворять потребность детей в движениях, но так, чтобы это не шло в ущерб другим видам их деятельности.</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Развитие детей на третьем году жизни определяется тем, что они приобрели ранее, а также новыми задачами и условиями воспитания.</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Этот возраст является как бы переходным от раннего к дошкольному детству, и воспитатель, решая новые задачи с учетом возросших возможностей детей, вместе с тем сохраняет преемственность с работой в группах раннего возраста.</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На третьем году жизни у детей продолжает увеличиват</w:t>
      </w:r>
      <w:r w:rsidR="00814F6F">
        <w:rPr>
          <w:rFonts w:ascii="Times New Roman" w:hAnsi="Times New Roman" w:cs="Times New Roman"/>
          <w:sz w:val="28"/>
          <w:szCs w:val="28"/>
        </w:rPr>
        <w:t xml:space="preserve">ься длительность бодрствования, а также </w:t>
      </w:r>
      <w:r w:rsidRPr="000F2A1F">
        <w:rPr>
          <w:rFonts w:ascii="Times New Roman" w:hAnsi="Times New Roman" w:cs="Times New Roman"/>
          <w:sz w:val="28"/>
          <w:szCs w:val="28"/>
        </w:rPr>
        <w:t xml:space="preserve">длительность прогулки, потому что дети становятся более самостоятельными. </w:t>
      </w:r>
      <w:r w:rsidR="00814F6F">
        <w:rPr>
          <w:rFonts w:ascii="Times New Roman" w:hAnsi="Times New Roman" w:cs="Times New Roman"/>
          <w:sz w:val="28"/>
          <w:szCs w:val="28"/>
        </w:rPr>
        <w:t>С</w:t>
      </w:r>
      <w:r w:rsidRPr="000F2A1F">
        <w:rPr>
          <w:rFonts w:ascii="Times New Roman" w:hAnsi="Times New Roman" w:cs="Times New Roman"/>
          <w:sz w:val="28"/>
          <w:szCs w:val="28"/>
        </w:rPr>
        <w:t xml:space="preserve"> детьми третьего года жизни </w:t>
      </w:r>
      <w:r w:rsidR="00814F6F" w:rsidRPr="000F2A1F">
        <w:rPr>
          <w:rFonts w:ascii="Times New Roman" w:hAnsi="Times New Roman" w:cs="Times New Roman"/>
          <w:sz w:val="28"/>
          <w:szCs w:val="28"/>
        </w:rPr>
        <w:t xml:space="preserve">перед завтраком </w:t>
      </w:r>
      <w:r w:rsidRPr="000F2A1F">
        <w:rPr>
          <w:rFonts w:ascii="Times New Roman" w:hAnsi="Times New Roman" w:cs="Times New Roman"/>
          <w:sz w:val="28"/>
          <w:szCs w:val="28"/>
        </w:rPr>
        <w:t>проводят утреннюю гимнастику. Продолжительность — 4—5 мин. Комплексы утренней гимнастики состоят из 3—4 упражнений игрового характера.</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lastRenderedPageBreak/>
        <w:t>Режимные процессы занимают довольно много времени, поэтому их следует максимально использовать для развития детей: формирования речи, движений, обучения навыкам посильной самостоят</w:t>
      </w:r>
      <w:r w:rsidR="00814F6F">
        <w:rPr>
          <w:rFonts w:ascii="Times New Roman" w:hAnsi="Times New Roman" w:cs="Times New Roman"/>
          <w:sz w:val="28"/>
          <w:szCs w:val="28"/>
        </w:rPr>
        <w:t>ельности, правилам поведения.</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Дети знают названия многих предметов, с которыми встречаются в быту, с помощью воспитателя устанавливают простейшие взаимозависимости: “Руки моют мылом, чтобы они были чистыми”, “Сапожки надевают потому, что прошел дождь” и т. д.</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В работе с детьми третьего года жизни надо стараться избегать употребления стереотипных фраз. Иногда воспитатели, желая, чтобы ребенок поблагодарил, обращаются к нему с неизменной фразой: “А что надо сказать?”—</w:t>
      </w:r>
      <w:r w:rsidR="00814F6F">
        <w:rPr>
          <w:rFonts w:ascii="Times New Roman" w:hAnsi="Times New Roman" w:cs="Times New Roman"/>
          <w:sz w:val="28"/>
          <w:szCs w:val="28"/>
        </w:rPr>
        <w:t xml:space="preserve"> </w:t>
      </w:r>
      <w:r w:rsidRPr="000F2A1F">
        <w:rPr>
          <w:rFonts w:ascii="Times New Roman" w:hAnsi="Times New Roman" w:cs="Times New Roman"/>
          <w:sz w:val="28"/>
          <w:szCs w:val="28"/>
        </w:rPr>
        <w:t>вместо того чтобы предложить ему: “Поблагодари” или просто: “Скажи “спасибо”. Часто во время кормления воспитатели многократно повторяют: “Кушайте аккуратно”, — вместо того чтобы смысл этой фразы передать разными словами. Речь воспитателя должна служить образцом для подражания детей.</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В режимных процессах совершенствуются навыки и умения, приобретенные детьми ранее. Ребенок должен есть самостоятельно, аккуратно, держать ложку в правой руке, пользоваться салфеткой, благодарить. К трем годам он с небольшой помощью взрослого одевается и раздевается: развязывает шнурки, расстегивает спереди пуговицы, знает порядок в одевании и раздевании. Одежда должна быть удобной, такой, чтобы ребенок мог легко действовать сам. Проявлению самостоятельности способствуют: подбор мебели, расположение оборудования групповой комнаты, умывальни, раздевальни: низкие вешалки для полотенец, низко расположенные раковины, удобные шкафчики для верхней одежды и т. п.</w:t>
      </w:r>
    </w:p>
    <w:p w:rsidR="000F2A1F" w:rsidRPr="000F2A1F" w:rsidRDefault="00814F6F" w:rsidP="000F2A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третьем году жизни с</w:t>
      </w:r>
      <w:r w:rsidR="000F2A1F" w:rsidRPr="000F2A1F">
        <w:rPr>
          <w:rFonts w:ascii="Times New Roman" w:hAnsi="Times New Roman" w:cs="Times New Roman"/>
          <w:sz w:val="28"/>
          <w:szCs w:val="28"/>
        </w:rPr>
        <w:t>овершенствуется деятельность центральной нервной системы, что проявляется в увеличении работоспособности: дети могут заниматься одним и тем же видом деятельности до 20 мин. Ребенок уже может сдержаться, не заплакать, даже если ему больно. Малыши, поступающие в детское учреждение после двух лет, сравнительно быстро привыкают к режиму дня, общему укладу жизни.</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 xml:space="preserve">Третий год жизни — это период активного совершенствования качества имеющихся движений. Более координированными становятся движения руки и пальцев. Дети самостоятельно и аккуратно едят, правильно держат карандаш, могут расстегнуть и застегнуть пуговицы. Совершенствование ходьбы заключается в развитии координации движений ног и рук. Дети могут на ходу манипулировать </w:t>
      </w:r>
      <w:r w:rsidRPr="000F2A1F">
        <w:rPr>
          <w:rFonts w:ascii="Times New Roman" w:hAnsi="Times New Roman" w:cs="Times New Roman"/>
          <w:sz w:val="28"/>
          <w:szCs w:val="28"/>
        </w:rPr>
        <w:lastRenderedPageBreak/>
        <w:t>предметами, кататься на велосипеде. Ребенок согласует свои движения с внешними условиями, например, меняет движение в зависимости от темпа музыки. Происходит совершенствование и таких движений, как бег, лазание, бросание.</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Малыш много двигается, не может длительное время сохранять неподвижность, но быстро устает от однообразных движений. При выборе игр и упражнений необходимо учитывать возрастные особенности детей, в частности мягкость и податливость скелета, сравнительно недостаточное развитие мускулатуры, быструю утомляемость. Некоторые движения вредны детям. Нельзя предлагать им висеть на руках (что часто допускают родители), прыгать с высоты, требовать длительного повторения одних и тех же движений. Взрослый должен своевременно переключать детей от подобных движений на более спокойные игры.</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Воспитатель использует разнообразные средства для развития движений детей. Среди них — режимные процессы: умывание, одевание, кормление. Постоянное и частое повторение разнообразных и сложных движений, которые ребенку приходится выполнять во время этих процес</w:t>
      </w:r>
      <w:r w:rsidR="00CD12A1">
        <w:rPr>
          <w:rFonts w:ascii="Times New Roman" w:hAnsi="Times New Roman" w:cs="Times New Roman"/>
          <w:sz w:val="28"/>
          <w:szCs w:val="28"/>
        </w:rPr>
        <w:t>сов, делают его более ловким</w:t>
      </w:r>
      <w:r w:rsidR="00814F6F">
        <w:rPr>
          <w:rFonts w:ascii="Times New Roman" w:hAnsi="Times New Roman" w:cs="Times New Roman"/>
          <w:sz w:val="28"/>
          <w:szCs w:val="28"/>
        </w:rPr>
        <w:t>.</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Эффективным средством развития движений является игровая деятельность. Во время игры дети проделывают самые разнообразные движения: ползают на четвереньках, изображая какое-либо животное, догоняют друг друга и т. д. На прогулке им нередко приходится преодолевать препятствия.</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Весьма важны для развития движений общеукрепляющие упражнения, которые дети выполняют на физкультурных занятиях в положениях стоя, сидя, лежа.</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Программа воспитания в детском саду определяет следующие ведущие линии в разви</w:t>
      </w:r>
      <w:r w:rsidR="00CD12A1">
        <w:rPr>
          <w:rFonts w:ascii="Times New Roman" w:hAnsi="Times New Roman" w:cs="Times New Roman"/>
          <w:sz w:val="28"/>
          <w:szCs w:val="28"/>
        </w:rPr>
        <w:t>тии детей третьего года жизни</w:t>
      </w:r>
      <w:r w:rsidR="00814F6F">
        <w:rPr>
          <w:rFonts w:ascii="Times New Roman" w:hAnsi="Times New Roman" w:cs="Times New Roman"/>
          <w:sz w:val="28"/>
          <w:szCs w:val="28"/>
        </w:rPr>
        <w:t>:</w:t>
      </w:r>
    </w:p>
    <w:p w:rsidR="00CD12A1" w:rsidRDefault="000F2A1F" w:rsidP="00CD12A1">
      <w:pPr>
        <w:pStyle w:val="a3"/>
        <w:numPr>
          <w:ilvl w:val="0"/>
          <w:numId w:val="15"/>
        </w:numPr>
        <w:spacing w:after="0" w:line="360" w:lineRule="auto"/>
        <w:ind w:left="426"/>
        <w:jc w:val="both"/>
        <w:rPr>
          <w:rFonts w:ascii="Times New Roman" w:hAnsi="Times New Roman" w:cs="Times New Roman"/>
          <w:sz w:val="28"/>
          <w:szCs w:val="28"/>
        </w:rPr>
      </w:pPr>
      <w:r w:rsidRPr="00CD12A1">
        <w:rPr>
          <w:rFonts w:ascii="Times New Roman" w:hAnsi="Times New Roman" w:cs="Times New Roman"/>
          <w:sz w:val="28"/>
          <w:szCs w:val="28"/>
        </w:rPr>
        <w:t>активная направленность на выполнение действия без помощи взрослого, простейшие формы выражения самостоятельности;</w:t>
      </w:r>
    </w:p>
    <w:p w:rsidR="00CD12A1" w:rsidRDefault="000F2A1F" w:rsidP="00CD12A1">
      <w:pPr>
        <w:pStyle w:val="a3"/>
        <w:numPr>
          <w:ilvl w:val="0"/>
          <w:numId w:val="15"/>
        </w:numPr>
        <w:spacing w:after="0" w:line="360" w:lineRule="auto"/>
        <w:ind w:left="426"/>
        <w:jc w:val="both"/>
        <w:rPr>
          <w:rFonts w:ascii="Times New Roman" w:hAnsi="Times New Roman" w:cs="Times New Roman"/>
          <w:sz w:val="28"/>
          <w:szCs w:val="28"/>
        </w:rPr>
      </w:pPr>
      <w:r w:rsidRPr="00CD12A1">
        <w:rPr>
          <w:rFonts w:ascii="Times New Roman" w:hAnsi="Times New Roman" w:cs="Times New Roman"/>
          <w:sz w:val="28"/>
          <w:szCs w:val="28"/>
        </w:rPr>
        <w:t>дальнейшее развитие наглядно-действенного мышления и появление элементарных видов речевых суждений об окружающем;</w:t>
      </w:r>
    </w:p>
    <w:p w:rsidR="000F2A1F" w:rsidRPr="00CD12A1" w:rsidRDefault="000F2A1F" w:rsidP="00CD12A1">
      <w:pPr>
        <w:pStyle w:val="a3"/>
        <w:numPr>
          <w:ilvl w:val="0"/>
          <w:numId w:val="15"/>
        </w:numPr>
        <w:spacing w:after="0" w:line="360" w:lineRule="auto"/>
        <w:ind w:left="426"/>
        <w:jc w:val="both"/>
        <w:rPr>
          <w:rFonts w:ascii="Times New Roman" w:hAnsi="Times New Roman" w:cs="Times New Roman"/>
          <w:sz w:val="28"/>
          <w:szCs w:val="28"/>
        </w:rPr>
      </w:pPr>
      <w:r w:rsidRPr="00CD12A1">
        <w:rPr>
          <w:rFonts w:ascii="Times New Roman" w:hAnsi="Times New Roman" w:cs="Times New Roman"/>
          <w:sz w:val="28"/>
          <w:szCs w:val="28"/>
        </w:rPr>
        <w:t>образование новых форм отношений между детьми, постепенный переход от одиночных игр и игр рядом к простейшим формам совместной игровой деятельности.</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 xml:space="preserve">На третьем году жизни интенсивно формируется самостоятельность. Если взрослые не удовлетворяют желание ребенка действовать самостоятельно, то часто </w:t>
      </w:r>
      <w:r w:rsidRPr="000F2A1F">
        <w:rPr>
          <w:rFonts w:ascii="Times New Roman" w:hAnsi="Times New Roman" w:cs="Times New Roman"/>
          <w:sz w:val="28"/>
          <w:szCs w:val="28"/>
        </w:rPr>
        <w:lastRenderedPageBreak/>
        <w:t>возникают капризы, упрямство или вредная привычка к бездеятельному состоянию, постоянному ожиданию помощи окружающих.</w:t>
      </w:r>
    </w:p>
    <w:p w:rsidR="000F2A1F" w:rsidRPr="000F2A1F"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Самостоятельность малышей проявляется в режимных процессах, где совершенствуются навыки самообслуживания; в игре, когда ребенок самостоятельно, без подсказки взрослого воспроизводит один-два эпизода из жизни. На занятиях дети самостоятельно придумывают и осуществляют постройку; при выполнении трудовых поручений помогают воспитателю вынести на участок игрушки, расставить тарелки с хлебом перед обедом, покормить рыбок, птичку и т. д. Самостоятельность проявляется и во взаимоотношениях между детьми. Ребенок по своей инициативе выражает внимание к сверстникам: жалеет, оказывает помощь.</w:t>
      </w:r>
    </w:p>
    <w:p w:rsidR="00300712" w:rsidRDefault="000F2A1F" w:rsidP="000F2A1F">
      <w:pPr>
        <w:spacing w:after="0" w:line="360" w:lineRule="auto"/>
        <w:ind w:firstLine="709"/>
        <w:jc w:val="both"/>
        <w:rPr>
          <w:rFonts w:ascii="Times New Roman" w:hAnsi="Times New Roman" w:cs="Times New Roman"/>
          <w:sz w:val="28"/>
          <w:szCs w:val="28"/>
        </w:rPr>
      </w:pPr>
      <w:r w:rsidRPr="000F2A1F">
        <w:rPr>
          <w:rFonts w:ascii="Times New Roman" w:hAnsi="Times New Roman" w:cs="Times New Roman"/>
          <w:sz w:val="28"/>
          <w:szCs w:val="28"/>
        </w:rPr>
        <w:t>Таким образом, во всех видах деятельности и в разных жизненных ситуациях проявляется и формируется детская самостоятельность — важное и сложное качество личности.</w:t>
      </w:r>
    </w:p>
    <w:p w:rsidR="005A0527" w:rsidRDefault="005A0527" w:rsidP="00814F6F">
      <w:pPr>
        <w:spacing w:after="0" w:line="360" w:lineRule="auto"/>
        <w:jc w:val="both"/>
        <w:rPr>
          <w:rFonts w:ascii="Times New Roman" w:hAnsi="Times New Roman" w:cs="Times New Roman"/>
          <w:b/>
          <w:sz w:val="28"/>
          <w:szCs w:val="28"/>
        </w:rPr>
      </w:pPr>
      <w:r w:rsidRPr="005A0527">
        <w:rPr>
          <w:rFonts w:ascii="Times New Roman" w:hAnsi="Times New Roman" w:cs="Times New Roman"/>
          <w:b/>
          <w:sz w:val="28"/>
          <w:szCs w:val="28"/>
        </w:rPr>
        <w:t>Педагогические условия воспитания и обучения детей раннего возраста</w:t>
      </w:r>
    </w:p>
    <w:p w:rsidR="00D87ADF" w:rsidRPr="00D87ADF" w:rsidRDefault="00D87ADF" w:rsidP="00D87ADF">
      <w:pPr>
        <w:spacing w:after="0" w:line="360" w:lineRule="auto"/>
        <w:ind w:firstLine="709"/>
        <w:jc w:val="both"/>
        <w:rPr>
          <w:rFonts w:ascii="Times New Roman" w:hAnsi="Times New Roman" w:cs="Times New Roman"/>
          <w:sz w:val="28"/>
          <w:szCs w:val="28"/>
        </w:rPr>
      </w:pPr>
      <w:r w:rsidRPr="00D87ADF">
        <w:rPr>
          <w:rFonts w:ascii="Times New Roman" w:hAnsi="Times New Roman" w:cs="Times New Roman"/>
          <w:sz w:val="28"/>
          <w:szCs w:val="28"/>
        </w:rPr>
        <w:t>В отечественной педагогике выделено несколько уровней педагогических условий развития детей раннего возраста. Рассмотрим их подробно.</w:t>
      </w:r>
    </w:p>
    <w:p w:rsidR="00D87ADF" w:rsidRPr="00D87ADF" w:rsidRDefault="00D87ADF" w:rsidP="00D87ADF">
      <w:pPr>
        <w:spacing w:after="0" w:line="360" w:lineRule="auto"/>
        <w:ind w:firstLine="709"/>
        <w:jc w:val="both"/>
        <w:rPr>
          <w:rFonts w:ascii="Times New Roman" w:hAnsi="Times New Roman" w:cs="Times New Roman"/>
          <w:sz w:val="28"/>
          <w:szCs w:val="28"/>
        </w:rPr>
      </w:pPr>
      <w:r w:rsidRPr="00D87ADF">
        <w:rPr>
          <w:rFonts w:ascii="Times New Roman" w:hAnsi="Times New Roman" w:cs="Times New Roman"/>
          <w:sz w:val="28"/>
          <w:szCs w:val="28"/>
        </w:rPr>
        <w:t>Первый уровень условий - характеристики ребенка (детей) детерминирующие успешность воспитательного процесса.</w:t>
      </w:r>
    </w:p>
    <w:p w:rsidR="00D87ADF" w:rsidRPr="00D87ADF" w:rsidRDefault="00D87ADF" w:rsidP="00D87ADF">
      <w:pPr>
        <w:spacing w:after="0" w:line="360" w:lineRule="auto"/>
        <w:ind w:firstLine="709"/>
        <w:jc w:val="both"/>
        <w:rPr>
          <w:rFonts w:ascii="Times New Roman" w:hAnsi="Times New Roman" w:cs="Times New Roman"/>
          <w:sz w:val="28"/>
          <w:szCs w:val="28"/>
        </w:rPr>
      </w:pPr>
      <w:r w:rsidRPr="00D87ADF">
        <w:rPr>
          <w:rFonts w:ascii="Times New Roman" w:hAnsi="Times New Roman" w:cs="Times New Roman"/>
          <w:sz w:val="28"/>
          <w:szCs w:val="28"/>
        </w:rPr>
        <w:t>Следующий уровень условий - непосредственные обстоятельства воспитания - собственно классические педагогические условия - характеристики:</w:t>
      </w:r>
    </w:p>
    <w:p w:rsidR="00CD12A1" w:rsidRDefault="00D87ADF" w:rsidP="00CD12A1">
      <w:pPr>
        <w:pStyle w:val="a3"/>
        <w:numPr>
          <w:ilvl w:val="0"/>
          <w:numId w:val="16"/>
        </w:numPr>
        <w:spacing w:after="0" w:line="360" w:lineRule="auto"/>
        <w:ind w:left="426"/>
        <w:jc w:val="both"/>
        <w:rPr>
          <w:rFonts w:ascii="Times New Roman" w:hAnsi="Times New Roman" w:cs="Times New Roman"/>
          <w:sz w:val="28"/>
          <w:szCs w:val="28"/>
        </w:rPr>
      </w:pPr>
      <w:r w:rsidRPr="00CD12A1">
        <w:rPr>
          <w:rFonts w:ascii="Times New Roman" w:hAnsi="Times New Roman" w:cs="Times New Roman"/>
          <w:sz w:val="28"/>
          <w:szCs w:val="28"/>
        </w:rPr>
        <w:t>содержания и организации деятельности детей (ребенка),</w:t>
      </w:r>
    </w:p>
    <w:p w:rsidR="00CD12A1" w:rsidRDefault="00D87ADF" w:rsidP="00CD12A1">
      <w:pPr>
        <w:pStyle w:val="a3"/>
        <w:numPr>
          <w:ilvl w:val="0"/>
          <w:numId w:val="16"/>
        </w:numPr>
        <w:spacing w:after="0" w:line="360" w:lineRule="auto"/>
        <w:ind w:left="426"/>
        <w:jc w:val="both"/>
        <w:rPr>
          <w:rFonts w:ascii="Times New Roman" w:hAnsi="Times New Roman" w:cs="Times New Roman"/>
          <w:sz w:val="28"/>
          <w:szCs w:val="28"/>
        </w:rPr>
      </w:pPr>
      <w:r w:rsidRPr="00CD12A1">
        <w:rPr>
          <w:rFonts w:ascii="Times New Roman" w:hAnsi="Times New Roman" w:cs="Times New Roman"/>
          <w:sz w:val="28"/>
          <w:szCs w:val="28"/>
        </w:rPr>
        <w:t>межличностных отношений, общения в группе, быта детского объединения,</w:t>
      </w:r>
    </w:p>
    <w:p w:rsidR="00CD12A1" w:rsidRDefault="00D87ADF" w:rsidP="00CD12A1">
      <w:pPr>
        <w:pStyle w:val="a3"/>
        <w:numPr>
          <w:ilvl w:val="0"/>
          <w:numId w:val="16"/>
        </w:numPr>
        <w:spacing w:after="0" w:line="360" w:lineRule="auto"/>
        <w:ind w:left="426"/>
        <w:jc w:val="both"/>
        <w:rPr>
          <w:rFonts w:ascii="Times New Roman" w:hAnsi="Times New Roman" w:cs="Times New Roman"/>
          <w:sz w:val="28"/>
          <w:szCs w:val="28"/>
        </w:rPr>
      </w:pPr>
      <w:r w:rsidRPr="00CD12A1">
        <w:rPr>
          <w:rFonts w:ascii="Times New Roman" w:hAnsi="Times New Roman" w:cs="Times New Roman"/>
          <w:sz w:val="28"/>
          <w:szCs w:val="28"/>
        </w:rPr>
        <w:t>отношений педагогов с детьми (педагога с ребенком),</w:t>
      </w:r>
    </w:p>
    <w:p w:rsidR="00CD12A1" w:rsidRDefault="00D87ADF" w:rsidP="00CD12A1">
      <w:pPr>
        <w:pStyle w:val="a3"/>
        <w:numPr>
          <w:ilvl w:val="0"/>
          <w:numId w:val="16"/>
        </w:numPr>
        <w:spacing w:after="0" w:line="360" w:lineRule="auto"/>
        <w:ind w:left="426"/>
        <w:jc w:val="both"/>
        <w:rPr>
          <w:rFonts w:ascii="Times New Roman" w:hAnsi="Times New Roman" w:cs="Times New Roman"/>
          <w:sz w:val="28"/>
          <w:szCs w:val="28"/>
        </w:rPr>
      </w:pPr>
      <w:r w:rsidRPr="00CD12A1">
        <w:rPr>
          <w:rFonts w:ascii="Times New Roman" w:hAnsi="Times New Roman" w:cs="Times New Roman"/>
          <w:sz w:val="28"/>
          <w:szCs w:val="28"/>
        </w:rPr>
        <w:t>вхождения ребенка в объединение,</w:t>
      </w:r>
    </w:p>
    <w:p w:rsidR="00D87ADF" w:rsidRPr="00CD12A1" w:rsidRDefault="00D87ADF" w:rsidP="00CD12A1">
      <w:pPr>
        <w:pStyle w:val="a3"/>
        <w:numPr>
          <w:ilvl w:val="0"/>
          <w:numId w:val="16"/>
        </w:numPr>
        <w:spacing w:after="0" w:line="360" w:lineRule="auto"/>
        <w:ind w:left="426"/>
        <w:jc w:val="both"/>
        <w:rPr>
          <w:rFonts w:ascii="Times New Roman" w:hAnsi="Times New Roman" w:cs="Times New Roman"/>
          <w:sz w:val="28"/>
          <w:szCs w:val="28"/>
        </w:rPr>
      </w:pPr>
      <w:r w:rsidRPr="00CD12A1">
        <w:rPr>
          <w:rFonts w:ascii="Times New Roman" w:hAnsi="Times New Roman" w:cs="Times New Roman"/>
          <w:sz w:val="28"/>
          <w:szCs w:val="28"/>
        </w:rPr>
        <w:t>взаимодействия детского объединения (образовательного учреждения) с окружающей средой.</w:t>
      </w:r>
    </w:p>
    <w:p w:rsidR="00D87ADF" w:rsidRPr="00D87ADF" w:rsidRDefault="00D87ADF" w:rsidP="00D87ADF">
      <w:pPr>
        <w:spacing w:after="0" w:line="360" w:lineRule="auto"/>
        <w:ind w:firstLine="709"/>
        <w:jc w:val="both"/>
        <w:rPr>
          <w:rFonts w:ascii="Times New Roman" w:hAnsi="Times New Roman" w:cs="Times New Roman"/>
          <w:sz w:val="28"/>
          <w:szCs w:val="28"/>
        </w:rPr>
      </w:pPr>
      <w:r w:rsidRPr="00D87ADF">
        <w:rPr>
          <w:rFonts w:ascii="Times New Roman" w:hAnsi="Times New Roman" w:cs="Times New Roman"/>
          <w:sz w:val="28"/>
          <w:szCs w:val="28"/>
        </w:rPr>
        <w:t xml:space="preserve">Деятельность ребенка (детей) в качестве педагогического условия может представлять собой как организационную, так и содержательную характеристику. </w:t>
      </w:r>
      <w:proofErr w:type="gramStart"/>
      <w:r w:rsidRPr="00D87ADF">
        <w:rPr>
          <w:rFonts w:ascii="Times New Roman" w:hAnsi="Times New Roman" w:cs="Times New Roman"/>
          <w:sz w:val="28"/>
          <w:szCs w:val="28"/>
        </w:rPr>
        <w:t>Например, по А.В. Мудрику: познание, общение, предметно-практическая, духовно-практическая, спорт, игра (представленность видов деятельности или их взаимосвязь).</w:t>
      </w:r>
      <w:proofErr w:type="gramEnd"/>
    </w:p>
    <w:p w:rsidR="00D87ADF" w:rsidRPr="00D87ADF" w:rsidRDefault="00D87ADF" w:rsidP="00D87ADF">
      <w:pPr>
        <w:spacing w:after="0" w:line="360" w:lineRule="auto"/>
        <w:ind w:firstLine="709"/>
        <w:jc w:val="both"/>
        <w:rPr>
          <w:rFonts w:ascii="Times New Roman" w:hAnsi="Times New Roman" w:cs="Times New Roman"/>
          <w:sz w:val="28"/>
          <w:szCs w:val="28"/>
        </w:rPr>
      </w:pPr>
      <w:r w:rsidRPr="00D87ADF">
        <w:rPr>
          <w:rFonts w:ascii="Times New Roman" w:hAnsi="Times New Roman" w:cs="Times New Roman"/>
          <w:sz w:val="28"/>
          <w:szCs w:val="28"/>
        </w:rPr>
        <w:lastRenderedPageBreak/>
        <w:t xml:space="preserve">Определяющими являются также такие свойства детской деятельности как креативность - репродуктивность, направленность на себя или </w:t>
      </w:r>
      <w:proofErr w:type="gramStart"/>
      <w:r w:rsidRPr="00D87ADF">
        <w:rPr>
          <w:rFonts w:ascii="Times New Roman" w:hAnsi="Times New Roman" w:cs="Times New Roman"/>
          <w:sz w:val="28"/>
          <w:szCs w:val="28"/>
        </w:rPr>
        <w:t>во</w:t>
      </w:r>
      <w:proofErr w:type="gramEnd"/>
      <w:r w:rsidRPr="00D87ADF">
        <w:rPr>
          <w:rFonts w:ascii="Times New Roman" w:hAnsi="Times New Roman" w:cs="Times New Roman"/>
          <w:sz w:val="28"/>
          <w:szCs w:val="28"/>
        </w:rPr>
        <w:t xml:space="preserve"> </w:t>
      </w:r>
      <w:proofErr w:type="gramStart"/>
      <w:r w:rsidRPr="00D87ADF">
        <w:rPr>
          <w:rFonts w:ascii="Times New Roman" w:hAnsi="Times New Roman" w:cs="Times New Roman"/>
          <w:sz w:val="28"/>
          <w:szCs w:val="28"/>
        </w:rPr>
        <w:t>вне</w:t>
      </w:r>
      <w:proofErr w:type="gramEnd"/>
      <w:r w:rsidRPr="00D87ADF">
        <w:rPr>
          <w:rFonts w:ascii="Times New Roman" w:hAnsi="Times New Roman" w:cs="Times New Roman"/>
          <w:sz w:val="28"/>
          <w:szCs w:val="28"/>
        </w:rPr>
        <w:t>, соответствие деятельности возможностям ребенка (сложность - простота), общественная значимость и т.п. К организационным особенностям деятельности ребенка относятся также состав участников, способы организации: уровень и взаимосвязь совместности и индивидуальности детских (детско-взрослых) занятий.</w:t>
      </w:r>
    </w:p>
    <w:p w:rsidR="002A6E9E" w:rsidRDefault="00D87ADF" w:rsidP="00D87ADF">
      <w:pPr>
        <w:spacing w:after="0" w:line="360" w:lineRule="auto"/>
        <w:ind w:firstLine="709"/>
        <w:jc w:val="both"/>
        <w:rPr>
          <w:rFonts w:ascii="Times New Roman" w:hAnsi="Times New Roman" w:cs="Times New Roman"/>
          <w:sz w:val="28"/>
          <w:szCs w:val="28"/>
        </w:rPr>
      </w:pPr>
      <w:r w:rsidRPr="00D87ADF">
        <w:rPr>
          <w:rFonts w:ascii="Times New Roman" w:hAnsi="Times New Roman" w:cs="Times New Roman"/>
          <w:sz w:val="28"/>
          <w:szCs w:val="28"/>
        </w:rPr>
        <w:t xml:space="preserve">Характеристики внутренней среды детского </w:t>
      </w:r>
      <w:r w:rsidR="002A6E9E">
        <w:rPr>
          <w:rFonts w:ascii="Times New Roman" w:hAnsi="Times New Roman" w:cs="Times New Roman"/>
          <w:sz w:val="28"/>
          <w:szCs w:val="28"/>
        </w:rPr>
        <w:t xml:space="preserve">образовательного учреждения </w:t>
      </w:r>
      <w:r w:rsidRPr="00D87ADF">
        <w:rPr>
          <w:rFonts w:ascii="Times New Roman" w:hAnsi="Times New Roman" w:cs="Times New Roman"/>
          <w:sz w:val="28"/>
          <w:szCs w:val="28"/>
        </w:rPr>
        <w:t xml:space="preserve">касается состояния межличностных отношений участников воспитательного процесса (педагог-ребенок, ребенок - ребенок), определяет характер предметно-эстетической среды детско-взрослого сообщества, знаково-символической составляющей быта воспитателей и воспитанников. Этот компонент обладает такими признаками: степень </w:t>
      </w:r>
      <w:proofErr w:type="spellStart"/>
      <w:r w:rsidRPr="00D87ADF">
        <w:rPr>
          <w:rFonts w:ascii="Times New Roman" w:hAnsi="Times New Roman" w:cs="Times New Roman"/>
          <w:sz w:val="28"/>
          <w:szCs w:val="28"/>
        </w:rPr>
        <w:t>гуманистичности</w:t>
      </w:r>
      <w:proofErr w:type="spellEnd"/>
      <w:r w:rsidRPr="00D87ADF">
        <w:rPr>
          <w:rFonts w:ascii="Times New Roman" w:hAnsi="Times New Roman" w:cs="Times New Roman"/>
          <w:sz w:val="28"/>
          <w:szCs w:val="28"/>
        </w:rPr>
        <w:t xml:space="preserve">, свободы, творчества, наличие "ниш для самореализации", состав участников воспитывающей общности (возраст, пол, социальный статус и проч.). </w:t>
      </w:r>
    </w:p>
    <w:p w:rsidR="00814F6F" w:rsidRDefault="00D87ADF" w:rsidP="00D87ADF">
      <w:pPr>
        <w:spacing w:after="0" w:line="360" w:lineRule="auto"/>
        <w:ind w:firstLine="709"/>
        <w:jc w:val="both"/>
        <w:rPr>
          <w:rFonts w:ascii="Times New Roman" w:hAnsi="Times New Roman" w:cs="Times New Roman"/>
          <w:sz w:val="28"/>
          <w:szCs w:val="28"/>
        </w:rPr>
      </w:pPr>
      <w:r w:rsidRPr="00D87ADF">
        <w:rPr>
          <w:rFonts w:ascii="Times New Roman" w:hAnsi="Times New Roman" w:cs="Times New Roman"/>
          <w:sz w:val="28"/>
          <w:szCs w:val="28"/>
        </w:rPr>
        <w:t xml:space="preserve">Второй уровень представляет собой своего рода проекцию обстоятельств воспитательного процесса на субъективный мир воспитанника. Другими словами в качестве педагогических условий может рассматриваться субъективное восприятие ребенком деятельности, отношений, взаимодействий и других обстоятельств воспитательного процесса. </w:t>
      </w:r>
    </w:p>
    <w:p w:rsidR="00D87ADF" w:rsidRPr="00D87ADF" w:rsidRDefault="00D87ADF" w:rsidP="00814F6F">
      <w:pPr>
        <w:spacing w:after="0" w:line="360" w:lineRule="auto"/>
        <w:ind w:firstLine="709"/>
        <w:jc w:val="both"/>
        <w:rPr>
          <w:rFonts w:ascii="Times New Roman" w:hAnsi="Times New Roman" w:cs="Times New Roman"/>
          <w:sz w:val="28"/>
          <w:szCs w:val="28"/>
        </w:rPr>
      </w:pPr>
      <w:r w:rsidRPr="00D87ADF">
        <w:rPr>
          <w:rFonts w:ascii="Times New Roman" w:hAnsi="Times New Roman" w:cs="Times New Roman"/>
          <w:sz w:val="28"/>
          <w:szCs w:val="28"/>
        </w:rPr>
        <w:t xml:space="preserve">Здесь принципиальна субъективная картина собственных занятий: наличие личностного смысла, осознание общественной значимости результатов созидания, удовольствие от процесса, восприятие собственных действий как проб, роли и функции во взаимодействии, обеспечивающем эту деятельность. Определяющим становится подготовленность ребенка к решению задач. </w:t>
      </w:r>
    </w:p>
    <w:p w:rsidR="00D87ADF" w:rsidRPr="00D87ADF" w:rsidRDefault="00814F6F" w:rsidP="00D87A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w:t>
      </w:r>
      <w:r w:rsidR="00D87ADF" w:rsidRPr="00D87ADF">
        <w:rPr>
          <w:rFonts w:ascii="Times New Roman" w:hAnsi="Times New Roman" w:cs="Times New Roman"/>
          <w:sz w:val="28"/>
          <w:szCs w:val="28"/>
        </w:rPr>
        <w:t xml:space="preserve"> уровень условий - "педагогическая деятельность как управление жизнедеятельностью детского объединения"</w:t>
      </w:r>
      <w:r w:rsidR="00D368A9">
        <w:rPr>
          <w:rFonts w:ascii="Times New Roman" w:hAnsi="Times New Roman" w:cs="Times New Roman"/>
          <w:sz w:val="28"/>
          <w:szCs w:val="28"/>
        </w:rPr>
        <w:t>:</w:t>
      </w:r>
    </w:p>
    <w:p w:rsidR="002A6E9E" w:rsidRDefault="00D87ADF" w:rsidP="002A6E9E">
      <w:pPr>
        <w:pStyle w:val="a3"/>
        <w:numPr>
          <w:ilvl w:val="0"/>
          <w:numId w:val="17"/>
        </w:numPr>
        <w:spacing w:after="0" w:line="360" w:lineRule="auto"/>
        <w:ind w:left="426"/>
        <w:jc w:val="both"/>
        <w:rPr>
          <w:rFonts w:ascii="Times New Roman" w:hAnsi="Times New Roman" w:cs="Times New Roman"/>
          <w:sz w:val="28"/>
          <w:szCs w:val="28"/>
        </w:rPr>
      </w:pPr>
      <w:r w:rsidRPr="002A6E9E">
        <w:rPr>
          <w:rFonts w:ascii="Times New Roman" w:hAnsi="Times New Roman" w:cs="Times New Roman"/>
          <w:sz w:val="28"/>
          <w:szCs w:val="28"/>
        </w:rPr>
        <w:t>педагогическая деятельность по управлению деятельностью воспитанников (отбор содержания, форм, организация и т.д.);</w:t>
      </w:r>
    </w:p>
    <w:p w:rsidR="002A6E9E" w:rsidRDefault="00D87ADF" w:rsidP="002A6E9E">
      <w:pPr>
        <w:pStyle w:val="a3"/>
        <w:numPr>
          <w:ilvl w:val="0"/>
          <w:numId w:val="17"/>
        </w:numPr>
        <w:spacing w:after="0" w:line="360" w:lineRule="auto"/>
        <w:ind w:left="426"/>
        <w:jc w:val="both"/>
        <w:rPr>
          <w:rFonts w:ascii="Times New Roman" w:hAnsi="Times New Roman" w:cs="Times New Roman"/>
          <w:sz w:val="28"/>
          <w:szCs w:val="28"/>
        </w:rPr>
      </w:pPr>
      <w:r w:rsidRPr="002A6E9E">
        <w:rPr>
          <w:rFonts w:ascii="Times New Roman" w:hAnsi="Times New Roman" w:cs="Times New Roman"/>
          <w:sz w:val="28"/>
          <w:szCs w:val="28"/>
        </w:rPr>
        <w:t>педагогическая деятельность - управление взаимодействием воспитательной организации (детского коллектива) с внешней средой;</w:t>
      </w:r>
    </w:p>
    <w:p w:rsidR="002A6E9E" w:rsidRDefault="00D87ADF" w:rsidP="002A6E9E">
      <w:pPr>
        <w:pStyle w:val="a3"/>
        <w:numPr>
          <w:ilvl w:val="0"/>
          <w:numId w:val="17"/>
        </w:numPr>
        <w:spacing w:after="0" w:line="360" w:lineRule="auto"/>
        <w:ind w:left="426"/>
        <w:jc w:val="both"/>
        <w:rPr>
          <w:rFonts w:ascii="Times New Roman" w:hAnsi="Times New Roman" w:cs="Times New Roman"/>
          <w:sz w:val="28"/>
          <w:szCs w:val="28"/>
        </w:rPr>
      </w:pPr>
      <w:r w:rsidRPr="002A6E9E">
        <w:rPr>
          <w:rFonts w:ascii="Times New Roman" w:hAnsi="Times New Roman" w:cs="Times New Roman"/>
          <w:sz w:val="28"/>
          <w:szCs w:val="28"/>
        </w:rPr>
        <w:t xml:space="preserve">педагогическая </w:t>
      </w:r>
      <w:proofErr w:type="gramStart"/>
      <w:r w:rsidRPr="002A6E9E">
        <w:rPr>
          <w:rFonts w:ascii="Times New Roman" w:hAnsi="Times New Roman" w:cs="Times New Roman"/>
          <w:sz w:val="28"/>
          <w:szCs w:val="28"/>
        </w:rPr>
        <w:t>деятельность</w:t>
      </w:r>
      <w:proofErr w:type="gramEnd"/>
      <w:r w:rsidRPr="002A6E9E">
        <w:rPr>
          <w:rFonts w:ascii="Times New Roman" w:hAnsi="Times New Roman" w:cs="Times New Roman"/>
          <w:sz w:val="28"/>
          <w:szCs w:val="28"/>
        </w:rPr>
        <w:t xml:space="preserve"> представляющая собой непосредственное взаимодействие воспитатель - воспитанник;</w:t>
      </w:r>
    </w:p>
    <w:p w:rsidR="00D87ADF" w:rsidRPr="002A6E9E" w:rsidRDefault="00D87ADF" w:rsidP="002A6E9E">
      <w:pPr>
        <w:pStyle w:val="a3"/>
        <w:numPr>
          <w:ilvl w:val="0"/>
          <w:numId w:val="17"/>
        </w:numPr>
        <w:spacing w:after="0" w:line="360" w:lineRule="auto"/>
        <w:ind w:left="426"/>
        <w:jc w:val="both"/>
        <w:rPr>
          <w:rFonts w:ascii="Times New Roman" w:hAnsi="Times New Roman" w:cs="Times New Roman"/>
          <w:sz w:val="28"/>
          <w:szCs w:val="28"/>
        </w:rPr>
      </w:pPr>
      <w:r w:rsidRPr="002A6E9E">
        <w:rPr>
          <w:rFonts w:ascii="Times New Roman" w:hAnsi="Times New Roman" w:cs="Times New Roman"/>
          <w:sz w:val="28"/>
          <w:szCs w:val="28"/>
        </w:rPr>
        <w:lastRenderedPageBreak/>
        <w:t>педагогическая деятельность, способствующая повышению субъективной значимости для воспитанника деятельности, отношений, общения.</w:t>
      </w:r>
    </w:p>
    <w:p w:rsidR="00D87ADF" w:rsidRPr="00D87ADF" w:rsidRDefault="00814F6F" w:rsidP="00D87A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Последний</w:t>
      </w:r>
      <w:r w:rsidR="00D87ADF" w:rsidRPr="00D87ADF">
        <w:rPr>
          <w:rFonts w:ascii="Times New Roman" w:hAnsi="Times New Roman" w:cs="Times New Roman"/>
          <w:sz w:val="28"/>
          <w:szCs w:val="28"/>
        </w:rPr>
        <w:t xml:space="preserve"> уровень педагогических условий может быть обозначен как - ресурсное обеспечение воспитания - это характеристики:</w:t>
      </w:r>
    </w:p>
    <w:p w:rsidR="002A6E9E" w:rsidRDefault="00D87ADF" w:rsidP="002A6E9E">
      <w:pPr>
        <w:pStyle w:val="a3"/>
        <w:numPr>
          <w:ilvl w:val="0"/>
          <w:numId w:val="18"/>
        </w:numPr>
        <w:spacing w:after="0" w:line="360" w:lineRule="auto"/>
        <w:ind w:left="426"/>
        <w:jc w:val="both"/>
        <w:rPr>
          <w:rFonts w:ascii="Times New Roman" w:hAnsi="Times New Roman" w:cs="Times New Roman"/>
          <w:sz w:val="28"/>
          <w:szCs w:val="28"/>
        </w:rPr>
      </w:pPr>
      <w:r w:rsidRPr="002A6E9E">
        <w:rPr>
          <w:rFonts w:ascii="Times New Roman" w:hAnsi="Times New Roman" w:cs="Times New Roman"/>
          <w:sz w:val="28"/>
          <w:szCs w:val="28"/>
        </w:rPr>
        <w:t>кадрового обеспечения (свойства субъекта педагогической деятельности),</w:t>
      </w:r>
    </w:p>
    <w:p w:rsidR="002A6E9E" w:rsidRDefault="00D87ADF" w:rsidP="002A6E9E">
      <w:pPr>
        <w:pStyle w:val="a3"/>
        <w:numPr>
          <w:ilvl w:val="0"/>
          <w:numId w:val="18"/>
        </w:numPr>
        <w:spacing w:after="0" w:line="360" w:lineRule="auto"/>
        <w:ind w:left="426"/>
        <w:jc w:val="both"/>
        <w:rPr>
          <w:rFonts w:ascii="Times New Roman" w:hAnsi="Times New Roman" w:cs="Times New Roman"/>
          <w:sz w:val="28"/>
          <w:szCs w:val="28"/>
        </w:rPr>
      </w:pPr>
      <w:r w:rsidRPr="002A6E9E">
        <w:rPr>
          <w:rFonts w:ascii="Times New Roman" w:hAnsi="Times New Roman" w:cs="Times New Roman"/>
          <w:sz w:val="28"/>
          <w:szCs w:val="28"/>
        </w:rPr>
        <w:t xml:space="preserve">материального обеспечения деятельности детей (оборудование и </w:t>
      </w:r>
      <w:proofErr w:type="spellStart"/>
      <w:proofErr w:type="gramStart"/>
      <w:r w:rsidRPr="002A6E9E">
        <w:rPr>
          <w:rFonts w:ascii="Times New Roman" w:hAnsi="Times New Roman" w:cs="Times New Roman"/>
          <w:sz w:val="28"/>
          <w:szCs w:val="28"/>
        </w:rPr>
        <w:t>проч</w:t>
      </w:r>
      <w:proofErr w:type="spellEnd"/>
      <w:proofErr w:type="gramEnd"/>
      <w:r w:rsidRPr="002A6E9E">
        <w:rPr>
          <w:rFonts w:ascii="Times New Roman" w:hAnsi="Times New Roman" w:cs="Times New Roman"/>
          <w:sz w:val="28"/>
          <w:szCs w:val="28"/>
        </w:rPr>
        <w:t>),</w:t>
      </w:r>
    </w:p>
    <w:p w:rsidR="002A6E9E" w:rsidRDefault="00D87ADF" w:rsidP="002A6E9E">
      <w:pPr>
        <w:pStyle w:val="a3"/>
        <w:numPr>
          <w:ilvl w:val="0"/>
          <w:numId w:val="18"/>
        </w:numPr>
        <w:spacing w:after="0" w:line="360" w:lineRule="auto"/>
        <w:ind w:left="426"/>
        <w:jc w:val="both"/>
        <w:rPr>
          <w:rFonts w:ascii="Times New Roman" w:hAnsi="Times New Roman" w:cs="Times New Roman"/>
          <w:sz w:val="28"/>
          <w:szCs w:val="28"/>
        </w:rPr>
      </w:pPr>
      <w:r w:rsidRPr="002A6E9E">
        <w:rPr>
          <w:rFonts w:ascii="Times New Roman" w:hAnsi="Times New Roman" w:cs="Times New Roman"/>
          <w:sz w:val="28"/>
          <w:szCs w:val="28"/>
        </w:rPr>
        <w:t>пространственно-временных параметров воспитательного процесса,</w:t>
      </w:r>
    </w:p>
    <w:p w:rsidR="002A6E9E" w:rsidRDefault="00D87ADF" w:rsidP="002A6E9E">
      <w:pPr>
        <w:pStyle w:val="a3"/>
        <w:numPr>
          <w:ilvl w:val="0"/>
          <w:numId w:val="18"/>
        </w:numPr>
        <w:spacing w:after="0" w:line="360" w:lineRule="auto"/>
        <w:ind w:left="426"/>
        <w:jc w:val="both"/>
        <w:rPr>
          <w:rFonts w:ascii="Times New Roman" w:hAnsi="Times New Roman" w:cs="Times New Roman"/>
          <w:sz w:val="28"/>
          <w:szCs w:val="28"/>
        </w:rPr>
      </w:pPr>
      <w:r w:rsidRPr="002A6E9E">
        <w:rPr>
          <w:rFonts w:ascii="Times New Roman" w:hAnsi="Times New Roman" w:cs="Times New Roman"/>
          <w:sz w:val="28"/>
          <w:szCs w:val="28"/>
        </w:rPr>
        <w:t>сознательно измененных свой</w:t>
      </w:r>
      <w:proofErr w:type="gramStart"/>
      <w:r w:rsidRPr="002A6E9E">
        <w:rPr>
          <w:rFonts w:ascii="Times New Roman" w:hAnsi="Times New Roman" w:cs="Times New Roman"/>
          <w:sz w:val="28"/>
          <w:szCs w:val="28"/>
        </w:rPr>
        <w:t>ств ср</w:t>
      </w:r>
      <w:proofErr w:type="gramEnd"/>
      <w:r w:rsidRPr="002A6E9E">
        <w:rPr>
          <w:rFonts w:ascii="Times New Roman" w:hAnsi="Times New Roman" w:cs="Times New Roman"/>
          <w:sz w:val="28"/>
          <w:szCs w:val="28"/>
        </w:rPr>
        <w:t>еды, окружающей образовательное учреждение,</w:t>
      </w:r>
    </w:p>
    <w:p w:rsidR="002A6E9E" w:rsidRDefault="00D87ADF" w:rsidP="002A6E9E">
      <w:pPr>
        <w:pStyle w:val="a3"/>
        <w:numPr>
          <w:ilvl w:val="0"/>
          <w:numId w:val="18"/>
        </w:numPr>
        <w:spacing w:after="0" w:line="360" w:lineRule="auto"/>
        <w:ind w:left="426"/>
        <w:jc w:val="both"/>
        <w:rPr>
          <w:rFonts w:ascii="Times New Roman" w:hAnsi="Times New Roman" w:cs="Times New Roman"/>
          <w:sz w:val="28"/>
          <w:szCs w:val="28"/>
        </w:rPr>
      </w:pPr>
      <w:r w:rsidRPr="002A6E9E">
        <w:rPr>
          <w:rFonts w:ascii="Times New Roman" w:hAnsi="Times New Roman" w:cs="Times New Roman"/>
          <w:sz w:val="28"/>
          <w:szCs w:val="28"/>
        </w:rPr>
        <w:t>нормативно-правового обеспечения воспитательного процесса,</w:t>
      </w:r>
    </w:p>
    <w:p w:rsidR="002A6E9E" w:rsidRDefault="00D87ADF" w:rsidP="002A6E9E">
      <w:pPr>
        <w:pStyle w:val="a3"/>
        <w:numPr>
          <w:ilvl w:val="0"/>
          <w:numId w:val="18"/>
        </w:numPr>
        <w:spacing w:after="0" w:line="360" w:lineRule="auto"/>
        <w:ind w:left="426"/>
        <w:jc w:val="both"/>
        <w:rPr>
          <w:rFonts w:ascii="Times New Roman" w:hAnsi="Times New Roman" w:cs="Times New Roman"/>
          <w:sz w:val="28"/>
          <w:szCs w:val="28"/>
        </w:rPr>
      </w:pPr>
      <w:r w:rsidRPr="002A6E9E">
        <w:rPr>
          <w:rFonts w:ascii="Times New Roman" w:hAnsi="Times New Roman" w:cs="Times New Roman"/>
          <w:sz w:val="28"/>
          <w:szCs w:val="28"/>
        </w:rPr>
        <w:t>программно-методического обеспечения воспитания,</w:t>
      </w:r>
    </w:p>
    <w:p w:rsidR="00D87ADF" w:rsidRPr="002A6E9E" w:rsidRDefault="00D87ADF" w:rsidP="002A6E9E">
      <w:pPr>
        <w:pStyle w:val="a3"/>
        <w:numPr>
          <w:ilvl w:val="0"/>
          <w:numId w:val="18"/>
        </w:numPr>
        <w:spacing w:after="0" w:line="360" w:lineRule="auto"/>
        <w:ind w:left="426"/>
        <w:jc w:val="both"/>
        <w:rPr>
          <w:rFonts w:ascii="Times New Roman" w:hAnsi="Times New Roman" w:cs="Times New Roman"/>
          <w:sz w:val="28"/>
          <w:szCs w:val="28"/>
        </w:rPr>
      </w:pPr>
      <w:r w:rsidRPr="002A6E9E">
        <w:rPr>
          <w:rFonts w:ascii="Times New Roman" w:hAnsi="Times New Roman" w:cs="Times New Roman"/>
          <w:sz w:val="28"/>
          <w:szCs w:val="28"/>
        </w:rPr>
        <w:t>PR - обеспечения воспитательного процесса.</w:t>
      </w:r>
    </w:p>
    <w:p w:rsidR="00D87ADF" w:rsidRPr="00D87ADF" w:rsidRDefault="00D87ADF" w:rsidP="00D87ADF">
      <w:pPr>
        <w:spacing w:after="0" w:line="360" w:lineRule="auto"/>
        <w:ind w:firstLine="709"/>
        <w:jc w:val="both"/>
        <w:rPr>
          <w:rFonts w:ascii="Times New Roman" w:hAnsi="Times New Roman" w:cs="Times New Roman"/>
          <w:sz w:val="28"/>
          <w:szCs w:val="28"/>
        </w:rPr>
      </w:pPr>
      <w:r w:rsidRPr="00D87ADF">
        <w:rPr>
          <w:rFonts w:ascii="Times New Roman" w:hAnsi="Times New Roman" w:cs="Times New Roman"/>
          <w:sz w:val="28"/>
          <w:szCs w:val="28"/>
        </w:rPr>
        <w:t>Содержание педагогического процесса предусматривает новую роль педагога, как режиссера совместной деятельности и предполагает реализацию следующих функций:</w:t>
      </w:r>
    </w:p>
    <w:p w:rsidR="002A6E9E" w:rsidRDefault="00D87ADF" w:rsidP="002A6E9E">
      <w:pPr>
        <w:pStyle w:val="a3"/>
        <w:numPr>
          <w:ilvl w:val="0"/>
          <w:numId w:val="19"/>
        </w:numPr>
        <w:spacing w:after="0" w:line="360" w:lineRule="auto"/>
        <w:ind w:left="426"/>
        <w:jc w:val="both"/>
        <w:rPr>
          <w:rFonts w:ascii="Times New Roman" w:hAnsi="Times New Roman" w:cs="Times New Roman"/>
          <w:sz w:val="28"/>
          <w:szCs w:val="28"/>
        </w:rPr>
      </w:pPr>
      <w:r w:rsidRPr="002A6E9E">
        <w:rPr>
          <w:rFonts w:ascii="Times New Roman" w:hAnsi="Times New Roman" w:cs="Times New Roman"/>
          <w:sz w:val="28"/>
          <w:szCs w:val="28"/>
        </w:rPr>
        <w:t>прогнозирования, проектирования и конструирования педагогического процесса;</w:t>
      </w:r>
    </w:p>
    <w:p w:rsidR="002A6E9E" w:rsidRDefault="00D87ADF" w:rsidP="002A6E9E">
      <w:pPr>
        <w:pStyle w:val="a3"/>
        <w:numPr>
          <w:ilvl w:val="0"/>
          <w:numId w:val="19"/>
        </w:numPr>
        <w:spacing w:after="0" w:line="360" w:lineRule="auto"/>
        <w:ind w:left="426"/>
        <w:jc w:val="both"/>
        <w:rPr>
          <w:rFonts w:ascii="Times New Roman" w:hAnsi="Times New Roman" w:cs="Times New Roman"/>
          <w:sz w:val="28"/>
          <w:szCs w:val="28"/>
        </w:rPr>
      </w:pPr>
      <w:r w:rsidRPr="002A6E9E">
        <w:rPr>
          <w:rFonts w:ascii="Times New Roman" w:hAnsi="Times New Roman" w:cs="Times New Roman"/>
          <w:sz w:val="28"/>
          <w:szCs w:val="28"/>
        </w:rPr>
        <w:t>осуществления преемственных связей между наукой и практикой;</w:t>
      </w:r>
    </w:p>
    <w:p w:rsidR="002A6E9E" w:rsidRDefault="00D87ADF" w:rsidP="002A6E9E">
      <w:pPr>
        <w:pStyle w:val="a3"/>
        <w:numPr>
          <w:ilvl w:val="0"/>
          <w:numId w:val="19"/>
        </w:numPr>
        <w:spacing w:after="0" w:line="360" w:lineRule="auto"/>
        <w:ind w:left="426"/>
        <w:jc w:val="both"/>
        <w:rPr>
          <w:rFonts w:ascii="Times New Roman" w:hAnsi="Times New Roman" w:cs="Times New Roman"/>
          <w:sz w:val="28"/>
          <w:szCs w:val="28"/>
        </w:rPr>
      </w:pPr>
      <w:r w:rsidRPr="002A6E9E">
        <w:rPr>
          <w:rFonts w:ascii="Times New Roman" w:hAnsi="Times New Roman" w:cs="Times New Roman"/>
          <w:sz w:val="28"/>
          <w:szCs w:val="28"/>
        </w:rPr>
        <w:t>создания вокруг себя атмосферы радости, оптимизма, веры;</w:t>
      </w:r>
    </w:p>
    <w:p w:rsidR="002A6E9E" w:rsidRDefault="00D87ADF" w:rsidP="002A6E9E">
      <w:pPr>
        <w:pStyle w:val="a3"/>
        <w:numPr>
          <w:ilvl w:val="0"/>
          <w:numId w:val="19"/>
        </w:numPr>
        <w:spacing w:after="0" w:line="360" w:lineRule="auto"/>
        <w:ind w:left="426"/>
        <w:jc w:val="both"/>
        <w:rPr>
          <w:rFonts w:ascii="Times New Roman" w:hAnsi="Times New Roman" w:cs="Times New Roman"/>
          <w:sz w:val="28"/>
          <w:szCs w:val="28"/>
        </w:rPr>
      </w:pPr>
      <w:r w:rsidRPr="002A6E9E">
        <w:rPr>
          <w:rFonts w:ascii="Times New Roman" w:hAnsi="Times New Roman" w:cs="Times New Roman"/>
          <w:sz w:val="28"/>
          <w:szCs w:val="28"/>
        </w:rPr>
        <w:t>объективной диагностики его результата;</w:t>
      </w:r>
    </w:p>
    <w:p w:rsidR="00D87ADF" w:rsidRPr="002A6E9E" w:rsidRDefault="00D87ADF" w:rsidP="002A6E9E">
      <w:pPr>
        <w:pStyle w:val="a3"/>
        <w:numPr>
          <w:ilvl w:val="0"/>
          <w:numId w:val="19"/>
        </w:numPr>
        <w:spacing w:after="0" w:line="360" w:lineRule="auto"/>
        <w:ind w:left="426"/>
        <w:jc w:val="both"/>
        <w:rPr>
          <w:rFonts w:ascii="Times New Roman" w:hAnsi="Times New Roman" w:cs="Times New Roman"/>
          <w:sz w:val="28"/>
          <w:szCs w:val="28"/>
        </w:rPr>
      </w:pPr>
      <w:r w:rsidRPr="002A6E9E">
        <w:rPr>
          <w:rFonts w:ascii="Times New Roman" w:hAnsi="Times New Roman" w:cs="Times New Roman"/>
          <w:sz w:val="28"/>
          <w:szCs w:val="28"/>
        </w:rPr>
        <w:t>выстраивания перспективы развития каждого ребенка на основе диагностики его достижений.</w:t>
      </w:r>
    </w:p>
    <w:p w:rsidR="00D87ADF" w:rsidRPr="00D87ADF" w:rsidRDefault="00D87ADF" w:rsidP="00D87ADF">
      <w:pPr>
        <w:spacing w:after="0" w:line="360" w:lineRule="auto"/>
        <w:ind w:firstLine="709"/>
        <w:jc w:val="both"/>
        <w:rPr>
          <w:rFonts w:ascii="Times New Roman" w:hAnsi="Times New Roman" w:cs="Times New Roman"/>
          <w:sz w:val="28"/>
          <w:szCs w:val="28"/>
        </w:rPr>
      </w:pPr>
      <w:r w:rsidRPr="00D87ADF">
        <w:rPr>
          <w:rFonts w:ascii="Times New Roman" w:hAnsi="Times New Roman" w:cs="Times New Roman"/>
          <w:sz w:val="28"/>
          <w:szCs w:val="28"/>
        </w:rPr>
        <w:t>Проектирование педагогического процесса осуществляется посредством циклограмм по видам деятельности - познавательной, игровой, трудовой, продуктивно-творческой, речевой, оздоровительной и календарного плана воспитательно-образовательной деятельности.</w:t>
      </w:r>
    </w:p>
    <w:p w:rsidR="00D87ADF" w:rsidRPr="00D368A9" w:rsidRDefault="00D87ADF" w:rsidP="00D87ADF">
      <w:pPr>
        <w:spacing w:after="0" w:line="360" w:lineRule="auto"/>
        <w:ind w:firstLine="709"/>
        <w:jc w:val="both"/>
        <w:rPr>
          <w:rFonts w:ascii="Times New Roman" w:hAnsi="Times New Roman" w:cs="Times New Roman"/>
          <w:b/>
          <w:sz w:val="28"/>
          <w:szCs w:val="28"/>
        </w:rPr>
      </w:pPr>
      <w:r w:rsidRPr="00D368A9">
        <w:rPr>
          <w:rFonts w:ascii="Times New Roman" w:hAnsi="Times New Roman" w:cs="Times New Roman"/>
          <w:b/>
          <w:sz w:val="28"/>
          <w:szCs w:val="28"/>
        </w:rPr>
        <w:t>Особенности организации педагогического процесса раннего детства.</w:t>
      </w:r>
    </w:p>
    <w:p w:rsidR="00D87ADF" w:rsidRPr="00D87ADF" w:rsidRDefault="002A6E9E" w:rsidP="00D87A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 с</w:t>
      </w:r>
      <w:r w:rsidR="00D87ADF" w:rsidRPr="00D87ADF">
        <w:rPr>
          <w:rFonts w:ascii="Times New Roman" w:hAnsi="Times New Roman" w:cs="Times New Roman"/>
          <w:sz w:val="28"/>
          <w:szCs w:val="28"/>
        </w:rPr>
        <w:t>оздает разумный двигательный режим (игры, танцевальные движения, физические упражнения).</w:t>
      </w:r>
      <w:r>
        <w:rPr>
          <w:rFonts w:ascii="Times New Roman" w:hAnsi="Times New Roman" w:cs="Times New Roman"/>
          <w:sz w:val="28"/>
          <w:szCs w:val="28"/>
        </w:rPr>
        <w:t xml:space="preserve"> </w:t>
      </w:r>
      <w:r w:rsidR="00D87ADF" w:rsidRPr="00D87ADF">
        <w:rPr>
          <w:rFonts w:ascii="Times New Roman" w:hAnsi="Times New Roman" w:cs="Times New Roman"/>
          <w:sz w:val="28"/>
          <w:szCs w:val="28"/>
        </w:rPr>
        <w:t>Поддерживает у детей стремление к самостоятельности. Расширяет область самостоятельных действий ребенка с учетом его растущих возможностей.</w:t>
      </w:r>
      <w:r>
        <w:rPr>
          <w:rFonts w:ascii="Times New Roman" w:hAnsi="Times New Roman" w:cs="Times New Roman"/>
          <w:sz w:val="28"/>
          <w:szCs w:val="28"/>
        </w:rPr>
        <w:t xml:space="preserve"> </w:t>
      </w:r>
      <w:r w:rsidR="00D87ADF" w:rsidRPr="00D87ADF">
        <w:rPr>
          <w:rFonts w:ascii="Times New Roman" w:hAnsi="Times New Roman" w:cs="Times New Roman"/>
          <w:sz w:val="28"/>
          <w:szCs w:val="28"/>
        </w:rPr>
        <w:t>Помогает ребенку освоить новые способы и приемы действий, показывает пример поведения и отношений.</w:t>
      </w:r>
      <w:r>
        <w:rPr>
          <w:rFonts w:ascii="Times New Roman" w:hAnsi="Times New Roman" w:cs="Times New Roman"/>
          <w:sz w:val="28"/>
          <w:szCs w:val="28"/>
        </w:rPr>
        <w:t xml:space="preserve"> </w:t>
      </w:r>
      <w:r w:rsidR="00D87ADF" w:rsidRPr="00D87ADF">
        <w:rPr>
          <w:rFonts w:ascii="Times New Roman" w:hAnsi="Times New Roman" w:cs="Times New Roman"/>
          <w:sz w:val="28"/>
          <w:szCs w:val="28"/>
        </w:rPr>
        <w:t>Поощряет познавательную деятельность каждого ребенка, развивает стремление к наблюдению, сравнению свойств и каче</w:t>
      </w:r>
      <w:proofErr w:type="gramStart"/>
      <w:r w:rsidR="00D87ADF" w:rsidRPr="00D87ADF">
        <w:rPr>
          <w:rFonts w:ascii="Times New Roman" w:hAnsi="Times New Roman" w:cs="Times New Roman"/>
          <w:sz w:val="28"/>
          <w:szCs w:val="28"/>
        </w:rPr>
        <w:t xml:space="preserve">ств </w:t>
      </w:r>
      <w:r w:rsidR="00D87ADF" w:rsidRPr="00D87ADF">
        <w:rPr>
          <w:rFonts w:ascii="Times New Roman" w:hAnsi="Times New Roman" w:cs="Times New Roman"/>
          <w:sz w:val="28"/>
          <w:szCs w:val="28"/>
        </w:rPr>
        <w:lastRenderedPageBreak/>
        <w:t>пр</w:t>
      </w:r>
      <w:proofErr w:type="gramEnd"/>
      <w:r w:rsidR="00D87ADF" w:rsidRPr="00D87ADF">
        <w:rPr>
          <w:rFonts w:ascii="Times New Roman" w:hAnsi="Times New Roman" w:cs="Times New Roman"/>
          <w:sz w:val="28"/>
          <w:szCs w:val="28"/>
        </w:rPr>
        <w:t>едметов. Вместе с детьми воспитатель переживает чувство удивления, радость познания мира, своими вопросами побуждает к новым открытиям.</w:t>
      </w:r>
    </w:p>
    <w:p w:rsidR="002A6E9E" w:rsidRDefault="007D69E0" w:rsidP="00D87AD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2" o:spid="_x0000_s1027" style="position:absolute;left:0;text-align:left;margin-left:724.65pt;margin-top:116.45pt;width:9pt;height:9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">
            <v:textbox>
              <w:txbxContent>
                <w:p w:rsidR="00AB0D8D" w:rsidRPr="00872160" w:rsidRDefault="00AB0D8D" w:rsidP="00300712">
                  <w:pPr>
                    <w:autoSpaceDE w:val="0"/>
                    <w:autoSpaceDN w:val="0"/>
                    <w:adjustRightInd w:val="0"/>
                    <w:spacing w:line="24" w:lineRule="auto"/>
                    <w:ind w:firstLine="540"/>
                    <w:rPr>
                      <w:color w:val="FFFFFF"/>
                      <w:spacing w:val="-2000"/>
                      <w:sz w:val="2"/>
                      <w:szCs w:val="2"/>
                    </w:rPr>
                  </w:pPr>
                  <w:r w:rsidRPr="00872160">
                    <w:rPr>
                      <w:b/>
                      <w:bCs/>
                      <w:color w:val="FFFFFF"/>
                      <w:spacing w:val="-2000"/>
                      <w:sz w:val="2"/>
                      <w:szCs w:val="2"/>
                    </w:rPr>
                    <w:t>1. Об абстрактности и конкретности философии государства и права.</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Попытки создать "философию права" как некую универсальную и всеобщую конструкцию, исходящую из каких бы то ни было оснований - антропологического материализма, объективного или субъективного идеализма, экзистенциализма или позитивизма, - на протяжении более чем двух столетий в Европе и России оказались несостоятельными. </w:t>
                  </w:r>
                  <w:proofErr w:type="gramStart"/>
                  <w:r w:rsidRPr="009E1839">
                    <w:rPr>
                      <w:color w:val="FFFFFF"/>
                      <w:spacing w:val="-2000"/>
                      <w:sz w:val="2"/>
                      <w:szCs w:val="2"/>
                    </w:rPr>
                    <w:t>Оказалась не более чем иллюзией и сознательно разработанным мифом попытка представить право и полный свод "правильных законов" как способ решить все основные задачи по регулированию общественной жизни, как планетарную панацею, увидеть в нем "единственную силу", "которая может остановить и повергнуть насилие и бесовское исчадие - терроризм", доходящую до фетишизации права и поиска "</w:t>
                  </w:r>
                  <w:proofErr w:type="spellStart"/>
                  <w:r w:rsidRPr="009E1839">
                    <w:rPr>
                      <w:color w:val="FFFFFF"/>
                      <w:spacing w:val="-2000"/>
                      <w:sz w:val="2"/>
                      <w:szCs w:val="2"/>
                    </w:rPr>
                    <w:t>мирозданческой</w:t>
                  </w:r>
                  <w:proofErr w:type="spellEnd"/>
                  <w:r w:rsidRPr="009E1839">
                    <w:rPr>
                      <w:color w:val="FFFFFF"/>
                      <w:spacing w:val="-2000"/>
                      <w:sz w:val="2"/>
                      <w:szCs w:val="2"/>
                    </w:rPr>
                    <w:t xml:space="preserve"> тайны права".</w:t>
                  </w:r>
                  <w:proofErr w:type="gramEnd"/>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Не спасает положение даже более глубокая и </w:t>
                  </w:r>
                  <w:proofErr w:type="gramStart"/>
                  <w:r w:rsidRPr="009E1839">
                    <w:rPr>
                      <w:color w:val="FFFFFF"/>
                      <w:spacing w:val="-2000"/>
                      <w:sz w:val="2"/>
                      <w:szCs w:val="2"/>
                    </w:rPr>
                    <w:t>верная</w:t>
                  </w:r>
                  <w:proofErr w:type="gramEnd"/>
                  <w:r w:rsidRPr="009E1839">
                    <w:rPr>
                      <w:color w:val="FFFFFF"/>
                      <w:spacing w:val="-2000"/>
                      <w:sz w:val="2"/>
                      <w:szCs w:val="2"/>
                    </w:rPr>
                    <w:t xml:space="preserve"> </w:t>
                  </w:r>
                  <w:r w:rsidRPr="009E1839">
                    <w:rPr>
                      <w:b/>
                      <w:bCs/>
                      <w:color w:val="FFFFFF"/>
                      <w:spacing w:val="-2000"/>
                      <w:sz w:val="2"/>
                      <w:szCs w:val="2"/>
                    </w:rPr>
                    <w:t>по сути</w:t>
                  </w:r>
                  <w:r w:rsidRPr="009E1839">
                    <w:rPr>
                      <w:color w:val="FFFFFF"/>
                      <w:spacing w:val="-2000"/>
                      <w:sz w:val="2"/>
                      <w:szCs w:val="2"/>
                    </w:rPr>
                    <w:t xml:space="preserve"> поправка в определении объекта и предмета исследования, существенно приближающая к истине уже в самой постановке, - понимание данного направления исследования, совокупной проблематики и искомой концепции как "философии государства и права", которая в каком-либо универсальном виде также не осуществилась. </w:t>
                  </w:r>
                  <w:proofErr w:type="gramStart"/>
                  <w:r w:rsidRPr="009E1839">
                    <w:rPr>
                      <w:color w:val="FFFFFF"/>
                      <w:spacing w:val="-2000"/>
                      <w:sz w:val="2"/>
                      <w:szCs w:val="2"/>
                    </w:rPr>
                    <w:t xml:space="preserve">Попытки выдать за них учение (или интерпретацию учения) какого-либо мыслителя на поверку оказываются не более чем </w:t>
                  </w:r>
                  <w:r w:rsidRPr="009E1839">
                    <w:rPr>
                      <w:b/>
                      <w:bCs/>
                      <w:color w:val="FFFFFF"/>
                      <w:spacing w:val="-2000"/>
                      <w:sz w:val="2"/>
                      <w:szCs w:val="2"/>
                    </w:rPr>
                    <w:t>попыткой,</w:t>
                  </w:r>
                  <w:r w:rsidRPr="009E1839">
                    <w:rPr>
                      <w:color w:val="FFFFFF"/>
                      <w:spacing w:val="-2000"/>
                      <w:sz w:val="2"/>
                      <w:szCs w:val="2"/>
                    </w:rPr>
                    <w:t xml:space="preserve"> вновь и вновь превозносящей </w:t>
                  </w:r>
                  <w:r w:rsidRPr="009E1839">
                    <w:rPr>
                      <w:b/>
                      <w:bCs/>
                      <w:color w:val="FFFFFF"/>
                      <w:spacing w:val="-2000"/>
                      <w:sz w:val="2"/>
                      <w:szCs w:val="2"/>
                    </w:rPr>
                    <w:t>одну из</w:t>
                  </w:r>
                  <w:r w:rsidRPr="009E1839">
                    <w:rPr>
                      <w:color w:val="FFFFFF"/>
                      <w:spacing w:val="-2000"/>
                      <w:sz w:val="2"/>
                      <w:szCs w:val="2"/>
                    </w:rPr>
                    <w:t xml:space="preserve"> теоретических моделей, вырастающей на основе метафизических оснований мировоззрения того или иного культурного слоя или социальной группы в их историческом контексте - вне зависимости от декларируемых самим автором либо его последователями претензий на универсальность и всеобщность, на особые философско-методологические</w:t>
                  </w:r>
                  <w:proofErr w:type="gramEnd"/>
                  <w:r w:rsidRPr="009E1839">
                    <w:rPr>
                      <w:color w:val="FFFFFF"/>
                      <w:spacing w:val="-2000"/>
                      <w:sz w:val="2"/>
                      <w:szCs w:val="2"/>
                    </w:rPr>
                    <w:t xml:space="preserve"> платформы и приемы.</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Ввиду того что словосочетания "философия права", "философия государства и права" в настоящее время устоялись и закреплены, в том числе официально, в названии учебных дисциплин, автор сознательно использует эти понятийные конструкции для обозначения соотнесенности собственных исследований </w:t>
                  </w:r>
                  <w:proofErr w:type="gramStart"/>
                  <w:r w:rsidRPr="009E1839">
                    <w:rPr>
                      <w:color w:val="FFFFFF"/>
                      <w:spacing w:val="-2000"/>
                      <w:sz w:val="2"/>
                      <w:szCs w:val="2"/>
                    </w:rPr>
                    <w:t>с</w:t>
                  </w:r>
                  <w:proofErr w:type="gramEnd"/>
                  <w:r w:rsidRPr="009E1839">
                    <w:rPr>
                      <w:color w:val="FFFFFF"/>
                      <w:spacing w:val="-2000"/>
                      <w:sz w:val="2"/>
                      <w:szCs w:val="2"/>
                    </w:rPr>
                    <w:t xml:space="preserve"> </w:t>
                  </w:r>
                  <w:proofErr w:type="gramStart"/>
                  <w:r w:rsidRPr="009E1839">
                    <w:rPr>
                      <w:color w:val="FFFFFF"/>
                      <w:spacing w:val="-2000"/>
                      <w:sz w:val="2"/>
                      <w:szCs w:val="2"/>
                    </w:rPr>
                    <w:t>данным</w:t>
                  </w:r>
                  <w:proofErr w:type="gramEnd"/>
                  <w:r w:rsidRPr="009E1839">
                    <w:rPr>
                      <w:color w:val="FFFFFF"/>
                      <w:spacing w:val="-2000"/>
                      <w:sz w:val="2"/>
                      <w:szCs w:val="2"/>
                    </w:rPr>
                    <w:t xml:space="preserve"> проблемным полем, при этом отчетливо осознавая дискуссионность даже самих этих наименований научного направления. Если уточнить смысл и предназначение философского дискурса в предложенном отношении, то точнее было бы говорить о "философии Российского государства" в сочетании всех компонентов его бытия - природного бытия, экономики, политики, права, науки, морали и остальных аспектов духовной культуры.</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Причин такого положения дел множество. Но ключевая, на наш взгляд, одна. Эта причина заключается в </w:t>
                  </w:r>
                  <w:r w:rsidRPr="009E1839">
                    <w:rPr>
                      <w:b/>
                      <w:bCs/>
                      <w:color w:val="FFFFFF"/>
                      <w:spacing w:val="-2000"/>
                      <w:sz w:val="2"/>
                      <w:szCs w:val="2"/>
                    </w:rPr>
                    <w:t>многомерности природы человека,</w:t>
                  </w:r>
                  <w:r w:rsidRPr="009E1839">
                    <w:rPr>
                      <w:color w:val="FFFFFF"/>
                      <w:spacing w:val="-2000"/>
                      <w:sz w:val="2"/>
                      <w:szCs w:val="2"/>
                    </w:rPr>
                    <w:t xml:space="preserve"> которая в современной философии и науке понимается как </w:t>
                  </w:r>
                  <w:r w:rsidRPr="009E1839">
                    <w:rPr>
                      <w:b/>
                      <w:bCs/>
                      <w:color w:val="FFFFFF"/>
                      <w:spacing w:val="-2000"/>
                      <w:sz w:val="2"/>
                      <w:szCs w:val="2"/>
                    </w:rPr>
                    <w:t xml:space="preserve">трехкомпонентная </w:t>
                  </w:r>
                  <w:proofErr w:type="spellStart"/>
                  <w:r w:rsidRPr="009E1839">
                    <w:rPr>
                      <w:b/>
                      <w:bCs/>
                      <w:color w:val="FFFFFF"/>
                      <w:spacing w:val="-2000"/>
                      <w:sz w:val="2"/>
                      <w:szCs w:val="2"/>
                    </w:rPr>
                    <w:t>биопсихосоциальная</w:t>
                  </w:r>
                  <w:proofErr w:type="spellEnd"/>
                  <w:r w:rsidRPr="009E1839">
                    <w:rPr>
                      <w:b/>
                      <w:bCs/>
                      <w:color w:val="FFFFFF"/>
                      <w:spacing w:val="-2000"/>
                      <w:sz w:val="2"/>
                      <w:szCs w:val="2"/>
                    </w:rPr>
                    <w:t xml:space="preserve"> целостность.</w:t>
                  </w:r>
                  <w:r w:rsidRPr="009E1839">
                    <w:rPr>
                      <w:color w:val="FFFFFF"/>
                      <w:spacing w:val="-2000"/>
                      <w:sz w:val="2"/>
                      <w:szCs w:val="2"/>
                    </w:rPr>
                    <w:t xml:space="preserve"> Данное утверждение сегодня предстает как </w:t>
                  </w:r>
                  <w:r w:rsidRPr="009E1839">
                    <w:rPr>
                      <w:b/>
                      <w:bCs/>
                      <w:color w:val="FFFFFF"/>
                      <w:spacing w:val="-2000"/>
                      <w:sz w:val="2"/>
                      <w:szCs w:val="2"/>
                    </w:rPr>
                    <w:t>научный факт,</w:t>
                  </w:r>
                  <w:r w:rsidRPr="009E1839">
                    <w:rPr>
                      <w:color w:val="FFFFFF"/>
                      <w:spacing w:val="-2000"/>
                      <w:sz w:val="2"/>
                      <w:szCs w:val="2"/>
                    </w:rPr>
                    <w:t xml:space="preserve"> который обоснован всем спектром естественных и социально-гуманитарных наук и не может быть ни опровергнут, ни </w:t>
                  </w:r>
                  <w:proofErr w:type="gramStart"/>
                  <w:r w:rsidRPr="009E1839">
                    <w:rPr>
                      <w:color w:val="FFFFFF"/>
                      <w:spacing w:val="-2000"/>
                      <w:sz w:val="2"/>
                      <w:szCs w:val="2"/>
                    </w:rPr>
                    <w:t>проигнорирован</w:t>
                  </w:r>
                  <w:proofErr w:type="gramEnd"/>
                  <w:r w:rsidRPr="009E1839">
                    <w:rPr>
                      <w:color w:val="FFFFFF"/>
                      <w:spacing w:val="-2000"/>
                      <w:sz w:val="2"/>
                      <w:szCs w:val="2"/>
                    </w:rPr>
                    <w:t xml:space="preserve"> ни одной наукой о природе и человеке. Причем данное утверждение верно на всех трех уровнях понимания человека: человека - личности, человека - общества - культуры, человека - человечества. Данная истина в принципе понятна науке уже как минимум столетие, а многие философы осмысляли и использовали это как философский факт с самых древних времен.</w:t>
                  </w:r>
                </w:p>
                <w:p w:rsidR="00AB0D8D" w:rsidRPr="009E1839" w:rsidRDefault="00AB0D8D" w:rsidP="00300712">
                  <w:pPr>
                    <w:autoSpaceDE w:val="0"/>
                    <w:autoSpaceDN w:val="0"/>
                    <w:adjustRightInd w:val="0"/>
                    <w:spacing w:line="24" w:lineRule="auto"/>
                    <w:ind w:firstLine="540"/>
                    <w:rPr>
                      <w:color w:val="FFFFFF"/>
                      <w:spacing w:val="-2000"/>
                      <w:sz w:val="2"/>
                      <w:szCs w:val="2"/>
                    </w:rPr>
                  </w:pPr>
                  <w:proofErr w:type="gramStart"/>
                  <w:r w:rsidRPr="009E1839">
                    <w:rPr>
                      <w:color w:val="FFFFFF"/>
                      <w:spacing w:val="-2000"/>
                      <w:sz w:val="2"/>
                      <w:szCs w:val="2"/>
                    </w:rPr>
                    <w:t xml:space="preserve">Уточним, что в </w:t>
                  </w:r>
                  <w:r w:rsidRPr="009E1839">
                    <w:rPr>
                      <w:b/>
                      <w:bCs/>
                      <w:color w:val="FFFFFF"/>
                      <w:spacing w:val="-2000"/>
                      <w:sz w:val="2"/>
                      <w:szCs w:val="2"/>
                    </w:rPr>
                    <w:t>данном</w:t>
                  </w:r>
                  <w:r w:rsidRPr="009E1839">
                    <w:rPr>
                      <w:color w:val="FFFFFF"/>
                      <w:spacing w:val="-2000"/>
                      <w:sz w:val="2"/>
                      <w:szCs w:val="2"/>
                    </w:rPr>
                    <w:t xml:space="preserve"> понимании </w:t>
                  </w:r>
                  <w:r w:rsidRPr="009E1839">
                    <w:rPr>
                      <w:b/>
                      <w:bCs/>
                      <w:color w:val="FFFFFF"/>
                      <w:spacing w:val="-2000"/>
                      <w:sz w:val="2"/>
                      <w:szCs w:val="2"/>
                    </w:rPr>
                    <w:t>биологического</w:t>
                  </w:r>
                  <w:r w:rsidRPr="009E1839">
                    <w:rPr>
                      <w:color w:val="FFFFFF"/>
                      <w:spacing w:val="-2000"/>
                      <w:sz w:val="2"/>
                      <w:szCs w:val="2"/>
                    </w:rPr>
                    <w:t xml:space="preserve"> "снимаются" (в гегелевском, диалектическом смысле) физический и химический уровни организации материи; понимание </w:t>
                  </w:r>
                  <w:r w:rsidRPr="009E1839">
                    <w:rPr>
                      <w:b/>
                      <w:bCs/>
                      <w:color w:val="FFFFFF"/>
                      <w:spacing w:val="-2000"/>
                      <w:sz w:val="2"/>
                      <w:szCs w:val="2"/>
                    </w:rPr>
                    <w:t>психического</w:t>
                  </w:r>
                  <w:r w:rsidRPr="009E1839">
                    <w:rPr>
                      <w:color w:val="FFFFFF"/>
                      <w:spacing w:val="-2000"/>
                      <w:sz w:val="2"/>
                      <w:szCs w:val="2"/>
                    </w:rPr>
                    <w:t xml:space="preserve"> интегрирует в себе все уровни организации психики - от </w:t>
                  </w:r>
                  <w:proofErr w:type="spellStart"/>
                  <w:r w:rsidRPr="009E1839">
                    <w:rPr>
                      <w:color w:val="FFFFFF"/>
                      <w:spacing w:val="-2000"/>
                      <w:sz w:val="2"/>
                      <w:szCs w:val="2"/>
                    </w:rPr>
                    <w:t>нейробиологии</w:t>
                  </w:r>
                  <w:proofErr w:type="spellEnd"/>
                  <w:r w:rsidRPr="009E1839">
                    <w:rPr>
                      <w:color w:val="FFFFFF"/>
                      <w:spacing w:val="-2000"/>
                      <w:sz w:val="2"/>
                      <w:szCs w:val="2"/>
                    </w:rPr>
                    <w:t>, психофизиологии, психологии высшей нервной деятельности до собственно интеллекта (разума), в том числе в его коллективных формах;</w:t>
                  </w:r>
                  <w:proofErr w:type="gramEnd"/>
                  <w:r w:rsidRPr="009E1839">
                    <w:rPr>
                      <w:color w:val="FFFFFF"/>
                      <w:spacing w:val="-2000"/>
                      <w:sz w:val="2"/>
                      <w:szCs w:val="2"/>
                    </w:rPr>
                    <w:t xml:space="preserve"> понимание </w:t>
                  </w:r>
                  <w:r w:rsidRPr="009E1839">
                    <w:rPr>
                      <w:b/>
                      <w:bCs/>
                      <w:color w:val="FFFFFF"/>
                      <w:spacing w:val="-2000"/>
                      <w:sz w:val="2"/>
                      <w:szCs w:val="2"/>
                    </w:rPr>
                    <w:t>социального</w:t>
                  </w:r>
                  <w:r w:rsidRPr="009E1839">
                    <w:rPr>
                      <w:color w:val="FFFFFF"/>
                      <w:spacing w:val="-2000"/>
                      <w:sz w:val="2"/>
                      <w:szCs w:val="2"/>
                    </w:rPr>
                    <w:t xml:space="preserve"> объемлет собой одновременно все его аспекты, сущностью которых </w:t>
                  </w:r>
                  <w:r w:rsidRPr="009E1839">
                    <w:rPr>
                      <w:b/>
                      <w:bCs/>
                      <w:color w:val="FFFFFF"/>
                      <w:spacing w:val="-2000"/>
                      <w:sz w:val="2"/>
                      <w:szCs w:val="2"/>
                    </w:rPr>
                    <w:t>в данном отношении</w:t>
                  </w:r>
                  <w:r w:rsidRPr="009E1839">
                    <w:rPr>
                      <w:color w:val="FFFFFF"/>
                      <w:spacing w:val="-2000"/>
                      <w:sz w:val="2"/>
                      <w:szCs w:val="2"/>
                    </w:rPr>
                    <w:t xml:space="preserve"> являются диалектические принципы, в первую очередь принцип целостности социально-культурного бытия и принцип единства общего и особенного (индивидуального) в человеке, раскрываемый: а) на уровне </w:t>
                  </w:r>
                  <w:proofErr w:type="spellStart"/>
                  <w:r w:rsidRPr="009E1839">
                    <w:rPr>
                      <w:color w:val="FFFFFF"/>
                      <w:spacing w:val="-2000"/>
                      <w:sz w:val="2"/>
                      <w:szCs w:val="2"/>
                    </w:rPr>
                    <w:t>антропности</w:t>
                  </w:r>
                  <w:proofErr w:type="spellEnd"/>
                  <w:r w:rsidRPr="009E1839">
                    <w:rPr>
                      <w:color w:val="FFFFFF"/>
                      <w:spacing w:val="-2000"/>
                      <w:sz w:val="2"/>
                      <w:szCs w:val="2"/>
                    </w:rPr>
                    <w:t xml:space="preserve"> (сходство-различие человека как вида и одновременно как многоразличия рас, этносов, индивидов); б) на уровне цивилизационно-культурной идентичности, включая метафизический уровень и в) в историческом аспекте осуществления социального бытия (сходство-различие исторических путей и этапов становления различных человеческих культур и общностей).</w:t>
                  </w:r>
                </w:p>
                <w:p w:rsidR="00AB0D8D" w:rsidRPr="009E1839" w:rsidRDefault="00AB0D8D" w:rsidP="00300712">
                  <w:pPr>
                    <w:autoSpaceDE w:val="0"/>
                    <w:autoSpaceDN w:val="0"/>
                    <w:adjustRightInd w:val="0"/>
                    <w:spacing w:line="24" w:lineRule="auto"/>
                    <w:ind w:firstLine="540"/>
                    <w:rPr>
                      <w:color w:val="FFFFFF"/>
                      <w:spacing w:val="-2000"/>
                      <w:sz w:val="2"/>
                      <w:szCs w:val="2"/>
                    </w:rPr>
                  </w:pPr>
                  <w:proofErr w:type="gramStart"/>
                  <w:r w:rsidRPr="009E1839">
                    <w:rPr>
                      <w:color w:val="FFFFFF"/>
                      <w:spacing w:val="-2000"/>
                      <w:sz w:val="2"/>
                      <w:szCs w:val="2"/>
                    </w:rPr>
                    <w:t xml:space="preserve">Ввиду необходимости в данной статье акцентов на </w:t>
                  </w:r>
                  <w:r w:rsidRPr="009E1839">
                    <w:rPr>
                      <w:b/>
                      <w:bCs/>
                      <w:color w:val="FFFFFF"/>
                      <w:spacing w:val="-2000"/>
                      <w:sz w:val="2"/>
                      <w:szCs w:val="2"/>
                    </w:rPr>
                    <w:t>различиях</w:t>
                  </w:r>
                  <w:r w:rsidRPr="009E1839">
                    <w:rPr>
                      <w:color w:val="FFFFFF"/>
                      <w:spacing w:val="-2000"/>
                      <w:sz w:val="2"/>
                      <w:szCs w:val="2"/>
                    </w:rPr>
                    <w:t xml:space="preserve"> и во избежание обвинений в радикальном онтологическом и гносеологическом релятивизме, подчеркнем понимание дихотомии </w:t>
                  </w:r>
                  <w:r w:rsidRPr="009E1839">
                    <w:rPr>
                      <w:b/>
                      <w:bCs/>
                      <w:color w:val="FFFFFF"/>
                      <w:spacing w:val="-2000"/>
                      <w:sz w:val="2"/>
                      <w:szCs w:val="2"/>
                    </w:rPr>
                    <w:t>"сходства-различия"</w:t>
                  </w:r>
                  <w:r w:rsidRPr="009E1839">
                    <w:rPr>
                      <w:color w:val="FFFFFF"/>
                      <w:spacing w:val="-2000"/>
                      <w:sz w:val="2"/>
                      <w:szCs w:val="2"/>
                    </w:rPr>
                    <w:t xml:space="preserve"> с той стороны, что, несмотря на различия, люди по природе, естественно, имеют единство и сходства и поэтому, в частности, мы согласны с одним из принципиальных оснований идеологии Просвещения, что все люди равны и все они </w:t>
                  </w:r>
                  <w:r w:rsidRPr="009E1839">
                    <w:rPr>
                      <w:b/>
                      <w:bCs/>
                      <w:color w:val="FFFFFF"/>
                      <w:spacing w:val="-2000"/>
                      <w:sz w:val="2"/>
                      <w:szCs w:val="2"/>
                    </w:rPr>
                    <w:t>люди,</w:t>
                  </w:r>
                  <w:r w:rsidRPr="009E1839">
                    <w:rPr>
                      <w:color w:val="FFFFFF"/>
                      <w:spacing w:val="-2000"/>
                      <w:sz w:val="2"/>
                      <w:szCs w:val="2"/>
                    </w:rPr>
                    <w:t xml:space="preserve"> которые должны</w:t>
                  </w:r>
                  <w:proofErr w:type="gramEnd"/>
                  <w:r w:rsidRPr="009E1839">
                    <w:rPr>
                      <w:color w:val="FFFFFF"/>
                      <w:spacing w:val="-2000"/>
                      <w:sz w:val="2"/>
                      <w:szCs w:val="2"/>
                    </w:rPr>
                    <w:t xml:space="preserve"> считаться таковыми и имеют право рассчитывать на такое отношение со стороны других людей.</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Вернемся к различиям. Есть все основания считать приведенный обобщенный крупнейший научный факт первичным методологическим основанием для всего комплекса социально-гуманитарного знания и для каждого его отдельного направления (аспекта философии либо конкретной науки). Причем безотносительно к принципиальным метафизическим, мировоззренческим и иным системообразующим основаниям философских направлений и школ, а также к научным теориям и моделям, коль скоро </w:t>
                  </w:r>
                  <w:proofErr w:type="gramStart"/>
                  <w:r w:rsidRPr="009E1839">
                    <w:rPr>
                      <w:color w:val="FFFFFF"/>
                      <w:spacing w:val="-2000"/>
                      <w:sz w:val="2"/>
                      <w:szCs w:val="2"/>
                    </w:rPr>
                    <w:t>последние</w:t>
                  </w:r>
                  <w:proofErr w:type="gramEnd"/>
                  <w:r w:rsidRPr="009E1839">
                    <w:rPr>
                      <w:color w:val="FFFFFF"/>
                      <w:spacing w:val="-2000"/>
                      <w:sz w:val="2"/>
                      <w:szCs w:val="2"/>
                    </w:rPr>
                    <w:t xml:space="preserve"> претендуют на научную истину. Отсюда с непреложностью вытекает </w:t>
                  </w:r>
                  <w:r w:rsidRPr="009E1839">
                    <w:rPr>
                      <w:b/>
                      <w:bCs/>
                      <w:color w:val="FFFFFF"/>
                      <w:spacing w:val="-2000"/>
                      <w:sz w:val="2"/>
                      <w:szCs w:val="2"/>
                    </w:rPr>
                    <w:t>вывод:</w:t>
                  </w:r>
                  <w:r w:rsidRPr="009E1839">
                    <w:rPr>
                      <w:color w:val="FFFFFF"/>
                      <w:spacing w:val="-2000"/>
                      <w:sz w:val="2"/>
                      <w:szCs w:val="2"/>
                    </w:rPr>
                    <w:t xml:space="preserve"> как не существует абстрактного "человека вообще", так не существует абстрактного и единственного "абсолютно истинного" и "универсального" решения каких бы то ни было социально-культурных проблем.</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Из данного факта (одновременно </w:t>
                  </w:r>
                  <w:r w:rsidRPr="009E1839">
                    <w:rPr>
                      <w:b/>
                      <w:bCs/>
                      <w:color w:val="FFFFFF"/>
                      <w:spacing w:val="-2000"/>
                      <w:sz w:val="2"/>
                      <w:szCs w:val="2"/>
                    </w:rPr>
                    <w:t>базового</w:t>
                  </w:r>
                  <w:r w:rsidRPr="009E1839">
                    <w:rPr>
                      <w:color w:val="FFFFFF"/>
                      <w:spacing w:val="-2000"/>
                      <w:sz w:val="2"/>
                      <w:szCs w:val="2"/>
                    </w:rPr>
                    <w:t xml:space="preserve"> методологического основания) вытекает несколько общих и частных следствий, основные из которых таковы:</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Следствие 1. </w:t>
                  </w:r>
                  <w:r w:rsidRPr="009E1839">
                    <w:rPr>
                      <w:b/>
                      <w:bCs/>
                      <w:color w:val="FFFFFF"/>
                      <w:spacing w:val="-2000"/>
                      <w:sz w:val="2"/>
                      <w:szCs w:val="2"/>
                    </w:rPr>
                    <w:t>Всякая</w:t>
                  </w:r>
                  <w:r w:rsidRPr="009E1839">
                    <w:rPr>
                      <w:color w:val="FFFFFF"/>
                      <w:spacing w:val="-2000"/>
                      <w:sz w:val="2"/>
                      <w:szCs w:val="2"/>
                    </w:rPr>
                    <w:t xml:space="preserve"> и </w:t>
                  </w:r>
                  <w:r w:rsidRPr="009E1839">
                    <w:rPr>
                      <w:b/>
                      <w:bCs/>
                      <w:color w:val="FFFFFF"/>
                      <w:spacing w:val="-2000"/>
                      <w:sz w:val="2"/>
                      <w:szCs w:val="2"/>
                    </w:rPr>
                    <w:t>каждая</w:t>
                  </w:r>
                  <w:r w:rsidRPr="009E1839">
                    <w:rPr>
                      <w:color w:val="FFFFFF"/>
                      <w:spacing w:val="-2000"/>
                      <w:sz w:val="2"/>
                      <w:szCs w:val="2"/>
                    </w:rPr>
                    <w:t xml:space="preserve"> личность социокультурна и тем самым включена в тот или иной метафизический и мировоззренческий контекст. Не бывает на</w:t>
                  </w:r>
                  <w:proofErr w:type="gramStart"/>
                  <w:r w:rsidRPr="009E1839">
                    <w:rPr>
                      <w:color w:val="FFFFFF"/>
                      <w:spacing w:val="-2000"/>
                      <w:sz w:val="2"/>
                      <w:szCs w:val="2"/>
                    </w:rPr>
                    <w:t>д-</w:t>
                  </w:r>
                  <w:proofErr w:type="gramEnd"/>
                  <w:r w:rsidRPr="009E1839">
                    <w:rPr>
                      <w:color w:val="FFFFFF"/>
                      <w:spacing w:val="-2000"/>
                      <w:sz w:val="2"/>
                      <w:szCs w:val="2"/>
                    </w:rPr>
                    <w:t xml:space="preserve"> или </w:t>
                  </w:r>
                  <w:proofErr w:type="spellStart"/>
                  <w:r w:rsidRPr="009E1839">
                    <w:rPr>
                      <w:color w:val="FFFFFF"/>
                      <w:spacing w:val="-2000"/>
                      <w:sz w:val="2"/>
                      <w:szCs w:val="2"/>
                    </w:rPr>
                    <w:t>внекультурных</w:t>
                  </w:r>
                  <w:proofErr w:type="spellEnd"/>
                  <w:r w:rsidRPr="009E1839">
                    <w:rPr>
                      <w:color w:val="FFFFFF"/>
                      <w:spacing w:val="-2000"/>
                      <w:sz w:val="2"/>
                      <w:szCs w:val="2"/>
                    </w:rPr>
                    <w:t xml:space="preserve"> личностей, как не бывает "общечеловеческих" или "космополитических" личностей. Как правило, такие личности (идеологии) либо сознательно скрывают собственную метафизическую и мировоззренческую принадлежность, либо не способны ее осмыслить как целостность (принять, следовать ей и т.д.), либо вырывают собственные взгляды из мировоззренческих контекстов (групповые версии идеологии). Одновременно признание данного </w:t>
                  </w:r>
                  <w:r w:rsidRPr="009E1839">
                    <w:rPr>
                      <w:b/>
                      <w:bCs/>
                      <w:color w:val="FFFFFF"/>
                      <w:spacing w:val="-2000"/>
                      <w:sz w:val="2"/>
                      <w:szCs w:val="2"/>
                    </w:rPr>
                    <w:t>общего</w:t>
                  </w:r>
                  <w:r w:rsidRPr="009E1839">
                    <w:rPr>
                      <w:color w:val="FFFFFF"/>
                      <w:spacing w:val="-2000"/>
                      <w:sz w:val="2"/>
                      <w:szCs w:val="2"/>
                    </w:rPr>
                    <w:t xml:space="preserve"> факта не означает автоматического отнесения конкретного индивида, группы, общества, культуры к тем или иным основаниям, то есть наличия либо отсутствия их </w:t>
                  </w:r>
                  <w:proofErr w:type="gramStart"/>
                  <w:r w:rsidRPr="009E1839">
                    <w:rPr>
                      <w:color w:val="FFFFFF"/>
                      <w:spacing w:val="-2000"/>
                      <w:sz w:val="2"/>
                      <w:szCs w:val="2"/>
                    </w:rPr>
                    <w:t>сходств</w:t>
                  </w:r>
                  <w:proofErr w:type="gramEnd"/>
                  <w:r w:rsidRPr="009E1839">
                    <w:rPr>
                      <w:color w:val="FFFFFF"/>
                      <w:spacing w:val="-2000"/>
                      <w:sz w:val="2"/>
                      <w:szCs w:val="2"/>
                    </w:rPr>
                    <w:t xml:space="preserve"> либо различий с другими индивидами, группами, обществами, культурами соответственно.</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Следствие 2. Социально-культурные образования также несут в себе дихотомию "сходства-различия" и потому требуют как в понимании, так и в практике регулирования общественной жизни, социального управления самостоятельного (конкретного) подхода. Цивилизационная идентичность и целостность не позволяют переносить (привносить) абстрактные (вырванные из культурного контекста) отдельные стороны жизни общества, механизмов их регулирования без ущерба для целого. Понятно, что и Россия столь же специфична и внутренне органически целостна, как и другие культуры.</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Об этом за два столетия написано очень много работ, проблема обсуждена практически со всех сторон и с разных мировоззренческих позиций, хотя дискуссии постоянно продолжаются. </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Следствие 3. В случае если приведенный научный факт игнорируется, то мы имеем дело с ненаучной или несовременной системой мировоззрения (философией, мифологией, религией) либо с идеологией, базирующейся на одном из данных мировоззрений либо возникающей как совокупность </w:t>
                  </w:r>
                  <w:proofErr w:type="spellStart"/>
                  <w:r w:rsidRPr="009E1839">
                    <w:rPr>
                      <w:color w:val="FFFFFF"/>
                      <w:spacing w:val="-2000"/>
                      <w:sz w:val="2"/>
                      <w:szCs w:val="2"/>
                    </w:rPr>
                    <w:t>мировоззренчески</w:t>
                  </w:r>
                  <w:proofErr w:type="spellEnd"/>
                  <w:r w:rsidRPr="009E1839">
                    <w:rPr>
                      <w:color w:val="FFFFFF"/>
                      <w:spacing w:val="-2000"/>
                      <w:sz w:val="2"/>
                      <w:szCs w:val="2"/>
                    </w:rPr>
                    <w:t xml:space="preserve"> не обоснованных претензий и интересов индивидов либо социальных групп.</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В отношении проблем </w:t>
                  </w:r>
                  <w:r w:rsidRPr="009E1839">
                    <w:rPr>
                      <w:b/>
                      <w:bCs/>
                      <w:color w:val="FFFFFF"/>
                      <w:spacing w:val="-2000"/>
                      <w:sz w:val="2"/>
                      <w:szCs w:val="2"/>
                    </w:rPr>
                    <w:t>права</w:t>
                  </w:r>
                  <w:r w:rsidRPr="009E1839">
                    <w:rPr>
                      <w:color w:val="FFFFFF"/>
                      <w:spacing w:val="-2000"/>
                      <w:sz w:val="2"/>
                      <w:szCs w:val="2"/>
                    </w:rPr>
                    <w:t xml:space="preserve"> для доказательства этого достаточно беглого непредвзятого взгляда на проблему сквозь призму компаративизма.</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Закономерно в этой связи изучение "правовых семей". Этот аспект </w:t>
                  </w:r>
                  <w:proofErr w:type="gramStart"/>
                  <w:r w:rsidRPr="009E1839">
                    <w:rPr>
                      <w:color w:val="FFFFFF"/>
                      <w:spacing w:val="-2000"/>
                      <w:sz w:val="2"/>
                      <w:szCs w:val="2"/>
                    </w:rPr>
                    <w:t>присутствует</w:t>
                  </w:r>
                  <w:proofErr w:type="gramEnd"/>
                  <w:r w:rsidRPr="009E1839">
                    <w:rPr>
                      <w:color w:val="FFFFFF"/>
                      <w:spacing w:val="-2000"/>
                      <w:sz w:val="2"/>
                      <w:szCs w:val="2"/>
                    </w:rPr>
                    <w:t xml:space="preserve"> в том числе в учебниках по теории государства и права, правда лишь в качестве иллюстрационных заключительных разделов, тогда как это должно быть первым ключевым основанием осмысления всякой конкретной социально-культурной (цивилизационной) данности. Для нас в особенности важен следующий вывод: центральным, фундаментальным принципом социальной организации западной цивилизации является право, "но этого нельзя сказать о других цивилизациях", более того, "</w:t>
                  </w:r>
                  <w:proofErr w:type="spellStart"/>
                  <w:r w:rsidRPr="009E1839">
                    <w:rPr>
                      <w:color w:val="FFFFFF"/>
                      <w:spacing w:val="-2000"/>
                      <w:sz w:val="2"/>
                      <w:szCs w:val="2"/>
                    </w:rPr>
                    <w:t>неуниверсальность</w:t>
                  </w:r>
                  <w:proofErr w:type="spellEnd"/>
                  <w:r w:rsidRPr="009E1839">
                    <w:rPr>
                      <w:color w:val="FFFFFF"/>
                      <w:spacing w:val="-2000"/>
                      <w:sz w:val="2"/>
                      <w:szCs w:val="2"/>
                    </w:rPr>
                    <w:t xml:space="preserve"> права должна поставить под вопрос обязательность существования права везде и всегда".</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Начнем с многократно доказанного в теории и практике государственного строительства России на протяжении двух столетий и понятого подавляющим большинством русских мыслителей утверждения о том, что буржуазный либерально-правовой путь опасен, чужд для России, разрушителен для ее цивилизации (и материальной, и духовной культуры), для сущности ее государственности и механизмов социального регулирования. Эта констатация стала уже почти банальной и не обсуждается в серьезных философских и научных кругах, хотя научные аргументы продолжают замалчиваться и тонуть в мифах, </w:t>
                  </w:r>
                  <w:proofErr w:type="spellStart"/>
                  <w:r w:rsidRPr="009E1839">
                    <w:rPr>
                      <w:color w:val="FFFFFF"/>
                      <w:spacing w:val="-2000"/>
                      <w:sz w:val="2"/>
                      <w:szCs w:val="2"/>
                    </w:rPr>
                    <w:t>идеологемах</w:t>
                  </w:r>
                  <w:proofErr w:type="spellEnd"/>
                  <w:r w:rsidRPr="009E1839">
                    <w:rPr>
                      <w:color w:val="FFFFFF"/>
                      <w:spacing w:val="-2000"/>
                      <w:sz w:val="2"/>
                      <w:szCs w:val="2"/>
                    </w:rPr>
                    <w:t>, потоках клеветы и лжи. Небанальным с научной точки зрения остается лишь вопрос о причинах продолжения этой политики на практике и идеологии в теории.</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Ключевым триединым тезисом, который обосновывается в данном подразделе статьи, является утверждение о том, что: 1) интересы субъектов реальной власти ("элит") и части интеллектуалов в современной России не совпадают с интересами страны и народа, они имеют жизненные ценности, цели, стратегии, отличные от нашей цивилизации и чуждые ей, они - иные (чужие); 2) именно эти субъекты продуцируют идеологию прозападного государственно-правового развития, которая в качестве теоретической базы включает в себя философию права и либерально-рыночную экономику; 3) но эти концепции являются не наукой, а в лучшем случае - историей западной культуры, в худшем - камуфлирующей идеологией, способствующей реализации интересов указанных элит.</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Именно в этом заключается </w:t>
                  </w:r>
                  <w:r w:rsidRPr="009E1839">
                    <w:rPr>
                      <w:b/>
                      <w:bCs/>
                      <w:color w:val="FFFFFF"/>
                      <w:spacing w:val="-2000"/>
                      <w:sz w:val="2"/>
                      <w:szCs w:val="2"/>
                    </w:rPr>
                    <w:t>истинный причинный комплекс</w:t>
                  </w:r>
                  <w:r w:rsidRPr="009E1839">
                    <w:rPr>
                      <w:color w:val="FFFFFF"/>
                      <w:spacing w:val="-2000"/>
                      <w:sz w:val="2"/>
                      <w:szCs w:val="2"/>
                    </w:rPr>
                    <w:t xml:space="preserve"> существующей социально-культурной и интеллектуальной динамики.</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Настаиваем на термине "интеллектуалы", поскольку </w:t>
                  </w:r>
                  <w:proofErr w:type="spellStart"/>
                  <w:r w:rsidRPr="009E1839">
                    <w:rPr>
                      <w:color w:val="FFFFFF"/>
                      <w:spacing w:val="-2000"/>
                      <w:sz w:val="2"/>
                      <w:szCs w:val="2"/>
                    </w:rPr>
                    <w:t>внекультурность</w:t>
                  </w:r>
                  <w:proofErr w:type="spellEnd"/>
                  <w:r w:rsidRPr="009E1839">
                    <w:rPr>
                      <w:color w:val="FFFFFF"/>
                      <w:spacing w:val="-2000"/>
                      <w:sz w:val="2"/>
                      <w:szCs w:val="2"/>
                    </w:rPr>
                    <w:t xml:space="preserve">, </w:t>
                  </w:r>
                  <w:proofErr w:type="spellStart"/>
                  <w:r w:rsidRPr="009E1839">
                    <w:rPr>
                      <w:color w:val="FFFFFF"/>
                      <w:spacing w:val="-2000"/>
                      <w:sz w:val="2"/>
                      <w:szCs w:val="2"/>
                    </w:rPr>
                    <w:t>исключенность</w:t>
                  </w:r>
                  <w:proofErr w:type="spellEnd"/>
                  <w:r w:rsidRPr="009E1839">
                    <w:rPr>
                      <w:color w:val="FFFFFF"/>
                      <w:spacing w:val="-2000"/>
                      <w:sz w:val="2"/>
                      <w:szCs w:val="2"/>
                    </w:rPr>
                    <w:t xml:space="preserve"> именно из российской национально-государственной культуры, определяет отличие этого слоя интеллектуальных работников от российской интеллигенции, всегда выступавшей с позиций национальной традиции, на стороне собственного народа, интересов своей страны.</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Предельно кратко разберем теоретические основания прозападной философии права. В его основе лежит свободная воля индивида, урожденная свобода, права человека, данные по рождению, формальное равенство, </w:t>
                  </w:r>
                  <w:r w:rsidRPr="009E1839">
                    <w:rPr>
                      <w:b/>
                      <w:bCs/>
                      <w:color w:val="FFFFFF"/>
                      <w:spacing w:val="-2000"/>
                      <w:sz w:val="2"/>
                      <w:szCs w:val="2"/>
                    </w:rPr>
                    <w:t>декларируемая</w:t>
                  </w:r>
                  <w:r w:rsidRPr="009E1839">
                    <w:rPr>
                      <w:color w:val="FFFFFF"/>
                      <w:spacing w:val="-2000"/>
                      <w:sz w:val="2"/>
                      <w:szCs w:val="2"/>
                    </w:rPr>
                    <w:t xml:space="preserve"> справедливость (которую упаси бог рассматривать как фактическое равенство, поскольку такой подход - это наследие "проклятого тоталитарного социализма"). Вслед за ними строятся общечеловеческие ценности, трактуемые как общепринятые, элементарные этические требования. Причем обычно общечеловеческие ценности трактуются как соответствующие основным началам христианской культуры (заповедям Христа) и, что еще чудеснее, трактуются как </w:t>
                  </w:r>
                  <w:proofErr w:type="spellStart"/>
                  <w:r w:rsidRPr="009E1839">
                    <w:rPr>
                      <w:color w:val="FFFFFF"/>
                      <w:spacing w:val="-2000"/>
                      <w:sz w:val="2"/>
                      <w:szCs w:val="2"/>
                    </w:rPr>
                    <w:t>однопорядковые</w:t>
                  </w:r>
                  <w:proofErr w:type="spellEnd"/>
                  <w:r w:rsidRPr="009E1839">
                    <w:rPr>
                      <w:color w:val="FFFFFF"/>
                      <w:spacing w:val="-2000"/>
                      <w:sz w:val="2"/>
                      <w:szCs w:val="2"/>
                    </w:rPr>
                    <w:t xml:space="preserve"> по моральным ценностям с культурами конфуцианства, буддизма, ислама, как представляет, например, С.С. Алексеев. </w:t>
                  </w:r>
                  <w:proofErr w:type="gramStart"/>
                  <w:r w:rsidRPr="009E1839">
                    <w:rPr>
                      <w:color w:val="FFFFFF"/>
                      <w:spacing w:val="-2000"/>
                      <w:sz w:val="2"/>
                      <w:szCs w:val="2"/>
                    </w:rPr>
                    <w:t>Хотя при этом, по мысли сторонников позитивного права, одновременно должно быть обеспечено абсолютное верховенство права в регулировании общественной жизни, а "...идея приоритета морали над правом может вести и на практике ведет к ряду негативных последствий - к утверждению идей патернализма, вмешательства всесильного государства во имя идей добра и справедливости в частную жизнь, милости вместо строгого права и правосудия".</w:t>
                  </w:r>
                  <w:proofErr w:type="gramEnd"/>
                  <w:r w:rsidRPr="009E1839">
                    <w:rPr>
                      <w:color w:val="FFFFFF"/>
                      <w:spacing w:val="-2000"/>
                      <w:sz w:val="2"/>
                      <w:szCs w:val="2"/>
                    </w:rPr>
                    <w:t xml:space="preserve"> Относительно государства позиция однозначна - для России нужно ослабление государственного начала, преодолевающее тоталитаризм, а государственность фактически рассматривается как зло и противопоставляется правам личности.</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Откуда берутся эти теоретические положения, рассматриваемые фактически как постулаты? Наиболее теоретически </w:t>
                  </w:r>
                  <w:proofErr w:type="gramStart"/>
                  <w:r w:rsidRPr="009E1839">
                    <w:rPr>
                      <w:color w:val="FFFFFF"/>
                      <w:spacing w:val="-2000"/>
                      <w:sz w:val="2"/>
                      <w:szCs w:val="2"/>
                    </w:rPr>
                    <w:t>сложные</w:t>
                  </w:r>
                  <w:proofErr w:type="gramEnd"/>
                  <w:r w:rsidRPr="009E1839">
                    <w:rPr>
                      <w:color w:val="FFFFFF"/>
                      <w:spacing w:val="-2000"/>
                      <w:sz w:val="2"/>
                      <w:szCs w:val="2"/>
                    </w:rPr>
                    <w:t xml:space="preserve"> - из концепций И. Канта, Г. Гегеля, некоторых идей русских либеральных правоведов. Они представляются как некие универсальные философские конструкции, вскрывающие некие абсолютные истины.</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Соглашаясь с гениальностью многих мыслителей прошлого, зададимся вопросом: а что же представляют собой эти концепции? Действительно ли все их компоненты содержат в себе абсолютную и универсальную истину? Со всей очевидностью - нет. Да, они несут в себе множество достаточно универсальных идей, но в первую очередь - </w:t>
                  </w:r>
                  <w:r w:rsidRPr="009E1839">
                    <w:rPr>
                      <w:b/>
                      <w:bCs/>
                      <w:color w:val="FFFFFF"/>
                      <w:spacing w:val="-2000"/>
                      <w:sz w:val="2"/>
                      <w:szCs w:val="2"/>
                    </w:rPr>
                    <w:t>методологических (как исследовать?),</w:t>
                  </w:r>
                  <w:r w:rsidRPr="009E1839">
                    <w:rPr>
                      <w:color w:val="FFFFFF"/>
                      <w:spacing w:val="-2000"/>
                      <w:sz w:val="2"/>
                      <w:szCs w:val="2"/>
                    </w:rPr>
                    <w:t xml:space="preserve"> а отнюдь не содержательно-концептуальных, что отмечалось уже ближайшими современниками, и не одним лишь К. Марксом. В содержательном же плане это в первую очередь гениальное отражение </w:t>
                  </w:r>
                  <w:r w:rsidRPr="009E1839">
                    <w:rPr>
                      <w:b/>
                      <w:bCs/>
                      <w:color w:val="FFFFFF"/>
                      <w:spacing w:val="-2000"/>
                      <w:sz w:val="2"/>
                      <w:szCs w:val="2"/>
                    </w:rPr>
                    <w:t>своей</w:t>
                  </w:r>
                  <w:r w:rsidRPr="009E1839">
                    <w:rPr>
                      <w:color w:val="FFFFFF"/>
                      <w:spacing w:val="-2000"/>
                      <w:sz w:val="2"/>
                      <w:szCs w:val="2"/>
                    </w:rPr>
                    <w:t xml:space="preserve"> эпохи и </w:t>
                  </w:r>
                  <w:r w:rsidRPr="009E1839">
                    <w:rPr>
                      <w:b/>
                      <w:bCs/>
                      <w:color w:val="FFFFFF"/>
                      <w:spacing w:val="-2000"/>
                      <w:sz w:val="2"/>
                      <w:szCs w:val="2"/>
                    </w:rPr>
                    <w:t>своей</w:t>
                  </w:r>
                  <w:r w:rsidRPr="009E1839">
                    <w:rPr>
                      <w:color w:val="FFFFFF"/>
                      <w:spacing w:val="-2000"/>
                      <w:sz w:val="2"/>
                      <w:szCs w:val="2"/>
                    </w:rPr>
                    <w:t xml:space="preserve"> культуры.</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Так, если внимательно изучать Гегеля, становится понятным, что он - наиболее глубокий теоретик мировоззрения (и метафизики) протестантизма, задолго до М. Вебера понявший сущность этого духовного явления и его потенциал для культурного прорыва Европы и Германии той эпохи. Протестантизм и его философию лучше всего выразил и обосновал культурный запрос индивидуализма, буржуазии, который ранее обосновывался Д. Юмом, Д. Локком, Ш. Монтескье, Ж.-Ж. Руссо и другими мыслителями, стержнем культурного выбора которого стали "жизнь, свобода, собственность" (воспетые еще Локком константы буржуазного государства).</w:t>
                  </w:r>
                </w:p>
                <w:p w:rsidR="00AB0D8D" w:rsidRPr="009E1839" w:rsidRDefault="00AB0D8D" w:rsidP="00300712">
                  <w:pPr>
                    <w:autoSpaceDE w:val="0"/>
                    <w:autoSpaceDN w:val="0"/>
                    <w:adjustRightInd w:val="0"/>
                    <w:spacing w:line="24" w:lineRule="auto"/>
                    <w:ind w:firstLine="540"/>
                    <w:rPr>
                      <w:color w:val="FFFFFF"/>
                      <w:spacing w:val="-2000"/>
                      <w:sz w:val="2"/>
                      <w:szCs w:val="2"/>
                    </w:rPr>
                  </w:pPr>
                  <w:proofErr w:type="gramStart"/>
                  <w:r w:rsidRPr="009E1839">
                    <w:rPr>
                      <w:color w:val="FFFFFF"/>
                      <w:spacing w:val="-2000"/>
                      <w:sz w:val="2"/>
                      <w:szCs w:val="2"/>
                    </w:rPr>
                    <w:t>Обобщим: базовыми (и доминантными) основаниями либеральной конструкции являются индивидуализм, личность, ее свобода и свободная воля, права человека, формальное равенство, система права, гражданское общество, правовое государство.</w:t>
                  </w:r>
                  <w:proofErr w:type="gramEnd"/>
                  <w:r w:rsidRPr="009E1839">
                    <w:rPr>
                      <w:color w:val="FFFFFF"/>
                      <w:spacing w:val="-2000"/>
                      <w:sz w:val="2"/>
                      <w:szCs w:val="2"/>
                    </w:rPr>
                    <w:t xml:space="preserve"> Вопрос: а что, к этому сводится набор базовых потребностей всякого человека? Нет. Это набор потребностей определенной "породы" человека, которую А.А. Зиновьев назвал "</w:t>
                  </w:r>
                  <w:proofErr w:type="spellStart"/>
                  <w:r w:rsidRPr="009E1839">
                    <w:rPr>
                      <w:color w:val="FFFFFF"/>
                      <w:spacing w:val="-2000"/>
                      <w:sz w:val="2"/>
                      <w:szCs w:val="2"/>
                    </w:rPr>
                    <w:t>западоидами</w:t>
                  </w:r>
                  <w:proofErr w:type="spellEnd"/>
                  <w:r w:rsidRPr="009E1839">
                    <w:rPr>
                      <w:color w:val="FFFFFF"/>
                      <w:spacing w:val="-2000"/>
                      <w:sz w:val="2"/>
                      <w:szCs w:val="2"/>
                    </w:rPr>
                    <w:t xml:space="preserve">", причем, уточним, для той их категории, которая </w:t>
                  </w:r>
                  <w:proofErr w:type="gramStart"/>
                  <w:r w:rsidRPr="009E1839">
                    <w:rPr>
                      <w:color w:val="FFFFFF"/>
                      <w:spacing w:val="-2000"/>
                      <w:sz w:val="2"/>
                      <w:szCs w:val="2"/>
                    </w:rPr>
                    <w:t>достаточно социально</w:t>
                  </w:r>
                  <w:proofErr w:type="gramEnd"/>
                  <w:r w:rsidRPr="009E1839">
                    <w:rPr>
                      <w:color w:val="FFFFFF"/>
                      <w:spacing w:val="-2000"/>
                      <w:sz w:val="2"/>
                      <w:szCs w:val="2"/>
                    </w:rPr>
                    <w:t xml:space="preserve"> обеспечена. То есть для человека, который решил проблемы с обеспечением себя, семьи (порой на поколения вперед), теперь как воздух нужна "свобода от" общества, от государства и государственного контроля в особенности. Ему даже не нужно будущее, </w:t>
                  </w:r>
                  <w:r w:rsidRPr="009E1839">
                    <w:rPr>
                      <w:b/>
                      <w:bCs/>
                      <w:color w:val="FFFFFF"/>
                      <w:spacing w:val="-2000"/>
                      <w:sz w:val="2"/>
                      <w:szCs w:val="2"/>
                    </w:rPr>
                    <w:t>не нужно время.</w:t>
                  </w:r>
                  <w:r w:rsidRPr="009E1839">
                    <w:rPr>
                      <w:color w:val="FFFFFF"/>
                      <w:spacing w:val="-2000"/>
                      <w:sz w:val="2"/>
                      <w:szCs w:val="2"/>
                    </w:rPr>
                    <w:t xml:space="preserve"> Такой человек хочет и готов "остановить время" (в точности </w:t>
                  </w:r>
                  <w:proofErr w:type="spellStart"/>
                  <w:r w:rsidRPr="009E1839">
                    <w:rPr>
                      <w:color w:val="FFFFFF"/>
                      <w:spacing w:val="-2000"/>
                      <w:sz w:val="2"/>
                      <w:szCs w:val="2"/>
                    </w:rPr>
                    <w:t>фаустовское</w:t>
                  </w:r>
                  <w:proofErr w:type="spellEnd"/>
                  <w:r w:rsidRPr="009E1839">
                    <w:rPr>
                      <w:color w:val="FFFFFF"/>
                      <w:spacing w:val="-2000"/>
                      <w:sz w:val="2"/>
                      <w:szCs w:val="2"/>
                    </w:rPr>
                    <w:t xml:space="preserve"> "остановись мгновенье, ты прекрасно"). Ему нужно законсервировать бытие, сжать его в тисках постоянства. Единственное, что в этом постоянстве должно прирастать, - это прибыль и власть богатства и богатых. </w:t>
                  </w:r>
                  <w:proofErr w:type="gramStart"/>
                  <w:r w:rsidRPr="009E1839">
                    <w:rPr>
                      <w:color w:val="FFFFFF"/>
                      <w:spacing w:val="-2000"/>
                      <w:sz w:val="2"/>
                      <w:szCs w:val="2"/>
                    </w:rPr>
                    <w:t xml:space="preserve">Одновременно (и закономерно) этот человек перестает нести в себе "свободу для", не только </w:t>
                  </w:r>
                  <w:proofErr w:type="spellStart"/>
                  <w:r w:rsidRPr="009E1839">
                    <w:rPr>
                      <w:color w:val="FFFFFF"/>
                      <w:spacing w:val="-2000"/>
                      <w:sz w:val="2"/>
                      <w:szCs w:val="2"/>
                    </w:rPr>
                    <w:t>примитивизируя</w:t>
                  </w:r>
                  <w:proofErr w:type="spellEnd"/>
                  <w:r w:rsidRPr="009E1839">
                    <w:rPr>
                      <w:color w:val="FFFFFF"/>
                      <w:spacing w:val="-2000"/>
                      <w:sz w:val="2"/>
                      <w:szCs w:val="2"/>
                    </w:rPr>
                    <w:t xml:space="preserve"> собственное бытие, но и создавая ситуацию </w:t>
                  </w:r>
                  <w:proofErr w:type="spellStart"/>
                  <w:r w:rsidRPr="009E1839">
                    <w:rPr>
                      <w:b/>
                      <w:bCs/>
                      <w:color w:val="FFFFFF"/>
                      <w:spacing w:val="-2000"/>
                      <w:sz w:val="2"/>
                      <w:szCs w:val="2"/>
                    </w:rPr>
                    <w:t>расчеловечивания</w:t>
                  </w:r>
                  <w:proofErr w:type="spellEnd"/>
                  <w:r w:rsidRPr="009E1839">
                    <w:rPr>
                      <w:b/>
                      <w:bCs/>
                      <w:color w:val="FFFFFF"/>
                      <w:spacing w:val="-2000"/>
                      <w:sz w:val="2"/>
                      <w:szCs w:val="2"/>
                    </w:rPr>
                    <w:t xml:space="preserve"> человека</w:t>
                  </w:r>
                  <w:r w:rsidRPr="009E1839">
                    <w:rPr>
                      <w:color w:val="FFFFFF"/>
                      <w:spacing w:val="-2000"/>
                      <w:sz w:val="2"/>
                      <w:szCs w:val="2"/>
                    </w:rPr>
                    <w:t xml:space="preserve"> в обществе, транслируя такие ценности и ценностные ориентации, которые губительны, разрушительны для личности и цивилизации, как собственным примером, так и направлениями собственной деятельности (в том числе информационно-идеологической) ведя к деградации западного человека.</w:t>
                  </w:r>
                  <w:proofErr w:type="gramEnd"/>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Правда, уже у Гегеля (и не только у него, если вспомнить идеи И.Г. Фихте о патриотизме) встречаются положения о том, что "личностью" (персоной) может быть не только человеческий индивид, но и народ, государство, что, естественно, не принимается во внимание современными либеральными теоретиками.</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Есть и другая сторона медали - отношение такого человека-индивида к остальному миру, к обществу, к государству. Реальным социальным устремлением либерализма, лживо прикрываемого "демократией" и "правами человека", является </w:t>
                  </w:r>
                  <w:r w:rsidRPr="009E1839">
                    <w:rPr>
                      <w:b/>
                      <w:bCs/>
                      <w:color w:val="FFFFFF"/>
                      <w:spacing w:val="-2000"/>
                      <w:sz w:val="2"/>
                      <w:szCs w:val="2"/>
                    </w:rPr>
                    <w:t>элитаризм,</w:t>
                  </w:r>
                  <w:r w:rsidRPr="009E1839">
                    <w:rPr>
                      <w:color w:val="FFFFFF"/>
                      <w:spacing w:val="-2000"/>
                      <w:sz w:val="2"/>
                      <w:szCs w:val="2"/>
                    </w:rPr>
                    <w:t xml:space="preserve"> его природа и истинная цель - </w:t>
                  </w:r>
                  <w:r w:rsidRPr="009E1839">
                    <w:rPr>
                      <w:b/>
                      <w:bCs/>
                      <w:color w:val="FFFFFF"/>
                      <w:spacing w:val="-2000"/>
                      <w:sz w:val="2"/>
                      <w:szCs w:val="2"/>
                    </w:rPr>
                    <w:t xml:space="preserve">буржуазная </w:t>
                  </w:r>
                  <w:proofErr w:type="spellStart"/>
                  <w:r w:rsidRPr="009E1839">
                    <w:rPr>
                      <w:b/>
                      <w:bCs/>
                      <w:color w:val="FFFFFF"/>
                      <w:spacing w:val="-2000"/>
                      <w:sz w:val="2"/>
                      <w:szCs w:val="2"/>
                    </w:rPr>
                    <w:t>элитократия</w:t>
                  </w:r>
                  <w:proofErr w:type="spellEnd"/>
                  <w:r w:rsidRPr="009E1839">
                    <w:rPr>
                      <w:color w:val="FFFFFF"/>
                      <w:spacing w:val="-2000"/>
                      <w:sz w:val="2"/>
                      <w:szCs w:val="2"/>
                    </w:rPr>
                    <w:t xml:space="preserve"> и сопутствующее ему буржуазное право, преследующее две цели: сохранить власть элит и их собственность и защитить их от народа.</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Поэтому ничего удивительного в том, что в России, где носителей такого мировоззрения меньшинство, процедуры принятия законов, проведения референдумов, выборов сегодня исключают возможности свободного волеизъявления подавляющего большинства народа. Происходит </w:t>
                  </w:r>
                  <w:proofErr w:type="spellStart"/>
                  <w:r w:rsidRPr="009E1839">
                    <w:rPr>
                      <w:color w:val="FFFFFF"/>
                      <w:spacing w:val="-2000"/>
                      <w:sz w:val="2"/>
                      <w:szCs w:val="2"/>
                    </w:rPr>
                    <w:t>делегитимизация</w:t>
                  </w:r>
                  <w:proofErr w:type="spellEnd"/>
                  <w:r w:rsidRPr="009E1839">
                    <w:rPr>
                      <w:color w:val="FFFFFF"/>
                      <w:spacing w:val="-2000"/>
                      <w:sz w:val="2"/>
                      <w:szCs w:val="2"/>
                    </w:rPr>
                    <w:t xml:space="preserve"> права, создана система "правонарушающего законодательства".</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Аналогичное понятие встречается и у сторонника либеральной теории права В.С. </w:t>
                  </w:r>
                  <w:proofErr w:type="spellStart"/>
                  <w:r w:rsidRPr="009E1839">
                    <w:rPr>
                      <w:color w:val="FFFFFF"/>
                      <w:spacing w:val="-2000"/>
                      <w:sz w:val="2"/>
                      <w:szCs w:val="2"/>
                    </w:rPr>
                    <w:t>Нерсесянца</w:t>
                  </w:r>
                  <w:proofErr w:type="spellEnd"/>
                  <w:r w:rsidRPr="009E1839">
                    <w:rPr>
                      <w:color w:val="FFFFFF"/>
                      <w:spacing w:val="-2000"/>
                      <w:sz w:val="2"/>
                      <w:szCs w:val="2"/>
                    </w:rPr>
                    <w:t xml:space="preserve"> в его "Философии права", </w:t>
                  </w:r>
                  <w:proofErr w:type="gramStart"/>
                  <w:r w:rsidRPr="009E1839">
                    <w:rPr>
                      <w:color w:val="FFFFFF"/>
                      <w:spacing w:val="-2000"/>
                      <w:sz w:val="2"/>
                      <w:szCs w:val="2"/>
                    </w:rPr>
                    <w:t>который</w:t>
                  </w:r>
                  <w:proofErr w:type="gramEnd"/>
                  <w:r w:rsidRPr="009E1839">
                    <w:rPr>
                      <w:color w:val="FFFFFF"/>
                      <w:spacing w:val="-2000"/>
                      <w:sz w:val="2"/>
                      <w:szCs w:val="2"/>
                    </w:rPr>
                    <w:t xml:space="preserve">, однако, несправедливо связывал правонарушающее законодательство исключительно с "советским тоталитаризмом". В Российском "правовом государстве" наблюдается даже тоталитаризм в еще более жесткой и циничной форме, антинациональной, антигосударственной, отрицающей сам смысл государства. Для иллюстрации: можно прочесть советско-критические разделы работ С.С. Алексеева, В.С. </w:t>
                  </w:r>
                  <w:proofErr w:type="spellStart"/>
                  <w:r w:rsidRPr="009E1839">
                    <w:rPr>
                      <w:color w:val="FFFFFF"/>
                      <w:spacing w:val="-2000"/>
                      <w:sz w:val="2"/>
                      <w:szCs w:val="2"/>
                    </w:rPr>
                    <w:t>Нерсесянца</w:t>
                  </w:r>
                  <w:proofErr w:type="spellEnd"/>
                  <w:r w:rsidRPr="009E1839">
                    <w:rPr>
                      <w:color w:val="FFFFFF"/>
                      <w:spacing w:val="-2000"/>
                      <w:sz w:val="2"/>
                      <w:szCs w:val="2"/>
                    </w:rPr>
                    <w:t>, просто поменяв "советский" на "либеральный" - и мы с удивлением заметим, что в выводах и пафосе ничего не изменится.</w:t>
                  </w:r>
                </w:p>
                <w:p w:rsidR="00AB0D8D" w:rsidRPr="009E1839" w:rsidRDefault="00AB0D8D" w:rsidP="00300712">
                  <w:pPr>
                    <w:autoSpaceDE w:val="0"/>
                    <w:autoSpaceDN w:val="0"/>
                    <w:adjustRightInd w:val="0"/>
                    <w:spacing w:line="24" w:lineRule="auto"/>
                    <w:ind w:firstLine="540"/>
                    <w:rPr>
                      <w:color w:val="FFFFFF"/>
                      <w:spacing w:val="-2000"/>
                      <w:sz w:val="2"/>
                      <w:szCs w:val="2"/>
                    </w:rPr>
                  </w:pPr>
                  <w:proofErr w:type="gramStart"/>
                  <w:r w:rsidRPr="009E1839">
                    <w:rPr>
                      <w:color w:val="FFFFFF"/>
                      <w:spacing w:val="-2000"/>
                      <w:sz w:val="2"/>
                      <w:szCs w:val="2"/>
                    </w:rPr>
                    <w:t>Над</w:t>
                  </w:r>
                  <w:proofErr w:type="gramEnd"/>
                  <w:r w:rsidRPr="009E1839">
                    <w:rPr>
                      <w:color w:val="FFFFFF"/>
                      <w:spacing w:val="-2000"/>
                      <w:sz w:val="2"/>
                      <w:szCs w:val="2"/>
                    </w:rPr>
                    <w:t xml:space="preserve"> и </w:t>
                  </w:r>
                  <w:proofErr w:type="gramStart"/>
                  <w:r w:rsidRPr="009E1839">
                    <w:rPr>
                      <w:color w:val="FFFFFF"/>
                      <w:spacing w:val="-2000"/>
                      <w:sz w:val="2"/>
                      <w:szCs w:val="2"/>
                    </w:rPr>
                    <w:t>вне</w:t>
                  </w:r>
                  <w:proofErr w:type="gramEnd"/>
                  <w:r w:rsidRPr="009E1839">
                    <w:rPr>
                      <w:color w:val="FFFFFF"/>
                      <w:spacing w:val="-2000"/>
                      <w:sz w:val="2"/>
                      <w:szCs w:val="2"/>
                    </w:rPr>
                    <w:t xml:space="preserve"> права в мире стоят ТНК и мировые финансовые институты, которые реально управляют подконтрольными государствами, их ресурсами и их экономиками, но лишь для собственных интересов.</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Продолжим. Откуда исходит прямо-таки негодующая злость со стороны некоторых интеллектуалов и представителей элиты по отношению к государству, особенно </w:t>
                  </w:r>
                  <w:proofErr w:type="gramStart"/>
                  <w:r w:rsidRPr="009E1839">
                    <w:rPr>
                      <w:color w:val="FFFFFF"/>
                      <w:spacing w:val="-2000"/>
                      <w:sz w:val="2"/>
                      <w:szCs w:val="2"/>
                    </w:rPr>
                    <w:t>к</w:t>
                  </w:r>
                  <w:proofErr w:type="gramEnd"/>
                  <w:r w:rsidRPr="009E1839">
                    <w:rPr>
                      <w:color w:val="FFFFFF"/>
                      <w:spacing w:val="-2000"/>
                      <w:sz w:val="2"/>
                      <w:szCs w:val="2"/>
                    </w:rPr>
                    <w:t xml:space="preserve"> советскому, стремление </w:t>
                  </w:r>
                  <w:proofErr w:type="spellStart"/>
                  <w:r w:rsidRPr="009E1839">
                    <w:rPr>
                      <w:color w:val="FFFFFF"/>
                      <w:spacing w:val="-2000"/>
                      <w:sz w:val="2"/>
                      <w:szCs w:val="2"/>
                    </w:rPr>
                    <w:t>разгосударствить</w:t>
                  </w:r>
                  <w:proofErr w:type="spellEnd"/>
                  <w:r w:rsidRPr="009E1839">
                    <w:rPr>
                      <w:color w:val="FFFFFF"/>
                      <w:spacing w:val="-2000"/>
                      <w:sz w:val="2"/>
                      <w:szCs w:val="2"/>
                    </w:rPr>
                    <w:t xml:space="preserve"> все, что можно, вывести все из-под контроля государства и поставить под контроль некоего </w:t>
                  </w:r>
                  <w:proofErr w:type="spellStart"/>
                  <w:r w:rsidRPr="009E1839">
                    <w:rPr>
                      <w:color w:val="FFFFFF"/>
                      <w:spacing w:val="-2000"/>
                      <w:sz w:val="2"/>
                      <w:szCs w:val="2"/>
                    </w:rPr>
                    <w:t>внегосударственного</w:t>
                  </w:r>
                  <w:proofErr w:type="spellEnd"/>
                  <w:r w:rsidRPr="009E1839">
                    <w:rPr>
                      <w:color w:val="FFFFFF"/>
                      <w:spacing w:val="-2000"/>
                      <w:sz w:val="2"/>
                      <w:szCs w:val="2"/>
                    </w:rPr>
                    <w:t xml:space="preserve"> права? Причем эти требования </w:t>
                  </w:r>
                  <w:proofErr w:type="gramStart"/>
                  <w:r w:rsidRPr="009E1839">
                    <w:rPr>
                      <w:color w:val="FFFFFF"/>
                      <w:spacing w:val="-2000"/>
                      <w:sz w:val="2"/>
                      <w:szCs w:val="2"/>
                    </w:rPr>
                    <w:t>идут</w:t>
                  </w:r>
                  <w:proofErr w:type="gramEnd"/>
                  <w:r w:rsidRPr="009E1839">
                    <w:rPr>
                      <w:color w:val="FFFFFF"/>
                      <w:spacing w:val="-2000"/>
                      <w:sz w:val="2"/>
                      <w:szCs w:val="2"/>
                    </w:rPr>
                    <w:t xml:space="preserve"> в том числе со стороны носителей государственной власти.</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Эта злость исходит не от нелюбви к государству как таковому, ибо сильное и эффективное государство есть </w:t>
                  </w:r>
                  <w:r w:rsidRPr="009E1839">
                    <w:rPr>
                      <w:b/>
                      <w:bCs/>
                      <w:color w:val="FFFFFF"/>
                      <w:spacing w:val="-2000"/>
                      <w:sz w:val="2"/>
                      <w:szCs w:val="2"/>
                    </w:rPr>
                    <w:t>благо,</w:t>
                  </w:r>
                  <w:r w:rsidRPr="009E1839">
                    <w:rPr>
                      <w:color w:val="FFFFFF"/>
                      <w:spacing w:val="-2000"/>
                      <w:sz w:val="2"/>
                      <w:szCs w:val="2"/>
                    </w:rPr>
                    <w:t xml:space="preserve"> с чем соглашаются даже западные либералы. Эта злость исходит от нелюбви всего народно-демократического и советского, стремления заменить их элитарным буржуазно-либеральным мироустройством, а вовсе не от нелюбви к государству вообще. Эта критика абсолютно </w:t>
                  </w:r>
                  <w:proofErr w:type="spellStart"/>
                  <w:r w:rsidRPr="009E1839">
                    <w:rPr>
                      <w:color w:val="FFFFFF"/>
                      <w:spacing w:val="-2000"/>
                      <w:sz w:val="2"/>
                      <w:szCs w:val="2"/>
                    </w:rPr>
                    <w:t>идеологична</w:t>
                  </w:r>
                  <w:proofErr w:type="spellEnd"/>
                  <w:r w:rsidRPr="009E1839">
                    <w:rPr>
                      <w:color w:val="FFFFFF"/>
                      <w:spacing w:val="-2000"/>
                      <w:sz w:val="2"/>
                      <w:szCs w:val="2"/>
                    </w:rPr>
                    <w:t xml:space="preserve">, а с "теоретико-научной" позиции - абстрактна и ненаучна. </w:t>
                  </w:r>
                  <w:proofErr w:type="gramStart"/>
                  <w:r w:rsidRPr="009E1839">
                    <w:rPr>
                      <w:color w:val="FFFFFF"/>
                      <w:spacing w:val="-2000"/>
                      <w:sz w:val="2"/>
                      <w:szCs w:val="2"/>
                    </w:rPr>
                    <w:t>Сами же подобные умонастроения коренятся в различии и даже противоположности целей, ценностей и интересов некоторых групп "элит" (клановых, властных, олигархических, этнических, родовых, в том числе дореволюционных, дворянских, барских, вспомнивших сейчас о себе) национально-государственным и общественным (народным) целям, ценностям и интересам, из стремления "элит" к элитарным привилегиям, из их антинародности (которая уже породила в свое время гражданскую войну).</w:t>
                  </w:r>
                  <w:proofErr w:type="gramEnd"/>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Основной источник этого противостояния в том, что негосударственные финансовые, экономические, политические и общественные системы в XX в. стали соизмеримы и порой превосходят по мощи и эффективности государственные системы управления. Они имеют собственные интересы и диктуют их даже государствам, навязывая свою волю. Таких субъектов частной и корпоративной деятельности достаточно много. </w:t>
                  </w:r>
                  <w:proofErr w:type="gramStart"/>
                  <w:r w:rsidRPr="009E1839">
                    <w:rPr>
                      <w:color w:val="FFFFFF"/>
                      <w:spacing w:val="-2000"/>
                      <w:sz w:val="2"/>
                      <w:szCs w:val="2"/>
                    </w:rPr>
                    <w:t xml:space="preserve">Поскольку в России они постоянно остаются в тени, выделим этих носителей негосударственных, </w:t>
                  </w:r>
                  <w:proofErr w:type="spellStart"/>
                  <w:r w:rsidRPr="009E1839">
                    <w:rPr>
                      <w:color w:val="FFFFFF"/>
                      <w:spacing w:val="-2000"/>
                      <w:sz w:val="2"/>
                      <w:szCs w:val="2"/>
                    </w:rPr>
                    <w:t>иногосударственных</w:t>
                  </w:r>
                  <w:proofErr w:type="spellEnd"/>
                  <w:r w:rsidRPr="009E1839">
                    <w:rPr>
                      <w:color w:val="FFFFFF"/>
                      <w:spacing w:val="-2000"/>
                      <w:sz w:val="2"/>
                      <w:szCs w:val="2"/>
                    </w:rPr>
                    <w:t xml:space="preserve"> и антигосударственных интересов, противодействующих национально-государственным интересам и государственной самостоятельности (в том числе России), обеспечению национальной безопасности как внутри самой страны, так и за ее пределами, всячески блокирующих повышение эффективности системы национальной безопасности и ее развитие, защищенность как от внешних угроз (армия и внешняя разведка), так и от</w:t>
                  </w:r>
                  <w:proofErr w:type="gramEnd"/>
                  <w:r w:rsidRPr="009E1839">
                    <w:rPr>
                      <w:color w:val="FFFFFF"/>
                      <w:spacing w:val="-2000"/>
                      <w:sz w:val="2"/>
                      <w:szCs w:val="2"/>
                    </w:rPr>
                    <w:t xml:space="preserve"> </w:t>
                  </w:r>
                  <w:proofErr w:type="gramStart"/>
                  <w:r w:rsidRPr="009E1839">
                    <w:rPr>
                      <w:color w:val="FFFFFF"/>
                      <w:spacing w:val="-2000"/>
                      <w:sz w:val="2"/>
                      <w:szCs w:val="2"/>
                    </w:rPr>
                    <w:t>внутренних</w:t>
                  </w:r>
                  <w:proofErr w:type="gramEnd"/>
                  <w:r w:rsidRPr="009E1839">
                    <w:rPr>
                      <w:color w:val="FFFFFF"/>
                      <w:spacing w:val="-2000"/>
                      <w:sz w:val="2"/>
                      <w:szCs w:val="2"/>
                    </w:rPr>
                    <w:t xml:space="preserve"> (правоохранительная и контрразведывательная деятельность). Эти субъекты уже давно не некая тайная и безымянная идеологическая "пятая колонна", а вполне определенные социальные субъекты и типы субъектов, а именно:</w:t>
                  </w:r>
                </w:p>
                <w:p w:rsidR="00AB0D8D" w:rsidRPr="009E1839" w:rsidRDefault="00AB0D8D" w:rsidP="00300712">
                  <w:pPr>
                    <w:autoSpaceDE w:val="0"/>
                    <w:autoSpaceDN w:val="0"/>
                    <w:adjustRightInd w:val="0"/>
                    <w:spacing w:line="24" w:lineRule="auto"/>
                    <w:ind w:firstLine="540"/>
                    <w:rPr>
                      <w:color w:val="FFFFFF"/>
                      <w:spacing w:val="-2000"/>
                      <w:sz w:val="2"/>
                      <w:szCs w:val="2"/>
                    </w:rPr>
                  </w:pPr>
                  <w:proofErr w:type="gramStart"/>
                  <w:r w:rsidRPr="009E1839">
                    <w:rPr>
                      <w:color w:val="FFFFFF"/>
                      <w:spacing w:val="-2000"/>
                      <w:sz w:val="2"/>
                      <w:szCs w:val="2"/>
                    </w:rPr>
                    <w:t>- конкретные представительства тайных и явных зарубежных деловых и политических структур, реализующих интересы и установки западного (особенно англо-американского) и восточного (особенно китайского) миров на территории России;</w:t>
                  </w:r>
                  <w:proofErr w:type="gramEnd"/>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крупнейшие отечественные хозяйствующие и финансовые субъекты регионального, национального и мирового масштаба (ТНК, финансовые центры), интересы которых не совпадают или противоположны национально-государственным;</w:t>
                  </w:r>
                </w:p>
                <w:p w:rsidR="00AB0D8D" w:rsidRPr="009E1839" w:rsidRDefault="00AB0D8D" w:rsidP="00300712">
                  <w:pPr>
                    <w:autoSpaceDE w:val="0"/>
                    <w:autoSpaceDN w:val="0"/>
                    <w:adjustRightInd w:val="0"/>
                    <w:spacing w:line="24" w:lineRule="auto"/>
                    <w:ind w:firstLine="540"/>
                    <w:rPr>
                      <w:color w:val="FFFFFF"/>
                      <w:spacing w:val="-2000"/>
                      <w:sz w:val="2"/>
                      <w:szCs w:val="2"/>
                    </w:rPr>
                  </w:pPr>
                  <w:proofErr w:type="gramStart"/>
                  <w:r w:rsidRPr="009E1839">
                    <w:rPr>
                      <w:color w:val="FFFFFF"/>
                      <w:spacing w:val="-2000"/>
                      <w:sz w:val="2"/>
                      <w:szCs w:val="2"/>
                    </w:rPr>
                    <w:t>- представители многих некоренных этнических групп, поделившие экономические сферы в разных регионах страны и, мягко говоря, не исповедующие российского государственного патриотизма по разным причинам (нахождение национальных территорий за пределами России, доминирование родоплеменных и этнических ценностей над ценностями государства, включенность в мировые надгосударственные этнические и религиозные структуры, демонстративный космополитизм, "обида и месть" Российскому государству за те или иные исторические ситуации и т</w:t>
                  </w:r>
                  <w:proofErr w:type="gramEnd"/>
                  <w:r w:rsidRPr="009E1839">
                    <w:rPr>
                      <w:color w:val="FFFFFF"/>
                      <w:spacing w:val="-2000"/>
                      <w:sz w:val="2"/>
                      <w:szCs w:val="2"/>
                    </w:rPr>
                    <w:t>.д.);</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криминальные и теневые структуры, поглотившие до половины экономики страны;</w:t>
                  </w:r>
                </w:p>
                <w:p w:rsidR="00AB0D8D" w:rsidRPr="009E1839" w:rsidRDefault="00AB0D8D" w:rsidP="00300712">
                  <w:pPr>
                    <w:autoSpaceDE w:val="0"/>
                    <w:autoSpaceDN w:val="0"/>
                    <w:adjustRightInd w:val="0"/>
                    <w:spacing w:line="24" w:lineRule="auto"/>
                    <w:ind w:firstLine="540"/>
                    <w:rPr>
                      <w:color w:val="FFFFFF"/>
                      <w:spacing w:val="-2000"/>
                      <w:sz w:val="2"/>
                      <w:szCs w:val="2"/>
                    </w:rPr>
                  </w:pPr>
                  <w:proofErr w:type="gramStart"/>
                  <w:r w:rsidRPr="009E1839">
                    <w:rPr>
                      <w:color w:val="FFFFFF"/>
                      <w:spacing w:val="-2000"/>
                      <w:sz w:val="2"/>
                      <w:szCs w:val="2"/>
                    </w:rPr>
                    <w:t>- большинство средств массовой информации, включенных в "деловой оборот" и имеющих как собственные корпоративные деловые интересы, так и "деловые обязательства" перед "партнерами" либо "хозяевами";</w:t>
                  </w:r>
                  <w:proofErr w:type="gramEnd"/>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достаточно узкий слой российских носителей откровенно антироссийских убеждений, ориентирующихся на ценности других культурных миров (в первую очередь на либеральные ценности Запада), в своей деятельности опирающихся на интеллектуальные разработки западных научных центров и используемых западными политическими и экономическими кругами для организации и лоббирования антироссийской деятельности.</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Представители всех этих групп и слоев ведут себя, естественно, не как дети и хозяева своей страны, но при этом - даже не как гости, а как завоеватели и разбойники, т.е. бесцеремонно, варварски, скрытно, не думая о будущем страны. Численность этих сообществ составляет от силы 1 - 3% от общей численности населения страны.</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Фактически в современной России образовалось несколько </w:t>
                  </w:r>
                  <w:proofErr w:type="spellStart"/>
                  <w:r w:rsidRPr="009E1839">
                    <w:rPr>
                      <w:color w:val="FFFFFF"/>
                      <w:spacing w:val="-2000"/>
                      <w:sz w:val="2"/>
                      <w:szCs w:val="2"/>
                    </w:rPr>
                    <w:t>квазигосударств</w:t>
                  </w:r>
                  <w:proofErr w:type="spellEnd"/>
                  <w:r w:rsidRPr="009E1839">
                    <w:rPr>
                      <w:color w:val="FFFFFF"/>
                      <w:spacing w:val="-2000"/>
                      <w:sz w:val="2"/>
                      <w:szCs w:val="2"/>
                    </w:rPr>
                    <w:t xml:space="preserve">, которые подчинили себе Российское государство. </w:t>
                  </w:r>
                  <w:proofErr w:type="gramStart"/>
                  <w:r w:rsidRPr="009E1839">
                    <w:rPr>
                      <w:color w:val="FFFFFF"/>
                      <w:spacing w:val="-2000"/>
                      <w:sz w:val="2"/>
                      <w:szCs w:val="2"/>
                    </w:rPr>
                    <w:t>Это "государства" власти, "государства" бизнеса, "государства" нетрадиционных для России этносов, "государства" криминала.</w:t>
                  </w:r>
                  <w:proofErr w:type="gramEnd"/>
                  <w:r w:rsidRPr="009E1839">
                    <w:rPr>
                      <w:color w:val="FFFFFF"/>
                      <w:spacing w:val="-2000"/>
                      <w:sz w:val="2"/>
                      <w:szCs w:val="2"/>
                    </w:rPr>
                    <w:t xml:space="preserve"> Этим </w:t>
                  </w:r>
                  <w:proofErr w:type="spellStart"/>
                  <w:r w:rsidRPr="009E1839">
                    <w:rPr>
                      <w:color w:val="FFFFFF"/>
                      <w:spacing w:val="-2000"/>
                      <w:sz w:val="2"/>
                      <w:szCs w:val="2"/>
                    </w:rPr>
                    <w:t>квазигосударствам</w:t>
                  </w:r>
                  <w:proofErr w:type="spellEnd"/>
                  <w:r w:rsidRPr="009E1839">
                    <w:rPr>
                      <w:color w:val="FFFFFF"/>
                      <w:spacing w:val="-2000"/>
                      <w:sz w:val="2"/>
                      <w:szCs w:val="2"/>
                    </w:rPr>
                    <w:t xml:space="preserve"> противостоит российский народ, оставшийся в слабом и постоянно еще более ослабляемом государстве. Причем в указанных </w:t>
                  </w:r>
                  <w:proofErr w:type="spellStart"/>
                  <w:r w:rsidRPr="009E1839">
                    <w:rPr>
                      <w:color w:val="FFFFFF"/>
                      <w:spacing w:val="-2000"/>
                      <w:sz w:val="2"/>
                      <w:szCs w:val="2"/>
                    </w:rPr>
                    <w:t>квазигосударствах</w:t>
                  </w:r>
                  <w:proofErr w:type="spellEnd"/>
                  <w:r w:rsidRPr="009E1839">
                    <w:rPr>
                      <w:color w:val="FFFFFF"/>
                      <w:spacing w:val="-2000"/>
                      <w:sz w:val="2"/>
                      <w:szCs w:val="2"/>
                    </w:rPr>
                    <w:t xml:space="preserve">, которые весьма тесно переплетены между собой, исчезающе мала доля русского населения и представителей других коренных этносов (в первую очередь тюркских и финно-угорских). Но при этом </w:t>
                  </w:r>
                  <w:proofErr w:type="spellStart"/>
                  <w:r w:rsidRPr="009E1839">
                    <w:rPr>
                      <w:color w:val="FFFFFF"/>
                      <w:spacing w:val="-2000"/>
                      <w:sz w:val="2"/>
                      <w:szCs w:val="2"/>
                    </w:rPr>
                    <w:t>квазигосударства</w:t>
                  </w:r>
                  <w:proofErr w:type="spellEnd"/>
                  <w:r w:rsidRPr="009E1839">
                    <w:rPr>
                      <w:color w:val="FFFFFF"/>
                      <w:spacing w:val="-2000"/>
                      <w:sz w:val="2"/>
                      <w:szCs w:val="2"/>
                    </w:rPr>
                    <w:t xml:space="preserve"> на территории России имеют все атрибуты государства: собственные территории (для жизни - "</w:t>
                  </w:r>
                  <w:proofErr w:type="gramStart"/>
                  <w:r w:rsidRPr="009E1839">
                    <w:rPr>
                      <w:color w:val="FFFFFF"/>
                      <w:spacing w:val="-2000"/>
                      <w:sz w:val="2"/>
                      <w:szCs w:val="2"/>
                    </w:rPr>
                    <w:t>Рублевка</w:t>
                  </w:r>
                  <w:proofErr w:type="gramEnd"/>
                  <w:r w:rsidRPr="009E1839">
                    <w:rPr>
                      <w:color w:val="FFFFFF"/>
                      <w:spacing w:val="-2000"/>
                      <w:sz w:val="2"/>
                      <w:szCs w:val="2"/>
                    </w:rPr>
                    <w:t xml:space="preserve">" у власти и богатых, ограничена заборами и охраной, включая "народную милицию"; для работы - офисы; для добычи, переработки и транспортировки ресурсов - некоторые другие территории), свое население (господа и слуги), субкультуру, органы власти и управления (интегрированные в международные политические и деловые круги), систему регулирования (собственное право). Аналогично в </w:t>
                  </w:r>
                  <w:proofErr w:type="gramStart"/>
                  <w:r w:rsidRPr="009E1839">
                    <w:rPr>
                      <w:color w:val="FFFFFF"/>
                      <w:spacing w:val="-2000"/>
                      <w:sz w:val="2"/>
                      <w:szCs w:val="2"/>
                    </w:rPr>
                    <w:t>криминальных</w:t>
                  </w:r>
                  <w:proofErr w:type="gramEnd"/>
                  <w:r w:rsidRPr="009E1839">
                    <w:rPr>
                      <w:color w:val="FFFFFF"/>
                      <w:spacing w:val="-2000"/>
                      <w:sz w:val="2"/>
                      <w:szCs w:val="2"/>
                    </w:rPr>
                    <w:t xml:space="preserve"> </w:t>
                  </w:r>
                  <w:proofErr w:type="spellStart"/>
                  <w:r w:rsidRPr="009E1839">
                    <w:rPr>
                      <w:color w:val="FFFFFF"/>
                      <w:spacing w:val="-2000"/>
                      <w:sz w:val="2"/>
                      <w:szCs w:val="2"/>
                    </w:rPr>
                    <w:t>квазигосударствах</w:t>
                  </w:r>
                  <w:proofErr w:type="spellEnd"/>
                  <w:r w:rsidRPr="009E1839">
                    <w:rPr>
                      <w:color w:val="FFFFFF"/>
                      <w:spacing w:val="-2000"/>
                      <w:sz w:val="2"/>
                      <w:szCs w:val="2"/>
                    </w:rPr>
                    <w:t xml:space="preserve">, этнических </w:t>
                  </w:r>
                  <w:proofErr w:type="spellStart"/>
                  <w:r w:rsidRPr="009E1839">
                    <w:rPr>
                      <w:color w:val="FFFFFF"/>
                      <w:spacing w:val="-2000"/>
                      <w:sz w:val="2"/>
                      <w:szCs w:val="2"/>
                    </w:rPr>
                    <w:t>квазигосударствах</w:t>
                  </w:r>
                  <w:proofErr w:type="spellEnd"/>
                  <w:r w:rsidRPr="009E1839">
                    <w:rPr>
                      <w:color w:val="FFFFFF"/>
                      <w:spacing w:val="-2000"/>
                      <w:sz w:val="2"/>
                      <w:szCs w:val="2"/>
                    </w:rPr>
                    <w:t>, представленных различными по активности диаспорами.</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У представителей </w:t>
                  </w:r>
                  <w:proofErr w:type="spellStart"/>
                  <w:r w:rsidRPr="009E1839">
                    <w:rPr>
                      <w:color w:val="FFFFFF"/>
                      <w:spacing w:val="-2000"/>
                      <w:sz w:val="2"/>
                      <w:szCs w:val="2"/>
                    </w:rPr>
                    <w:t>квазигосударств</w:t>
                  </w:r>
                  <w:proofErr w:type="spellEnd"/>
                  <w:r w:rsidRPr="009E1839">
                    <w:rPr>
                      <w:color w:val="FFFFFF"/>
                      <w:spacing w:val="-2000"/>
                      <w:sz w:val="2"/>
                      <w:szCs w:val="2"/>
                    </w:rPr>
                    <w:t xml:space="preserve"> появилось право нарушать права других, право как систему законов, получить свободу от традиционных способов социального регулирования, даже от исполнения норм права и соблюдения прав других граждан, создаваемых ими самими. Кстати, именно этим объясняются причины снятия с повестки "философии государства" в пользу негосударственной "философии права" в современной России - страх перед регулирующими функциями государства по отношению к </w:t>
                  </w:r>
                  <w:proofErr w:type="spellStart"/>
                  <w:r w:rsidRPr="009E1839">
                    <w:rPr>
                      <w:color w:val="FFFFFF"/>
                      <w:spacing w:val="-2000"/>
                      <w:sz w:val="2"/>
                      <w:szCs w:val="2"/>
                    </w:rPr>
                    <w:t>квазигосударствам</w:t>
                  </w:r>
                  <w:proofErr w:type="spellEnd"/>
                  <w:r w:rsidRPr="009E1839">
                    <w:rPr>
                      <w:color w:val="FFFFFF"/>
                      <w:spacing w:val="-2000"/>
                      <w:sz w:val="2"/>
                      <w:szCs w:val="2"/>
                    </w:rPr>
                    <w:t>.</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Именно эти группы заинтересованы в распространении корпоративных норм: ценностей богатых на все общество, чтобы сделать все общество заложником реализации норм и ценностей и целей богатых; собственных этнических ценностей, чтобы общество не отторгало их; идеологии индивидуализма, элитаризма и либерализма - чтобы российское общество как можно дольше не могло собраться, организоваться в эффективное государство, способное противостоять </w:t>
                  </w:r>
                  <w:proofErr w:type="spellStart"/>
                  <w:r w:rsidRPr="009E1839">
                    <w:rPr>
                      <w:color w:val="FFFFFF"/>
                      <w:spacing w:val="-2000"/>
                      <w:sz w:val="2"/>
                      <w:szCs w:val="2"/>
                    </w:rPr>
                    <w:t>квазигосударствам</w:t>
                  </w:r>
                  <w:proofErr w:type="spellEnd"/>
                  <w:r w:rsidRPr="009E1839">
                    <w:rPr>
                      <w:color w:val="FFFFFF"/>
                      <w:spacing w:val="-2000"/>
                      <w:sz w:val="2"/>
                      <w:szCs w:val="2"/>
                    </w:rPr>
                    <w:t xml:space="preserve"> и отстаивать собственные национальные интересы, воспроизводить традиционные ценности, выстраивать собственные стратегические цели и создавать механизмы для их достижения, осуществлять координацию и </w:t>
                  </w:r>
                  <w:proofErr w:type="gramStart"/>
                  <w:r w:rsidRPr="009E1839">
                    <w:rPr>
                      <w:color w:val="FFFFFF"/>
                      <w:spacing w:val="-2000"/>
                      <w:sz w:val="2"/>
                      <w:szCs w:val="2"/>
                    </w:rPr>
                    <w:t>контроль за</w:t>
                  </w:r>
                  <w:proofErr w:type="gramEnd"/>
                  <w:r w:rsidRPr="009E1839">
                    <w:rPr>
                      <w:color w:val="FFFFFF"/>
                      <w:spacing w:val="-2000"/>
                      <w:sz w:val="2"/>
                      <w:szCs w:val="2"/>
                    </w:rPr>
                    <w:t xml:space="preserve"> деятельностью всех негосударственных структур.</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Поэтому не только такие агрессивные формы проявления частной и групповой активности, "вырвавшиеся наружу права", как терроризм и экстремизм, представляют мировую опасность, но и капитал, также ставший мировой и национальной опасностью.</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Это, в частности, объясняет и то, что органы государственного контроля, надзора, правоохранительные органы находятся в двусмысленном положении: предназначены для защиты права, а какого государства - непонятно.</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Итак, европейский путь "ресурсного придатка" частных и прозападных </w:t>
                  </w:r>
                  <w:proofErr w:type="spellStart"/>
                  <w:r w:rsidRPr="009E1839">
                    <w:rPr>
                      <w:color w:val="FFFFFF"/>
                      <w:spacing w:val="-2000"/>
                      <w:sz w:val="2"/>
                      <w:szCs w:val="2"/>
                    </w:rPr>
                    <w:t>квазигосударств</w:t>
                  </w:r>
                  <w:proofErr w:type="spellEnd"/>
                  <w:r w:rsidRPr="009E1839">
                    <w:rPr>
                      <w:color w:val="FFFFFF"/>
                      <w:spacing w:val="-2000"/>
                      <w:sz w:val="2"/>
                      <w:szCs w:val="2"/>
                    </w:rPr>
                    <w:t xml:space="preserve"> для России губителен. И не потому, что мы столь несовершенны, что не доросли до Европы, а потому, что забыли себя, превратились в </w:t>
                  </w:r>
                  <w:proofErr w:type="spellStart"/>
                  <w:r w:rsidRPr="009E1839">
                    <w:rPr>
                      <w:color w:val="FFFFFF"/>
                      <w:spacing w:val="-2000"/>
                      <w:sz w:val="2"/>
                      <w:szCs w:val="2"/>
                    </w:rPr>
                    <w:t>иванов</w:t>
                  </w:r>
                  <w:proofErr w:type="spellEnd"/>
                  <w:r w:rsidRPr="009E1839">
                    <w:rPr>
                      <w:color w:val="FFFFFF"/>
                      <w:spacing w:val="-2000"/>
                      <w:sz w:val="2"/>
                      <w:szCs w:val="2"/>
                    </w:rPr>
                    <w:t>, не помнящих родства. Правда, доказательства пока приходится искать вне России, наблюдая, как азиатские цивилизации на неевропейских основаниях гигантскими темпами рванули вперед, опережая теперь уже Европу и США по темпам развития. Остается лишь иронически спросить: может быть, в систему управления Россией пора вводить даосизм или буддизм (или йогу), если эти культурные системы "вдруг" оказались столь эффективными?</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Но ответ иной: нужно вернуть России собственный цивилизационный вектор, основанный на русской культуре, заняться исследованием современной Росс</w:t>
                  </w:r>
                  <w:proofErr w:type="gramStart"/>
                  <w:r w:rsidRPr="009E1839">
                    <w:rPr>
                      <w:color w:val="FFFFFF"/>
                      <w:spacing w:val="-2000"/>
                      <w:sz w:val="2"/>
                      <w:szCs w:val="2"/>
                    </w:rPr>
                    <w:t>ии и ее</w:t>
                  </w:r>
                  <w:proofErr w:type="gramEnd"/>
                  <w:r w:rsidRPr="009E1839">
                    <w:rPr>
                      <w:color w:val="FFFFFF"/>
                      <w:spacing w:val="-2000"/>
                      <w:sz w:val="2"/>
                      <w:szCs w:val="2"/>
                    </w:rPr>
                    <w:t xml:space="preserve"> динамики, а не продолжать эксперименты над ней ради удовлетворения чьих-то иных интересов. Доказательств того, что только на этом пути может быть обеспечено поступательное развитие, как из истории и практики, так и из теоретических разработок научное сообщество приводит запредельное множество вот уже в течение многих лет. Европейский либерализм и современные теории права (и философии права) в Европе - это </w:t>
                  </w:r>
                  <w:r w:rsidRPr="009E1839">
                    <w:rPr>
                      <w:b/>
                      <w:bCs/>
                      <w:color w:val="FFFFFF"/>
                      <w:spacing w:val="-2000"/>
                      <w:sz w:val="2"/>
                      <w:szCs w:val="2"/>
                    </w:rPr>
                    <w:t>их</w:t>
                  </w:r>
                  <w:r w:rsidRPr="009E1839">
                    <w:rPr>
                      <w:color w:val="FFFFFF"/>
                      <w:spacing w:val="-2000"/>
                      <w:sz w:val="2"/>
                      <w:szCs w:val="2"/>
                    </w:rPr>
                    <w:t xml:space="preserve"> ответ на запрос </w:t>
                  </w:r>
                  <w:r w:rsidRPr="009E1839">
                    <w:rPr>
                      <w:b/>
                      <w:bCs/>
                      <w:color w:val="FFFFFF"/>
                      <w:spacing w:val="-2000"/>
                      <w:sz w:val="2"/>
                      <w:szCs w:val="2"/>
                    </w:rPr>
                    <w:t>их</w:t>
                  </w:r>
                  <w:r w:rsidRPr="009E1839">
                    <w:rPr>
                      <w:color w:val="FFFFFF"/>
                      <w:spacing w:val="-2000"/>
                      <w:sz w:val="2"/>
                      <w:szCs w:val="2"/>
                    </w:rPr>
                    <w:t xml:space="preserve"> культуры и современности, и отечественные исследователи сделали многое для понимания этой позиции. Но нам нужен </w:t>
                  </w:r>
                  <w:r w:rsidRPr="009E1839">
                    <w:rPr>
                      <w:b/>
                      <w:bCs/>
                      <w:color w:val="FFFFFF"/>
                      <w:spacing w:val="-2000"/>
                      <w:sz w:val="2"/>
                      <w:szCs w:val="2"/>
                    </w:rPr>
                    <w:t>наш</w:t>
                  </w:r>
                  <w:r w:rsidRPr="009E1839">
                    <w:rPr>
                      <w:color w:val="FFFFFF"/>
                      <w:spacing w:val="-2000"/>
                      <w:sz w:val="2"/>
                      <w:szCs w:val="2"/>
                    </w:rPr>
                    <w:t xml:space="preserve"> ответ на запрос </w:t>
                  </w:r>
                  <w:r w:rsidRPr="009E1839">
                    <w:rPr>
                      <w:b/>
                      <w:bCs/>
                      <w:color w:val="FFFFFF"/>
                      <w:spacing w:val="-2000"/>
                      <w:sz w:val="2"/>
                      <w:szCs w:val="2"/>
                    </w:rPr>
                    <w:t>российской</w:t>
                  </w:r>
                  <w:r w:rsidRPr="009E1839">
                    <w:rPr>
                      <w:color w:val="FFFFFF"/>
                      <w:spacing w:val="-2000"/>
                      <w:sz w:val="2"/>
                      <w:szCs w:val="2"/>
                    </w:rPr>
                    <w:t xml:space="preserve"> культуры.</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Достаточно обратиться к многотомным материалам ежегодных масштабных научно-практических конференций по стратегии России, научному обеспечению стратегического управления и планирования, идущих с 2005 г. в ИНИОН РАН, футурологического конгресса 2010 г., материалам многих научных исследований.</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Итак, философия российского (как и любого другого) государства и права не может быть построена на абстрактных либо заимствованных ценностях. Эта философская концепция должна охватить собой целостный комплекс, который связывает в себе метафизические, антропологические и материалистические, гносеологические, аксиологические, социально-философские, духовно-культурные основания цивилизации. Поэтому даже кипы "идеальных" законов, вся система права и законов не являются самоцелью исследований в той области знания, которая сегодня называется "философией права". По крайней </w:t>
                  </w:r>
                  <w:proofErr w:type="gramStart"/>
                  <w:r w:rsidRPr="009E1839">
                    <w:rPr>
                      <w:color w:val="FFFFFF"/>
                      <w:spacing w:val="-2000"/>
                      <w:sz w:val="2"/>
                      <w:szCs w:val="2"/>
                    </w:rPr>
                    <w:t>мере</w:t>
                  </w:r>
                  <w:proofErr w:type="gramEnd"/>
                  <w:r w:rsidRPr="009E1839">
                    <w:rPr>
                      <w:color w:val="FFFFFF"/>
                      <w:spacing w:val="-2000"/>
                      <w:sz w:val="2"/>
                      <w:szCs w:val="2"/>
                    </w:rPr>
                    <w:t xml:space="preserve"> потому, что право - это лишь один из социальных регуляторов общественной жизни, </w:t>
                  </w:r>
                  <w:r w:rsidRPr="009E1839">
                    <w:rPr>
                      <w:b/>
                      <w:bCs/>
                      <w:color w:val="FFFFFF"/>
                      <w:spacing w:val="-2000"/>
                      <w:sz w:val="2"/>
                      <w:szCs w:val="2"/>
                    </w:rPr>
                    <w:t>когда эта жизнь есть.</w:t>
                  </w:r>
                  <w:r w:rsidRPr="009E1839">
                    <w:rPr>
                      <w:color w:val="FFFFFF"/>
                      <w:spacing w:val="-2000"/>
                      <w:sz w:val="2"/>
                      <w:szCs w:val="2"/>
                    </w:rPr>
                    <w:t xml:space="preserve"> Ни дать жизнь человеку и обществу, ни обеспечить жизнь, ее эффективность и развитие собственно право не в состоянии. Поэтому, как справедливо писал в свое время С.Л. Франк: </w:t>
                  </w:r>
                  <w:proofErr w:type="gramStart"/>
                  <w:r w:rsidRPr="009E1839">
                    <w:rPr>
                      <w:color w:val="FFFFFF"/>
                      <w:spacing w:val="-2000"/>
                      <w:sz w:val="2"/>
                      <w:szCs w:val="2"/>
                    </w:rPr>
                    <w:t>"Философия права... по основному, традиционно-типическому ее содержанию, есть познание общественного идеала, уяснение того, каким должен быть благой, разумный, справедливый, "нормальный" строй общества".</w:t>
                  </w:r>
                  <w:proofErr w:type="gramEnd"/>
                  <w:r w:rsidRPr="009E1839">
                    <w:rPr>
                      <w:color w:val="FFFFFF"/>
                      <w:spacing w:val="-2000"/>
                      <w:sz w:val="2"/>
                      <w:szCs w:val="2"/>
                    </w:rPr>
                    <w:t xml:space="preserve"> Именно то, каким должно быть нормальное общество, есть главный вопрос философии государства и права, и лишь затем - какими должны быть механизмы регулирования, роль и функции права. Поскольку право - это совокупность норм по обеспечению жизнедеятельности и развития, по достижению целей, оптимизации и совершенствования жизни, специфическое в каждой цивилизации, а не самостоятельная ценность, оторванная от жизни общества и государства в его конкретно-исторической и социально-культурной привязке. Если право помогает оптимизировать жизнь общества - оно выполняет свои функции, нет - не выполняет. Это должен быть основной критерий оценки эффективности права. Поэтому эволюция идет не в сторону некоего "правового государства", а в сторону повышения социально-культурной эффективности государства.</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Для дополнительного примера сошлемся на сборник работ английского исследователя Дж. Грея. </w:t>
                  </w:r>
                  <w:proofErr w:type="gramStart"/>
                  <w:r w:rsidRPr="009E1839">
                    <w:rPr>
                      <w:color w:val="FFFFFF"/>
                      <w:spacing w:val="-2000"/>
                      <w:sz w:val="2"/>
                      <w:szCs w:val="2"/>
                    </w:rPr>
                    <w:t>На протяжении всей книги он возражает тезису о том, что "...люди утратят свои традиционные привязанности и свою самобытность и "сольются" в единую цивилизацию, основанную на общечеловеческих ценностях и рациональной морали" на основе "бессодержательного кантианского либерализма", "абстрактной концепции человека, лишенного какой-либо культурной идентичности или наследия собственной истории", выведенной И. Кантом из природы индивида.</w:t>
                  </w:r>
                  <w:proofErr w:type="gramEnd"/>
                  <w:r w:rsidRPr="009E1839">
                    <w:rPr>
                      <w:color w:val="FFFFFF"/>
                      <w:spacing w:val="-2000"/>
                      <w:sz w:val="2"/>
                      <w:szCs w:val="2"/>
                    </w:rPr>
                    <w:t xml:space="preserve"> В реальности человек не воспринимает и не позиционирует себя как абстрактного индивида, он включен в конкретные культурно-исторические общности, конкретный метафизический и культурный контекст.</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Именно поэтому восприятие европейского права было издавна столь негативным в России. Полностью согласимся с выводами С.И</w:t>
                  </w:r>
                  <w:r w:rsidRPr="009E1839">
                    <w:rPr>
                      <w:b/>
                      <w:bCs/>
                      <w:color w:val="FFFFFF"/>
                      <w:spacing w:val="-2000"/>
                      <w:sz w:val="2"/>
                      <w:szCs w:val="2"/>
                    </w:rPr>
                    <w:t>.</w:t>
                  </w:r>
                  <w:r w:rsidRPr="009E1839">
                    <w:rPr>
                      <w:color w:val="FFFFFF"/>
                      <w:spacing w:val="-2000"/>
                      <w:sz w:val="2"/>
                      <w:szCs w:val="2"/>
                    </w:rPr>
                    <w:t xml:space="preserve"> </w:t>
                  </w:r>
                  <w:proofErr w:type="spellStart"/>
                  <w:r w:rsidRPr="009E1839">
                    <w:rPr>
                      <w:color w:val="FFFFFF"/>
                      <w:spacing w:val="-2000"/>
                      <w:sz w:val="2"/>
                      <w:szCs w:val="2"/>
                    </w:rPr>
                    <w:t>Шлекина</w:t>
                  </w:r>
                  <w:proofErr w:type="spellEnd"/>
                  <w:r w:rsidRPr="009E1839">
                    <w:rPr>
                      <w:color w:val="FFFFFF"/>
                      <w:spacing w:val="-2000"/>
                      <w:sz w:val="2"/>
                      <w:szCs w:val="2"/>
                    </w:rPr>
                    <w:t xml:space="preserve">: "В русской дореволюционной интеллектуальной среде отношение к праву было, в сущности, пренебрежительное. Это не значит, что оно не практиковалось и не соблюдалось. Но русская дореволюционная мысль, охватившая в </w:t>
                  </w:r>
                  <w:proofErr w:type="spellStart"/>
                  <w:r w:rsidRPr="009E1839">
                    <w:rPr>
                      <w:color w:val="FFFFFF"/>
                      <w:spacing w:val="-2000"/>
                      <w:sz w:val="2"/>
                      <w:szCs w:val="2"/>
                    </w:rPr>
                    <w:t>послереформенный</w:t>
                  </w:r>
                  <w:proofErr w:type="spellEnd"/>
                  <w:r w:rsidRPr="009E1839">
                    <w:rPr>
                      <w:color w:val="FFFFFF"/>
                      <w:spacing w:val="-2000"/>
                      <w:sz w:val="2"/>
                      <w:szCs w:val="2"/>
                    </w:rPr>
                    <w:t xml:space="preserve"> период всю социальную систему, включая идеи либералов, народников, анархистов, игнорировала гражданское право, справедливо считая его прикрытием бурно развивающейся капиталистической эксплуатации. Такое отношение уже долго сохраняется: каждый умеет читать гражданский кодекс и давно относится к нему как </w:t>
                  </w:r>
                  <w:proofErr w:type="gramStart"/>
                  <w:r w:rsidRPr="009E1839">
                    <w:rPr>
                      <w:color w:val="FFFFFF"/>
                      <w:spacing w:val="-2000"/>
                      <w:sz w:val="2"/>
                      <w:szCs w:val="2"/>
                    </w:rPr>
                    <w:t>к</w:t>
                  </w:r>
                  <w:proofErr w:type="gramEnd"/>
                  <w:r w:rsidRPr="009E1839">
                    <w:rPr>
                      <w:color w:val="FFFFFF"/>
                      <w:spacing w:val="-2000"/>
                      <w:sz w:val="2"/>
                      <w:szCs w:val="2"/>
                    </w:rPr>
                    <w:t xml:space="preserve"> </w:t>
                  </w:r>
                  <w:proofErr w:type="gramStart"/>
                  <w:r w:rsidRPr="009E1839">
                    <w:rPr>
                      <w:color w:val="FFFFFF"/>
                      <w:spacing w:val="-2000"/>
                      <w:sz w:val="2"/>
                      <w:szCs w:val="2"/>
                    </w:rPr>
                    <w:t>само</w:t>
                  </w:r>
                  <w:proofErr w:type="gramEnd"/>
                  <w:r w:rsidRPr="009E1839">
                    <w:rPr>
                      <w:color w:val="FFFFFF"/>
                      <w:spacing w:val="-2000"/>
                      <w:sz w:val="2"/>
                      <w:szCs w:val="2"/>
                    </w:rPr>
                    <w:t xml:space="preserve"> собой разумеющемуся, но никто особо не задумывается исполнять его, тем более чтить. Условия же его нарушения оказываются для многих русских </w:t>
                  </w:r>
                  <w:proofErr w:type="gramStart"/>
                  <w:r w:rsidRPr="009E1839">
                    <w:rPr>
                      <w:color w:val="FFFFFF"/>
                      <w:spacing w:val="-2000"/>
                      <w:sz w:val="2"/>
                      <w:szCs w:val="2"/>
                    </w:rPr>
                    <w:t>более предпочтительнее</w:t>
                  </w:r>
                  <w:proofErr w:type="gramEnd"/>
                  <w:r w:rsidRPr="009E1839">
                    <w:rPr>
                      <w:color w:val="FFFFFF"/>
                      <w:spacing w:val="-2000"/>
                      <w:sz w:val="2"/>
                      <w:szCs w:val="2"/>
                    </w:rPr>
                    <w:t xml:space="preserve">, чем само желание соблюдать его. Причин здесь много - </w:t>
                  </w:r>
                  <w:proofErr w:type="gramStart"/>
                  <w:r w:rsidRPr="009E1839">
                    <w:rPr>
                      <w:color w:val="FFFFFF"/>
                      <w:spacing w:val="-2000"/>
                      <w:sz w:val="2"/>
                      <w:szCs w:val="2"/>
                    </w:rPr>
                    <w:t>от</w:t>
                  </w:r>
                  <w:proofErr w:type="gramEnd"/>
                  <w:r w:rsidRPr="009E1839">
                    <w:rPr>
                      <w:color w:val="FFFFFF"/>
                      <w:spacing w:val="-2000"/>
                      <w:sz w:val="2"/>
                      <w:szCs w:val="2"/>
                    </w:rPr>
                    <w:t xml:space="preserve"> культурно-исторических, уходящих в глубокую старину, до чисто личных...", имеет место "правовой нигилизм, скрывающийся в здравом смысле". Это сущность и современной России.</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Причем интрига в том, что начало такому ответу положено уже в неолиберальных философско-правовых концепциях 90-х годов XIX - начала XX в., столь часто упоминаемых в истории философии права, такими мыслителями, как Б.А. </w:t>
                  </w:r>
                  <w:proofErr w:type="spellStart"/>
                  <w:r w:rsidRPr="009E1839">
                    <w:rPr>
                      <w:color w:val="FFFFFF"/>
                      <w:spacing w:val="-2000"/>
                      <w:sz w:val="2"/>
                      <w:szCs w:val="2"/>
                    </w:rPr>
                    <w:t>Кистяковский</w:t>
                  </w:r>
                  <w:proofErr w:type="spellEnd"/>
                  <w:r w:rsidRPr="009E1839">
                    <w:rPr>
                      <w:color w:val="FFFFFF"/>
                      <w:spacing w:val="-2000"/>
                      <w:sz w:val="2"/>
                      <w:szCs w:val="2"/>
                    </w:rPr>
                    <w:t xml:space="preserve">, П.И. Новгородцев, Л.И. </w:t>
                  </w:r>
                  <w:proofErr w:type="spellStart"/>
                  <w:r w:rsidRPr="009E1839">
                    <w:rPr>
                      <w:color w:val="FFFFFF"/>
                      <w:spacing w:val="-2000"/>
                      <w:sz w:val="2"/>
                      <w:szCs w:val="2"/>
                    </w:rPr>
                    <w:t>Петражицкий</w:t>
                  </w:r>
                  <w:proofErr w:type="spellEnd"/>
                  <w:r w:rsidRPr="009E1839">
                    <w:rPr>
                      <w:color w:val="FFFFFF"/>
                      <w:spacing w:val="-2000"/>
                      <w:sz w:val="2"/>
                      <w:szCs w:val="2"/>
                    </w:rPr>
                    <w:t xml:space="preserve">, И.А. Покровский, Е.Н. Трубецкой, П.Б. Струве, С.Л. Франк, которые </w:t>
                  </w:r>
                  <w:r w:rsidRPr="009E1839">
                    <w:rPr>
                      <w:b/>
                      <w:bCs/>
                      <w:color w:val="FFFFFF"/>
                      <w:spacing w:val="-2000"/>
                      <w:sz w:val="2"/>
                      <w:szCs w:val="2"/>
                    </w:rPr>
                    <w:t>отвергли</w:t>
                  </w:r>
                  <w:r w:rsidRPr="009E1839">
                    <w:rPr>
                      <w:color w:val="FFFFFF"/>
                      <w:spacing w:val="-2000"/>
                      <w:sz w:val="2"/>
                      <w:szCs w:val="2"/>
                    </w:rPr>
                    <w:t xml:space="preserve"> радикальный европейский либерализм </w:t>
                  </w:r>
                  <w:proofErr w:type="gramStart"/>
                  <w:r w:rsidRPr="009E1839">
                    <w:rPr>
                      <w:color w:val="FFFFFF"/>
                      <w:spacing w:val="-2000"/>
                      <w:sz w:val="2"/>
                      <w:szCs w:val="2"/>
                    </w:rPr>
                    <w:t>вследствие</w:t>
                  </w:r>
                  <w:proofErr w:type="gramEnd"/>
                  <w:r w:rsidRPr="009E1839">
                    <w:rPr>
                      <w:color w:val="FFFFFF"/>
                      <w:spacing w:val="-2000"/>
                      <w:sz w:val="2"/>
                      <w:szCs w:val="2"/>
                    </w:rPr>
                    <w:t xml:space="preserve"> </w:t>
                  </w:r>
                  <w:proofErr w:type="gramStart"/>
                  <w:r w:rsidRPr="009E1839">
                    <w:rPr>
                      <w:color w:val="FFFFFF"/>
                      <w:spacing w:val="-2000"/>
                      <w:sz w:val="2"/>
                      <w:szCs w:val="2"/>
                    </w:rPr>
                    <w:t>его</w:t>
                  </w:r>
                  <w:proofErr w:type="gramEnd"/>
                  <w:r w:rsidRPr="009E1839">
                    <w:rPr>
                      <w:color w:val="FFFFFF"/>
                      <w:spacing w:val="-2000"/>
                      <w:sz w:val="2"/>
                      <w:szCs w:val="2"/>
                    </w:rPr>
                    <w:t xml:space="preserve"> практических негативных итогов в развитии на протяжении XIX </w:t>
                  </w:r>
                  <w:proofErr w:type="gramStart"/>
                  <w:r w:rsidRPr="009E1839">
                    <w:rPr>
                      <w:color w:val="FFFFFF"/>
                      <w:spacing w:val="-2000"/>
                      <w:sz w:val="2"/>
                      <w:szCs w:val="2"/>
                    </w:rPr>
                    <w:t>в</w:t>
                  </w:r>
                  <w:proofErr w:type="gramEnd"/>
                  <w:r w:rsidRPr="009E1839">
                    <w:rPr>
                      <w:color w:val="FFFFFF"/>
                      <w:spacing w:val="-2000"/>
                      <w:sz w:val="2"/>
                      <w:szCs w:val="2"/>
                    </w:rPr>
                    <w:t xml:space="preserve">., </w:t>
                  </w:r>
                  <w:proofErr w:type="gramStart"/>
                  <w:r w:rsidRPr="009E1839">
                    <w:rPr>
                      <w:color w:val="FFFFFF"/>
                      <w:spacing w:val="-2000"/>
                      <w:sz w:val="2"/>
                      <w:szCs w:val="2"/>
                    </w:rPr>
                    <w:t>краха</w:t>
                  </w:r>
                  <w:proofErr w:type="gramEnd"/>
                  <w:r w:rsidRPr="009E1839">
                    <w:rPr>
                      <w:color w:val="FFFFFF"/>
                      <w:spacing w:val="-2000"/>
                      <w:sz w:val="2"/>
                      <w:szCs w:val="2"/>
                    </w:rPr>
                    <w:t xml:space="preserve"> попыток обновления мира на основе одного только права. Именно они заложили основы </w:t>
                  </w:r>
                  <w:r w:rsidRPr="009E1839">
                    <w:rPr>
                      <w:b/>
                      <w:bCs/>
                      <w:color w:val="FFFFFF"/>
                      <w:spacing w:val="-2000"/>
                      <w:sz w:val="2"/>
                      <w:szCs w:val="2"/>
                    </w:rPr>
                    <w:t>либеральной</w:t>
                  </w:r>
                  <w:r w:rsidRPr="009E1839">
                    <w:rPr>
                      <w:color w:val="FFFFFF"/>
                      <w:spacing w:val="-2000"/>
                      <w:sz w:val="2"/>
                      <w:szCs w:val="2"/>
                    </w:rPr>
                    <w:t xml:space="preserve"> теории демократического, справедливого, обращенного к социальной проблематике понимания социального устройства и роли права, исследовали соотношение прав личности с правами государства, искали равновесия между интересами личности и общества. Даже в основаниях </w:t>
                  </w:r>
                  <w:proofErr w:type="gramStart"/>
                  <w:r w:rsidRPr="009E1839">
                    <w:rPr>
                      <w:color w:val="FFFFFF"/>
                      <w:spacing w:val="-2000"/>
                      <w:sz w:val="2"/>
                      <w:szCs w:val="2"/>
                    </w:rPr>
                    <w:t>своих</w:t>
                  </w:r>
                  <w:proofErr w:type="gramEnd"/>
                  <w:r w:rsidRPr="009E1839">
                    <w:rPr>
                      <w:color w:val="FFFFFF"/>
                      <w:spacing w:val="-2000"/>
                      <w:sz w:val="2"/>
                      <w:szCs w:val="2"/>
                    </w:rPr>
                    <w:t xml:space="preserve"> оставаясь либерализмом, это учение в России уже тогда все сильнее эволюционировало в сторону социализма, во многом сливаясь с ним, не соглашаясь с буржуазным элитаризмом как сущностью западного либерализма, лживо представляющим себя в идеологии в качестве демократии. Это не говоря о протесте против западного права Л.Н. Толстого, материалистов (Н.Г. Чернышевский), народников (А.И. Герцен, Лавров), марксистов, которые возражали не столько против права и закона, сколько в первую очередь против буржуазного либерального права, против права собственности. Все это, естественно, не замечается современными российскими сторонниками либеральной концепции, фактически возвратившими страну на два столетия назад как в теории, так и в социальной практике. Хотя на сегодня пора понять, что мировой буржуазный либерализм - это сложная многоуровневая система, на входе в которую, как на воротах Бухенвальда, написано: "Каждому - свое".</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В ходе политических дискуссий даже В.В. Путин в мюнхенской речи 2006 г. вынужден был напомнить Западу об истинном содержании понятия "демократия".</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Естественно, что существует </w:t>
                  </w:r>
                  <w:r w:rsidRPr="009E1839">
                    <w:rPr>
                      <w:b/>
                      <w:bCs/>
                      <w:color w:val="FFFFFF"/>
                      <w:spacing w:val="-2000"/>
                      <w:sz w:val="2"/>
                      <w:szCs w:val="2"/>
                    </w:rPr>
                    <w:t>реальная проблема</w:t>
                  </w:r>
                  <w:r w:rsidRPr="009E1839">
                    <w:rPr>
                      <w:color w:val="FFFFFF"/>
                      <w:spacing w:val="-2000"/>
                      <w:sz w:val="2"/>
                      <w:szCs w:val="2"/>
                    </w:rPr>
                    <w:t xml:space="preserve"> </w:t>
                  </w:r>
                  <w:proofErr w:type="gramStart"/>
                  <w:r w:rsidRPr="009E1839">
                    <w:rPr>
                      <w:color w:val="FFFFFF"/>
                      <w:spacing w:val="-2000"/>
                      <w:sz w:val="2"/>
                      <w:szCs w:val="2"/>
                    </w:rPr>
                    <w:t>формирования методологических оснований построения философии государства</w:t>
                  </w:r>
                  <w:proofErr w:type="gramEnd"/>
                  <w:r w:rsidRPr="009E1839">
                    <w:rPr>
                      <w:color w:val="FFFFFF"/>
                      <w:spacing w:val="-2000"/>
                      <w:sz w:val="2"/>
                      <w:szCs w:val="2"/>
                    </w:rPr>
                    <w:t xml:space="preserve"> и права, которая вскрывала бы глубинные основания бытия России как государства (понимаемого как единство народа, культуры, территории, государственной власти), позволяла бы понять внутреннюю природу и взаимосвязи в системе регулирования общественной жизни, способные обеспечить эффективность и поступательное развитие страны.</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Она начинается с осмысления соотношения целей, ценностей и интересов личности и общества, индивида и государства. </w:t>
                  </w:r>
                  <w:proofErr w:type="gramStart"/>
                  <w:r w:rsidRPr="009E1839">
                    <w:rPr>
                      <w:color w:val="FFFFFF"/>
                      <w:spacing w:val="-2000"/>
                      <w:sz w:val="2"/>
                      <w:szCs w:val="2"/>
                    </w:rPr>
                    <w:t xml:space="preserve">И поскольку европейский вариант соотношения интересов личности и общества России не подходит, есть основания обратиться к не развитой (пока) в систему идее поиска равновесия (гармонии) интересов личности и общества на основе российской традиции, выявлению оптимального соотношения прав и свобод (свободного </w:t>
                  </w:r>
                  <w:proofErr w:type="spellStart"/>
                  <w:r w:rsidRPr="009E1839">
                    <w:rPr>
                      <w:color w:val="FFFFFF"/>
                      <w:spacing w:val="-2000"/>
                      <w:sz w:val="2"/>
                      <w:szCs w:val="2"/>
                    </w:rPr>
                    <w:t>воления</w:t>
                  </w:r>
                  <w:proofErr w:type="spellEnd"/>
                  <w:r w:rsidRPr="009E1839">
                    <w:rPr>
                      <w:color w:val="FFFFFF"/>
                      <w:spacing w:val="-2000"/>
                      <w:sz w:val="2"/>
                      <w:szCs w:val="2"/>
                    </w:rPr>
                    <w:t xml:space="preserve"> личности), с одной стороны, и обязанностей (долга, служения) - с другой, прав личности - и прав общества и государства.</w:t>
                  </w:r>
                  <w:proofErr w:type="gramEnd"/>
                  <w:r w:rsidRPr="009E1839">
                    <w:rPr>
                      <w:color w:val="FFFFFF"/>
                      <w:spacing w:val="-2000"/>
                      <w:sz w:val="2"/>
                      <w:szCs w:val="2"/>
                    </w:rPr>
                    <w:t xml:space="preserve"> Тем более что диалектику прав и обязанностей видели многие философы, в том числе И. Кант, Г. Гегель, В. Соловьев, даже русские философы неолиберализма начала XX в.</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Для начала важно уточнить смысл понимания прав человека как личности, что должно начинаться с выявления ценностей (поскольку человек может и должен получать те права, которые являются ценными, важными для него).</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Какие же ценности важны для обычного российского человека, человека-труженика, созидателя? Никто не возражает против личных прав и свобод, "свободы воли", "формального равенства прав". </w:t>
                  </w:r>
                  <w:proofErr w:type="gramStart"/>
                  <w:r w:rsidRPr="009E1839">
                    <w:rPr>
                      <w:color w:val="FFFFFF"/>
                      <w:spacing w:val="-2000"/>
                      <w:sz w:val="2"/>
                      <w:szCs w:val="2"/>
                    </w:rPr>
                    <w:t>Но среди необходимых (витальных, жизненных) прав доминируют иные - право на жизнь, на безопасность, на эффективное саморазвитие, а значит, должны быть обеспечены реальные и полноценные еда, вода, жилье, одежда, безопасность, экология, профессия и знания, социальная защита и т.д.</w:t>
                  </w:r>
                  <w:proofErr w:type="gramEnd"/>
                  <w:r w:rsidRPr="009E1839">
                    <w:rPr>
                      <w:color w:val="FFFFFF"/>
                      <w:spacing w:val="-2000"/>
                      <w:sz w:val="2"/>
                      <w:szCs w:val="2"/>
                    </w:rPr>
                    <w:t xml:space="preserve"> Важно отметить, что эти права личности не могут быть реализованы вне общества, вне контроля над распределением и потреблением материальных и идеальных благ. Поэтому коллективизм, созидательный труд, земля и материальные ресурсы, право человека на доступ к благам коллективной жизни, труду, ресурсам становятся витальными, первичными правами человека. Даже свобода хороша, когда есть </w:t>
                  </w:r>
                  <w:r w:rsidRPr="009E1839">
                    <w:rPr>
                      <w:b/>
                      <w:bCs/>
                      <w:color w:val="FFFFFF"/>
                      <w:spacing w:val="-2000"/>
                      <w:sz w:val="2"/>
                      <w:szCs w:val="2"/>
                    </w:rPr>
                    <w:t>разумная жизнь,</w:t>
                  </w:r>
                  <w:r w:rsidRPr="009E1839">
                    <w:rPr>
                      <w:color w:val="FFFFFF"/>
                      <w:spacing w:val="-2000"/>
                      <w:sz w:val="2"/>
                      <w:szCs w:val="2"/>
                    </w:rPr>
                    <w:t xml:space="preserve"> когда она обеспечена в минимальных, необходимых для жизни и разумности размерах. Потому для большинства (народа) важнейшими являются коллективные ценности, в том числе безопасность, безопасное будущее. Поскольку в России нарушаются в первую очередь витальные, социальные (коллективные) права граждан, на протяжении вот уже нескольких столетий традиционно обеспечиваемые государством.</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Причем на сегодня это особенно актуально, поскольку безопасность обычного человека не может быть обеспечена армией охранников, самолетами и другими средствами для эвакуации в безопасные места в случае внешних либо внутренних катаклизмов, размещением в подземных бункерах. Ничто не спасает от взрывов в метро или в самолетах. Уже не может быть гарантированным будущее детей и внуков. Защита от внешних и внутренних угроз для простого человека может быть обеспечена лишь посредством общих (государственных) усилий, т.е. безопасности общества, обеспечения национальных интересов страны.</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Поэтому базовый пакет ценностей ("ценностная корзина") обычного человека включает в себя в первую очередь совокупность сре</w:t>
                  </w:r>
                  <w:proofErr w:type="gramStart"/>
                  <w:r w:rsidRPr="009E1839">
                    <w:rPr>
                      <w:color w:val="FFFFFF"/>
                      <w:spacing w:val="-2000"/>
                      <w:sz w:val="2"/>
                      <w:szCs w:val="2"/>
                    </w:rPr>
                    <w:t>дств дл</w:t>
                  </w:r>
                  <w:proofErr w:type="gramEnd"/>
                  <w:r w:rsidRPr="009E1839">
                    <w:rPr>
                      <w:color w:val="FFFFFF"/>
                      <w:spacing w:val="-2000"/>
                      <w:sz w:val="2"/>
                      <w:szCs w:val="2"/>
                    </w:rPr>
                    <w:t>я осуществления и продолжения жизни, развития, семьи, ее будущего. Они никак не обеспечиваются "формальным равенством прав" - тем единственным, что гарантирует позитивное право. В такой ситуации особенно важным является тезис о ценности государства; тем более известно, что для русских в итоге государство всегда выступало как благо (А.П. Андреев).</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Далее. </w:t>
                  </w:r>
                  <w:proofErr w:type="gramStart"/>
                  <w:r w:rsidRPr="009E1839">
                    <w:rPr>
                      <w:color w:val="FFFFFF"/>
                      <w:spacing w:val="-2000"/>
                      <w:sz w:val="2"/>
                      <w:szCs w:val="2"/>
                    </w:rPr>
                    <w:t>Выше отмечалось, что в нашу эпоху влияние частного интереса в лице капитала (особенно финансового и ТНК), а также различных деловых и негосударственных структур обрело такое могущество, которое стало сопоставимо с государством, а порой оказывается сильнее него, что в этой связи давно пришла пора не "бежать от государства", как это происходило во времена крушения феодальных монархий и становления капитализма, а искать</w:t>
                  </w:r>
                  <w:proofErr w:type="gramEnd"/>
                  <w:r w:rsidRPr="009E1839">
                    <w:rPr>
                      <w:color w:val="FFFFFF"/>
                      <w:spacing w:val="-2000"/>
                      <w:sz w:val="2"/>
                      <w:szCs w:val="2"/>
                    </w:rPr>
                    <w:t xml:space="preserve"> путей его сохранения, разработки системы "прав государства". На первых порах неизбежны (и даже необходимы) "перегибы" в восстановлении статуса государства как системы общественного управления в России. В перспективе же путь лежит к построению общества, в котором будут гармонично сочетаться личные и общественно-государственные интересы, необходимость чего поняли русские философы уже в XIX в. (особо отметим, что именно эту позицию проводили и</w:t>
                  </w:r>
                  <w:proofErr w:type="gramStart"/>
                  <w:r w:rsidRPr="009E1839">
                    <w:rPr>
                      <w:color w:val="FFFFFF"/>
                      <w:spacing w:val="-2000"/>
                      <w:sz w:val="2"/>
                      <w:szCs w:val="2"/>
                    </w:rPr>
                    <w:t xml:space="preserve"> В</w:t>
                  </w:r>
                  <w:proofErr w:type="gramEnd"/>
                  <w:r w:rsidRPr="009E1839">
                    <w:rPr>
                      <w:color w:val="FFFFFF"/>
                      <w:spacing w:val="-2000"/>
                      <w:sz w:val="2"/>
                      <w:szCs w:val="2"/>
                    </w:rPr>
                    <w:t>л. Соловьев, и неолиберальные философы). Сегодня стремление к гармонии интересов общества и личности настойчиво требует защитить права общества и государства от агрессивных действий со стороны частных лиц, создавших собственные империи. Впору говорить об уравновешивании буржуазной "Декларации прав человека и гражданина" 1789 г. Декларацией прав наций, обществ и государств.</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В западном мире государство и власть всегда были "зверем" по отношению к народу, неизмеримо более жестким, чем в России, в которой государство было и остается "отечеством" и "родиной-матерью".</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Некоторые основные штрихи дальнейших разработок российской философии государства и права:</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она должна основываться на антропологическом материализме и просвещении как мировоззрении, в наибольшей степени отвечающем большей части населения страны, на русской метафизике и метафизике примыкающих к ней культур;</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 основой должен быть коллективизм </w:t>
                  </w:r>
                  <w:r w:rsidRPr="009E1839">
                    <w:rPr>
                      <w:b/>
                      <w:bCs/>
                      <w:color w:val="FFFFFF"/>
                      <w:spacing w:val="-2000"/>
                      <w:sz w:val="2"/>
                      <w:szCs w:val="2"/>
                    </w:rPr>
                    <w:t>(этика служения обществу и государству, этика долженствования против этики личной свободы),</w:t>
                  </w:r>
                  <w:r w:rsidRPr="009E1839">
                    <w:rPr>
                      <w:color w:val="FFFFFF"/>
                      <w:spacing w:val="-2000"/>
                      <w:sz w:val="2"/>
                      <w:szCs w:val="2"/>
                    </w:rPr>
                    <w:t xml:space="preserve"> вытекающая отсюда специфика понимания роли и функций права, его зависимости от государства, доминанта прав коллективов (общин, трудовых коллективов, советов, территорий, государства как их представителей) и тех, что реально созидательным трудом над правами "абстрактного" индивида. Если для западного либерала "мои обязанности уничтожают меня как личность" (обязанности - это </w:t>
                  </w:r>
                  <w:r w:rsidRPr="009E1839">
                    <w:rPr>
                      <w:b/>
                      <w:bCs/>
                      <w:color w:val="FFFFFF"/>
                      <w:spacing w:val="-2000"/>
                      <w:sz w:val="2"/>
                      <w:szCs w:val="2"/>
                    </w:rPr>
                    <w:t>зло</w:t>
                  </w:r>
                  <w:r w:rsidRPr="009E1839">
                    <w:rPr>
                      <w:color w:val="FFFFFF"/>
                      <w:spacing w:val="-2000"/>
                      <w:sz w:val="2"/>
                      <w:szCs w:val="2"/>
                    </w:rPr>
                    <w:t xml:space="preserve">), то для нас, наоборот - "мои обязанности, труд во благо иного - создают меня как личность" (обязанности - это </w:t>
                  </w:r>
                  <w:r w:rsidRPr="009E1839">
                    <w:rPr>
                      <w:b/>
                      <w:bCs/>
                      <w:color w:val="FFFFFF"/>
                      <w:spacing w:val="-2000"/>
                      <w:sz w:val="2"/>
                      <w:szCs w:val="2"/>
                    </w:rPr>
                    <w:t>добро</w:t>
                  </w:r>
                  <w:r w:rsidRPr="009E1839">
                    <w:rPr>
                      <w:color w:val="FFFFFF"/>
                      <w:spacing w:val="-2000"/>
                      <w:sz w:val="2"/>
                      <w:szCs w:val="2"/>
                    </w:rPr>
                    <w:t xml:space="preserve">). Я - свободная </w:t>
                  </w:r>
                  <w:proofErr w:type="spellStart"/>
                  <w:r w:rsidRPr="009E1839">
                    <w:rPr>
                      <w:color w:val="FFFFFF"/>
                      <w:spacing w:val="-2000"/>
                      <w:sz w:val="2"/>
                      <w:szCs w:val="2"/>
                    </w:rPr>
                    <w:t>волящая</w:t>
                  </w:r>
                  <w:proofErr w:type="spellEnd"/>
                  <w:r w:rsidRPr="009E1839">
                    <w:rPr>
                      <w:color w:val="FFFFFF"/>
                      <w:spacing w:val="-2000"/>
                      <w:sz w:val="2"/>
                      <w:szCs w:val="2"/>
                    </w:rPr>
                    <w:t xml:space="preserve"> личность настолько, насколько я востребован, чем больше у меня обязанностей, тем более я личность, человек. И главная обязанность - обязанность служить обществу и государству, право - служить добровольно и самоотверженно. Право общества - принуждать служить. Не индивидуальная, а коллективная воля в России как доминанта;</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национально-государственная безопасность и национальная стратегия развития должны стать основными приоритетами, в том числе правовой стержень организации системы права, стратегические цели и традиционные цели должны быть организующим началом жизни, смыслом и задачей правотворчества. Право как механизм реализации целей управления - политики, планов, программ;</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базовые ценности - безопасность, порядок, справедливость, принуждение, долг и обязанность, свобода в реализации обязанностей служения, закон как защита и наказание, договорные отношения в международном праве.</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Для разработки такой системы философии государства и права, системы государства и права на практике необходимы большие государственные научные центры, хотя бы соизмеримые по количеству и качеству с </w:t>
                  </w:r>
                  <w:proofErr w:type="gramStart"/>
                  <w:r w:rsidRPr="009E1839">
                    <w:rPr>
                      <w:color w:val="FFFFFF"/>
                      <w:spacing w:val="-2000"/>
                      <w:sz w:val="2"/>
                      <w:szCs w:val="2"/>
                    </w:rPr>
                    <w:t>зарубежными</w:t>
                  </w:r>
                  <w:proofErr w:type="gramEnd"/>
                  <w:r w:rsidRPr="009E1839">
                    <w:rPr>
                      <w:color w:val="FFFFFF"/>
                      <w:spacing w:val="-2000"/>
                      <w:sz w:val="2"/>
                      <w:szCs w:val="2"/>
                    </w:rPr>
                    <w:t>.</w:t>
                  </w:r>
                </w:p>
              </w:txbxContent>
            </v:textbox>
          </v:rect>
        </w:pict>
      </w:r>
      <w:r w:rsidR="00D87ADF" w:rsidRPr="00D87ADF">
        <w:rPr>
          <w:rFonts w:ascii="Times New Roman" w:hAnsi="Times New Roman" w:cs="Times New Roman"/>
          <w:sz w:val="28"/>
          <w:szCs w:val="28"/>
        </w:rPr>
        <w:t>Наблюдает, как развивается общение со сверстниками у каждого ребенка и соответственно обогащается детский опыт.</w:t>
      </w:r>
      <w:r w:rsidR="002A6E9E">
        <w:rPr>
          <w:rFonts w:ascii="Times New Roman" w:hAnsi="Times New Roman" w:cs="Times New Roman"/>
          <w:sz w:val="28"/>
          <w:szCs w:val="28"/>
        </w:rPr>
        <w:t xml:space="preserve"> </w:t>
      </w:r>
      <w:r w:rsidR="00D87ADF" w:rsidRPr="00D87ADF">
        <w:rPr>
          <w:rFonts w:ascii="Times New Roman" w:hAnsi="Times New Roman" w:cs="Times New Roman"/>
          <w:sz w:val="28"/>
          <w:szCs w:val="28"/>
        </w:rPr>
        <w:t>Поддерживает стремление ребенка к положительным поступкам, способствуя тем самым становлению положительной самооценки.</w:t>
      </w:r>
      <w:r w:rsidR="002A6E9E">
        <w:rPr>
          <w:rFonts w:ascii="Times New Roman" w:hAnsi="Times New Roman" w:cs="Times New Roman"/>
          <w:sz w:val="28"/>
          <w:szCs w:val="28"/>
        </w:rPr>
        <w:t xml:space="preserve"> </w:t>
      </w:r>
      <w:r w:rsidR="00D87ADF" w:rsidRPr="00D87ADF">
        <w:rPr>
          <w:rFonts w:ascii="Times New Roman" w:hAnsi="Times New Roman" w:cs="Times New Roman"/>
          <w:sz w:val="28"/>
          <w:szCs w:val="28"/>
        </w:rPr>
        <w:t>Делает игру содержанием детской жизни, раскрывает малышам многообразие мира игры, посредством совместной игры, создания игровой среды, побуждающей к самостоятельному игровому творчеству в свободном взаимодействии малышей с игрушками, предметами, предметами-заместителями.</w:t>
      </w:r>
      <w:r w:rsidR="002A6E9E">
        <w:rPr>
          <w:rFonts w:ascii="Times New Roman" w:hAnsi="Times New Roman" w:cs="Times New Roman"/>
          <w:sz w:val="28"/>
          <w:szCs w:val="28"/>
        </w:rPr>
        <w:t xml:space="preserve"> </w:t>
      </w:r>
      <w:r w:rsidR="00D87ADF" w:rsidRPr="00D87ADF">
        <w:rPr>
          <w:rFonts w:ascii="Times New Roman" w:hAnsi="Times New Roman" w:cs="Times New Roman"/>
          <w:sz w:val="28"/>
          <w:szCs w:val="28"/>
        </w:rPr>
        <w:t>Обеспечивает правильное восприятие ребенком простейших трудовых процессов.</w:t>
      </w:r>
    </w:p>
    <w:p w:rsidR="00D87ADF" w:rsidRPr="00D87ADF" w:rsidRDefault="00D87ADF" w:rsidP="00D87ADF">
      <w:pPr>
        <w:spacing w:after="0" w:line="360" w:lineRule="auto"/>
        <w:ind w:firstLine="709"/>
        <w:jc w:val="both"/>
        <w:rPr>
          <w:rFonts w:ascii="Times New Roman" w:hAnsi="Times New Roman" w:cs="Times New Roman"/>
          <w:sz w:val="28"/>
          <w:szCs w:val="28"/>
        </w:rPr>
      </w:pPr>
      <w:r w:rsidRPr="00D87ADF">
        <w:rPr>
          <w:rFonts w:ascii="Times New Roman" w:hAnsi="Times New Roman" w:cs="Times New Roman"/>
          <w:sz w:val="28"/>
          <w:szCs w:val="28"/>
        </w:rPr>
        <w:t>Обязательным условием организации педагогического процесса является ежедневное общение с каждым ребенком индивидуально или в маленькой подгруппе детей.</w:t>
      </w:r>
    </w:p>
    <w:p w:rsidR="00D87ADF" w:rsidRPr="00D87ADF" w:rsidRDefault="00D87ADF" w:rsidP="00D87ADF">
      <w:pPr>
        <w:spacing w:after="0" w:line="360" w:lineRule="auto"/>
        <w:ind w:firstLine="709"/>
        <w:jc w:val="both"/>
        <w:rPr>
          <w:rFonts w:ascii="Times New Roman" w:hAnsi="Times New Roman" w:cs="Times New Roman"/>
          <w:sz w:val="28"/>
          <w:szCs w:val="28"/>
        </w:rPr>
      </w:pPr>
      <w:r w:rsidRPr="00D87ADF">
        <w:rPr>
          <w:rFonts w:ascii="Times New Roman" w:hAnsi="Times New Roman" w:cs="Times New Roman"/>
          <w:sz w:val="28"/>
          <w:szCs w:val="28"/>
        </w:rPr>
        <w:t>Организует игровое построение образа жизни детей через соответствующую предметно-игровую среду, игрушки, предметы-заместители, материалы для игрового творчества.</w:t>
      </w:r>
    </w:p>
    <w:p w:rsidR="00D87ADF" w:rsidRPr="00D87ADF" w:rsidRDefault="00D87ADF" w:rsidP="00D87ADF">
      <w:pPr>
        <w:spacing w:after="0" w:line="360" w:lineRule="auto"/>
        <w:ind w:firstLine="709"/>
        <w:jc w:val="both"/>
        <w:rPr>
          <w:rFonts w:ascii="Times New Roman" w:hAnsi="Times New Roman" w:cs="Times New Roman"/>
          <w:sz w:val="28"/>
          <w:szCs w:val="28"/>
        </w:rPr>
      </w:pPr>
      <w:r w:rsidRPr="00D87ADF">
        <w:rPr>
          <w:rFonts w:ascii="Times New Roman" w:hAnsi="Times New Roman" w:cs="Times New Roman"/>
          <w:sz w:val="28"/>
          <w:szCs w:val="28"/>
        </w:rPr>
        <w:t>Организация педагогического процесса построена на принципе "сквозного" развития ребенка, т.е. комплексного развития его способностей во всех областях и во всех видах деятельности, в процессе движения и активного исследования предметного и окружающего мира.</w:t>
      </w:r>
    </w:p>
    <w:p w:rsidR="00D87ADF" w:rsidRPr="00D87ADF" w:rsidRDefault="00D87ADF" w:rsidP="00D87ADF">
      <w:pPr>
        <w:spacing w:after="0" w:line="360" w:lineRule="auto"/>
        <w:ind w:firstLine="709"/>
        <w:jc w:val="both"/>
        <w:rPr>
          <w:rFonts w:ascii="Times New Roman" w:hAnsi="Times New Roman" w:cs="Times New Roman"/>
          <w:sz w:val="28"/>
          <w:szCs w:val="28"/>
        </w:rPr>
      </w:pPr>
      <w:r w:rsidRPr="00D87ADF">
        <w:rPr>
          <w:rFonts w:ascii="Times New Roman" w:hAnsi="Times New Roman" w:cs="Times New Roman"/>
          <w:sz w:val="28"/>
          <w:szCs w:val="28"/>
        </w:rPr>
        <w:t xml:space="preserve">Педагогический процесс выстраивается на основе баланса свободной самостоятельной деятельности детей и совместной деятельности </w:t>
      </w:r>
      <w:proofErr w:type="gramStart"/>
      <w:r w:rsidRPr="00D87ADF">
        <w:rPr>
          <w:rFonts w:ascii="Times New Roman" w:hAnsi="Times New Roman" w:cs="Times New Roman"/>
          <w:sz w:val="28"/>
          <w:szCs w:val="28"/>
        </w:rPr>
        <w:t>со</w:t>
      </w:r>
      <w:proofErr w:type="gramEnd"/>
      <w:r w:rsidRPr="00D87ADF">
        <w:rPr>
          <w:rFonts w:ascii="Times New Roman" w:hAnsi="Times New Roman" w:cs="Times New Roman"/>
          <w:sz w:val="28"/>
          <w:szCs w:val="28"/>
        </w:rPr>
        <w:t xml:space="preserve"> взрослым (воспитателем, психологом, родителем и т.д.). День жизни малыша строится, как взаимосвязь раз</w:t>
      </w:r>
      <w:r w:rsidR="00D368A9">
        <w:rPr>
          <w:rFonts w:ascii="Times New Roman" w:hAnsi="Times New Roman" w:cs="Times New Roman"/>
          <w:sz w:val="28"/>
          <w:szCs w:val="28"/>
        </w:rPr>
        <w:t>ных видов деятельности</w:t>
      </w:r>
      <w:r w:rsidRPr="00D87ADF">
        <w:rPr>
          <w:rFonts w:ascii="Times New Roman" w:hAnsi="Times New Roman" w:cs="Times New Roman"/>
          <w:sz w:val="28"/>
          <w:szCs w:val="28"/>
        </w:rPr>
        <w:t>.</w:t>
      </w:r>
    </w:p>
    <w:p w:rsidR="00D87ADF" w:rsidRPr="00D87ADF" w:rsidRDefault="00D87ADF" w:rsidP="00D87ADF">
      <w:pPr>
        <w:spacing w:after="0" w:line="360" w:lineRule="auto"/>
        <w:ind w:firstLine="709"/>
        <w:jc w:val="both"/>
        <w:rPr>
          <w:rFonts w:ascii="Times New Roman" w:hAnsi="Times New Roman" w:cs="Times New Roman"/>
          <w:sz w:val="28"/>
          <w:szCs w:val="28"/>
        </w:rPr>
      </w:pPr>
      <w:r w:rsidRPr="00D87ADF">
        <w:rPr>
          <w:rFonts w:ascii="Times New Roman" w:hAnsi="Times New Roman" w:cs="Times New Roman"/>
          <w:sz w:val="28"/>
          <w:szCs w:val="28"/>
        </w:rPr>
        <w:t>Педагогический процесс обеспечивает интеграцию эмоциональной, волевой и познавательной сторон развития ребенка. Ребенок в педагогическом процессе воспринимается как личность, имеющая право на сохранение своей автономности, самобытности, уникальности.</w:t>
      </w:r>
    </w:p>
    <w:p w:rsidR="00D87ADF" w:rsidRPr="00D87ADF" w:rsidRDefault="007D69E0" w:rsidP="00D87AD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28" style="position:absolute;left:0;text-align:left;margin-left:734.6pt;margin-top:64.2pt;width:9pt;height:9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">
            <v:textbox>
              <w:txbxContent>
                <w:p w:rsidR="00AB0D8D" w:rsidRPr="00872160" w:rsidRDefault="00AB0D8D" w:rsidP="00300712">
                  <w:pPr>
                    <w:autoSpaceDE w:val="0"/>
                    <w:autoSpaceDN w:val="0"/>
                    <w:adjustRightInd w:val="0"/>
                    <w:spacing w:line="24" w:lineRule="auto"/>
                    <w:ind w:firstLine="540"/>
                    <w:rPr>
                      <w:color w:val="FFFFFF"/>
                      <w:spacing w:val="-2000"/>
                      <w:sz w:val="2"/>
                      <w:szCs w:val="2"/>
                    </w:rPr>
                  </w:pPr>
                  <w:r w:rsidRPr="00872160">
                    <w:rPr>
                      <w:b/>
                      <w:bCs/>
                      <w:color w:val="FFFFFF"/>
                      <w:spacing w:val="-2000"/>
                      <w:sz w:val="2"/>
                      <w:szCs w:val="2"/>
                    </w:rPr>
                    <w:t>1. Об абстрактности и конкретности философии государства и права.</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Попытки создать "философию права" как некую универсальную и всеобщую конструкцию, исходящую из каких бы то ни было оснований - антропологического материализма, объективного или субъективного идеализма, экзистенциализма или позитивизма, - на протяжении более чем двух столетий в Европе и России оказались несостоятельными. </w:t>
                  </w:r>
                  <w:proofErr w:type="gramStart"/>
                  <w:r w:rsidRPr="009E1839">
                    <w:rPr>
                      <w:color w:val="FFFFFF"/>
                      <w:spacing w:val="-2000"/>
                      <w:sz w:val="2"/>
                      <w:szCs w:val="2"/>
                    </w:rPr>
                    <w:t>Оказалась не более чем иллюзией и сознательно разработанным мифом попытка представить право и полный свод "правильных законов" как способ решить все основные задачи по регулированию общественной жизни, как планетарную панацею, увидеть в нем "единственную силу", "которая может остановить и повергнуть насилие и бесовское исчадие - терроризм", доходящую до фетишизации права и поиска "</w:t>
                  </w:r>
                  <w:proofErr w:type="spellStart"/>
                  <w:r w:rsidRPr="009E1839">
                    <w:rPr>
                      <w:color w:val="FFFFFF"/>
                      <w:spacing w:val="-2000"/>
                      <w:sz w:val="2"/>
                      <w:szCs w:val="2"/>
                    </w:rPr>
                    <w:t>мирозданческой</w:t>
                  </w:r>
                  <w:proofErr w:type="spellEnd"/>
                  <w:r w:rsidRPr="009E1839">
                    <w:rPr>
                      <w:color w:val="FFFFFF"/>
                      <w:spacing w:val="-2000"/>
                      <w:sz w:val="2"/>
                      <w:szCs w:val="2"/>
                    </w:rPr>
                    <w:t xml:space="preserve"> тайны права".</w:t>
                  </w:r>
                  <w:proofErr w:type="gramEnd"/>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Не спасает положение даже более глубокая и </w:t>
                  </w:r>
                  <w:proofErr w:type="gramStart"/>
                  <w:r w:rsidRPr="009E1839">
                    <w:rPr>
                      <w:color w:val="FFFFFF"/>
                      <w:spacing w:val="-2000"/>
                      <w:sz w:val="2"/>
                      <w:szCs w:val="2"/>
                    </w:rPr>
                    <w:t>верная</w:t>
                  </w:r>
                  <w:proofErr w:type="gramEnd"/>
                  <w:r w:rsidRPr="009E1839">
                    <w:rPr>
                      <w:color w:val="FFFFFF"/>
                      <w:spacing w:val="-2000"/>
                      <w:sz w:val="2"/>
                      <w:szCs w:val="2"/>
                    </w:rPr>
                    <w:t xml:space="preserve"> </w:t>
                  </w:r>
                  <w:r w:rsidRPr="009E1839">
                    <w:rPr>
                      <w:b/>
                      <w:bCs/>
                      <w:color w:val="FFFFFF"/>
                      <w:spacing w:val="-2000"/>
                      <w:sz w:val="2"/>
                      <w:szCs w:val="2"/>
                    </w:rPr>
                    <w:t>по сути</w:t>
                  </w:r>
                  <w:r w:rsidRPr="009E1839">
                    <w:rPr>
                      <w:color w:val="FFFFFF"/>
                      <w:spacing w:val="-2000"/>
                      <w:sz w:val="2"/>
                      <w:szCs w:val="2"/>
                    </w:rPr>
                    <w:t xml:space="preserve"> поправка в определении объекта и предмета исследования, существенно приближающая к истине уже в самой постановке, - понимание данного направления исследования, совокупной проблематики и искомой концепции как "философии государства и права", которая в каком-либо универсальном виде также не осуществилась. </w:t>
                  </w:r>
                  <w:proofErr w:type="gramStart"/>
                  <w:r w:rsidRPr="009E1839">
                    <w:rPr>
                      <w:color w:val="FFFFFF"/>
                      <w:spacing w:val="-2000"/>
                      <w:sz w:val="2"/>
                      <w:szCs w:val="2"/>
                    </w:rPr>
                    <w:t xml:space="preserve">Попытки выдать за них учение (или интерпретацию учения) какого-либо мыслителя на поверку оказываются не более чем </w:t>
                  </w:r>
                  <w:r w:rsidRPr="009E1839">
                    <w:rPr>
                      <w:b/>
                      <w:bCs/>
                      <w:color w:val="FFFFFF"/>
                      <w:spacing w:val="-2000"/>
                      <w:sz w:val="2"/>
                      <w:szCs w:val="2"/>
                    </w:rPr>
                    <w:t>попыткой,</w:t>
                  </w:r>
                  <w:r w:rsidRPr="009E1839">
                    <w:rPr>
                      <w:color w:val="FFFFFF"/>
                      <w:spacing w:val="-2000"/>
                      <w:sz w:val="2"/>
                      <w:szCs w:val="2"/>
                    </w:rPr>
                    <w:t xml:space="preserve"> вновь и вновь превозносящей </w:t>
                  </w:r>
                  <w:r w:rsidRPr="009E1839">
                    <w:rPr>
                      <w:b/>
                      <w:bCs/>
                      <w:color w:val="FFFFFF"/>
                      <w:spacing w:val="-2000"/>
                      <w:sz w:val="2"/>
                      <w:szCs w:val="2"/>
                    </w:rPr>
                    <w:t>одну из</w:t>
                  </w:r>
                  <w:r w:rsidRPr="009E1839">
                    <w:rPr>
                      <w:color w:val="FFFFFF"/>
                      <w:spacing w:val="-2000"/>
                      <w:sz w:val="2"/>
                      <w:szCs w:val="2"/>
                    </w:rPr>
                    <w:t xml:space="preserve"> теоретических моделей, вырастающей на основе метафизических оснований мировоззрения того или иного культурного слоя или социальной группы в их историческом контексте - вне зависимости от декларируемых самим автором либо его последователями претензий на универсальность и всеобщность, на особые философско-методологические</w:t>
                  </w:r>
                  <w:proofErr w:type="gramEnd"/>
                  <w:r w:rsidRPr="009E1839">
                    <w:rPr>
                      <w:color w:val="FFFFFF"/>
                      <w:spacing w:val="-2000"/>
                      <w:sz w:val="2"/>
                      <w:szCs w:val="2"/>
                    </w:rPr>
                    <w:t xml:space="preserve"> платформы и приемы.</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Ввиду того что словосочетания "философия права", "философия государства и права" в настоящее время устоялись и закреплены, в том числе официально, в названии учебных дисциплин, автор сознательно использует эти понятийные конструкции для обозначения соотнесенности собственных исследований </w:t>
                  </w:r>
                  <w:proofErr w:type="gramStart"/>
                  <w:r w:rsidRPr="009E1839">
                    <w:rPr>
                      <w:color w:val="FFFFFF"/>
                      <w:spacing w:val="-2000"/>
                      <w:sz w:val="2"/>
                      <w:szCs w:val="2"/>
                    </w:rPr>
                    <w:t>с</w:t>
                  </w:r>
                  <w:proofErr w:type="gramEnd"/>
                  <w:r w:rsidRPr="009E1839">
                    <w:rPr>
                      <w:color w:val="FFFFFF"/>
                      <w:spacing w:val="-2000"/>
                      <w:sz w:val="2"/>
                      <w:szCs w:val="2"/>
                    </w:rPr>
                    <w:t xml:space="preserve"> </w:t>
                  </w:r>
                  <w:proofErr w:type="gramStart"/>
                  <w:r w:rsidRPr="009E1839">
                    <w:rPr>
                      <w:color w:val="FFFFFF"/>
                      <w:spacing w:val="-2000"/>
                      <w:sz w:val="2"/>
                      <w:szCs w:val="2"/>
                    </w:rPr>
                    <w:t>данным</w:t>
                  </w:r>
                  <w:proofErr w:type="gramEnd"/>
                  <w:r w:rsidRPr="009E1839">
                    <w:rPr>
                      <w:color w:val="FFFFFF"/>
                      <w:spacing w:val="-2000"/>
                      <w:sz w:val="2"/>
                      <w:szCs w:val="2"/>
                    </w:rPr>
                    <w:t xml:space="preserve"> проблемным полем, при этом отчетливо осознавая дискуссионность даже самих этих наименований научного направления. Если уточнить смысл и предназначение философского дискурса в предложенном отношении, то точнее было бы говорить о "философии Российского государства" в сочетании всех компонентов его бытия - природного бытия, экономики, политики, права, науки, морали и остальных аспектов духовной культуры.</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Причин такого положения дел множество. Но ключевая, на наш взгляд, одна. Эта причина заключается в </w:t>
                  </w:r>
                  <w:r w:rsidRPr="009E1839">
                    <w:rPr>
                      <w:b/>
                      <w:bCs/>
                      <w:color w:val="FFFFFF"/>
                      <w:spacing w:val="-2000"/>
                      <w:sz w:val="2"/>
                      <w:szCs w:val="2"/>
                    </w:rPr>
                    <w:t>многомерности природы человека,</w:t>
                  </w:r>
                  <w:r w:rsidRPr="009E1839">
                    <w:rPr>
                      <w:color w:val="FFFFFF"/>
                      <w:spacing w:val="-2000"/>
                      <w:sz w:val="2"/>
                      <w:szCs w:val="2"/>
                    </w:rPr>
                    <w:t xml:space="preserve"> которая в современной философии и науке понимается как </w:t>
                  </w:r>
                  <w:r w:rsidRPr="009E1839">
                    <w:rPr>
                      <w:b/>
                      <w:bCs/>
                      <w:color w:val="FFFFFF"/>
                      <w:spacing w:val="-2000"/>
                      <w:sz w:val="2"/>
                      <w:szCs w:val="2"/>
                    </w:rPr>
                    <w:t xml:space="preserve">трехкомпонентная </w:t>
                  </w:r>
                  <w:proofErr w:type="spellStart"/>
                  <w:r w:rsidRPr="009E1839">
                    <w:rPr>
                      <w:b/>
                      <w:bCs/>
                      <w:color w:val="FFFFFF"/>
                      <w:spacing w:val="-2000"/>
                      <w:sz w:val="2"/>
                      <w:szCs w:val="2"/>
                    </w:rPr>
                    <w:t>биопсихосоциальная</w:t>
                  </w:r>
                  <w:proofErr w:type="spellEnd"/>
                  <w:r w:rsidRPr="009E1839">
                    <w:rPr>
                      <w:b/>
                      <w:bCs/>
                      <w:color w:val="FFFFFF"/>
                      <w:spacing w:val="-2000"/>
                      <w:sz w:val="2"/>
                      <w:szCs w:val="2"/>
                    </w:rPr>
                    <w:t xml:space="preserve"> целостность.</w:t>
                  </w:r>
                  <w:r w:rsidRPr="009E1839">
                    <w:rPr>
                      <w:color w:val="FFFFFF"/>
                      <w:spacing w:val="-2000"/>
                      <w:sz w:val="2"/>
                      <w:szCs w:val="2"/>
                    </w:rPr>
                    <w:t xml:space="preserve"> Данное утверждение сегодня предстает как </w:t>
                  </w:r>
                  <w:r w:rsidRPr="009E1839">
                    <w:rPr>
                      <w:b/>
                      <w:bCs/>
                      <w:color w:val="FFFFFF"/>
                      <w:spacing w:val="-2000"/>
                      <w:sz w:val="2"/>
                      <w:szCs w:val="2"/>
                    </w:rPr>
                    <w:t>научный факт,</w:t>
                  </w:r>
                  <w:r w:rsidRPr="009E1839">
                    <w:rPr>
                      <w:color w:val="FFFFFF"/>
                      <w:spacing w:val="-2000"/>
                      <w:sz w:val="2"/>
                      <w:szCs w:val="2"/>
                    </w:rPr>
                    <w:t xml:space="preserve"> который обоснован всем спектром естественных и социально-гуманитарных наук и не может быть ни опровергнут, ни </w:t>
                  </w:r>
                  <w:proofErr w:type="gramStart"/>
                  <w:r w:rsidRPr="009E1839">
                    <w:rPr>
                      <w:color w:val="FFFFFF"/>
                      <w:spacing w:val="-2000"/>
                      <w:sz w:val="2"/>
                      <w:szCs w:val="2"/>
                    </w:rPr>
                    <w:t>проигнорирован</w:t>
                  </w:r>
                  <w:proofErr w:type="gramEnd"/>
                  <w:r w:rsidRPr="009E1839">
                    <w:rPr>
                      <w:color w:val="FFFFFF"/>
                      <w:spacing w:val="-2000"/>
                      <w:sz w:val="2"/>
                      <w:szCs w:val="2"/>
                    </w:rPr>
                    <w:t xml:space="preserve"> ни одной наукой о природе и человеке. Причем данное утверждение верно на всех трех уровнях понимания человека: человека - личности, человека - общества - культуры, человека - человечества. Данная истина в принципе понятна науке уже как минимум столетие, а многие философы осмысляли и использовали это как философский факт с самых древних времен.</w:t>
                  </w:r>
                </w:p>
                <w:p w:rsidR="00AB0D8D" w:rsidRPr="009E1839" w:rsidRDefault="00AB0D8D" w:rsidP="00300712">
                  <w:pPr>
                    <w:autoSpaceDE w:val="0"/>
                    <w:autoSpaceDN w:val="0"/>
                    <w:adjustRightInd w:val="0"/>
                    <w:spacing w:line="24" w:lineRule="auto"/>
                    <w:ind w:firstLine="540"/>
                    <w:rPr>
                      <w:color w:val="FFFFFF"/>
                      <w:spacing w:val="-2000"/>
                      <w:sz w:val="2"/>
                      <w:szCs w:val="2"/>
                    </w:rPr>
                  </w:pPr>
                  <w:proofErr w:type="gramStart"/>
                  <w:r w:rsidRPr="009E1839">
                    <w:rPr>
                      <w:color w:val="FFFFFF"/>
                      <w:spacing w:val="-2000"/>
                      <w:sz w:val="2"/>
                      <w:szCs w:val="2"/>
                    </w:rPr>
                    <w:t xml:space="preserve">Уточним, что в </w:t>
                  </w:r>
                  <w:r w:rsidRPr="009E1839">
                    <w:rPr>
                      <w:b/>
                      <w:bCs/>
                      <w:color w:val="FFFFFF"/>
                      <w:spacing w:val="-2000"/>
                      <w:sz w:val="2"/>
                      <w:szCs w:val="2"/>
                    </w:rPr>
                    <w:t>данном</w:t>
                  </w:r>
                  <w:r w:rsidRPr="009E1839">
                    <w:rPr>
                      <w:color w:val="FFFFFF"/>
                      <w:spacing w:val="-2000"/>
                      <w:sz w:val="2"/>
                      <w:szCs w:val="2"/>
                    </w:rPr>
                    <w:t xml:space="preserve"> понимании </w:t>
                  </w:r>
                  <w:r w:rsidRPr="009E1839">
                    <w:rPr>
                      <w:b/>
                      <w:bCs/>
                      <w:color w:val="FFFFFF"/>
                      <w:spacing w:val="-2000"/>
                      <w:sz w:val="2"/>
                      <w:szCs w:val="2"/>
                    </w:rPr>
                    <w:t>биологического</w:t>
                  </w:r>
                  <w:r w:rsidRPr="009E1839">
                    <w:rPr>
                      <w:color w:val="FFFFFF"/>
                      <w:spacing w:val="-2000"/>
                      <w:sz w:val="2"/>
                      <w:szCs w:val="2"/>
                    </w:rPr>
                    <w:t xml:space="preserve"> "снимаются" (в гегелевском, диалектическом смысле) физический и химический уровни организации материи; понимание </w:t>
                  </w:r>
                  <w:r w:rsidRPr="009E1839">
                    <w:rPr>
                      <w:b/>
                      <w:bCs/>
                      <w:color w:val="FFFFFF"/>
                      <w:spacing w:val="-2000"/>
                      <w:sz w:val="2"/>
                      <w:szCs w:val="2"/>
                    </w:rPr>
                    <w:t>психического</w:t>
                  </w:r>
                  <w:r w:rsidRPr="009E1839">
                    <w:rPr>
                      <w:color w:val="FFFFFF"/>
                      <w:spacing w:val="-2000"/>
                      <w:sz w:val="2"/>
                      <w:szCs w:val="2"/>
                    </w:rPr>
                    <w:t xml:space="preserve"> интегрирует в себе все уровни организации психики - от </w:t>
                  </w:r>
                  <w:proofErr w:type="spellStart"/>
                  <w:r w:rsidRPr="009E1839">
                    <w:rPr>
                      <w:color w:val="FFFFFF"/>
                      <w:spacing w:val="-2000"/>
                      <w:sz w:val="2"/>
                      <w:szCs w:val="2"/>
                    </w:rPr>
                    <w:t>нейробиологии</w:t>
                  </w:r>
                  <w:proofErr w:type="spellEnd"/>
                  <w:r w:rsidRPr="009E1839">
                    <w:rPr>
                      <w:color w:val="FFFFFF"/>
                      <w:spacing w:val="-2000"/>
                      <w:sz w:val="2"/>
                      <w:szCs w:val="2"/>
                    </w:rPr>
                    <w:t>, психофизиологии, психологии высшей нервной деятельности до собственно интеллекта (разума), в том числе в его коллективных формах;</w:t>
                  </w:r>
                  <w:proofErr w:type="gramEnd"/>
                  <w:r w:rsidRPr="009E1839">
                    <w:rPr>
                      <w:color w:val="FFFFFF"/>
                      <w:spacing w:val="-2000"/>
                      <w:sz w:val="2"/>
                      <w:szCs w:val="2"/>
                    </w:rPr>
                    <w:t xml:space="preserve"> понимание </w:t>
                  </w:r>
                  <w:r w:rsidRPr="009E1839">
                    <w:rPr>
                      <w:b/>
                      <w:bCs/>
                      <w:color w:val="FFFFFF"/>
                      <w:spacing w:val="-2000"/>
                      <w:sz w:val="2"/>
                      <w:szCs w:val="2"/>
                    </w:rPr>
                    <w:t>социального</w:t>
                  </w:r>
                  <w:r w:rsidRPr="009E1839">
                    <w:rPr>
                      <w:color w:val="FFFFFF"/>
                      <w:spacing w:val="-2000"/>
                      <w:sz w:val="2"/>
                      <w:szCs w:val="2"/>
                    </w:rPr>
                    <w:t xml:space="preserve"> объемлет собой одновременно все его аспекты, сущностью которых </w:t>
                  </w:r>
                  <w:r w:rsidRPr="009E1839">
                    <w:rPr>
                      <w:b/>
                      <w:bCs/>
                      <w:color w:val="FFFFFF"/>
                      <w:spacing w:val="-2000"/>
                      <w:sz w:val="2"/>
                      <w:szCs w:val="2"/>
                    </w:rPr>
                    <w:t>в данном отношении</w:t>
                  </w:r>
                  <w:r w:rsidRPr="009E1839">
                    <w:rPr>
                      <w:color w:val="FFFFFF"/>
                      <w:spacing w:val="-2000"/>
                      <w:sz w:val="2"/>
                      <w:szCs w:val="2"/>
                    </w:rPr>
                    <w:t xml:space="preserve"> являются диалектические принципы, в первую очередь принцип целостности социально-культурного бытия и принцип единства общего и особенного (индивидуального) в человеке, раскрываемый: а) на уровне </w:t>
                  </w:r>
                  <w:proofErr w:type="spellStart"/>
                  <w:r w:rsidRPr="009E1839">
                    <w:rPr>
                      <w:color w:val="FFFFFF"/>
                      <w:spacing w:val="-2000"/>
                      <w:sz w:val="2"/>
                      <w:szCs w:val="2"/>
                    </w:rPr>
                    <w:t>антропности</w:t>
                  </w:r>
                  <w:proofErr w:type="spellEnd"/>
                  <w:r w:rsidRPr="009E1839">
                    <w:rPr>
                      <w:color w:val="FFFFFF"/>
                      <w:spacing w:val="-2000"/>
                      <w:sz w:val="2"/>
                      <w:szCs w:val="2"/>
                    </w:rPr>
                    <w:t xml:space="preserve"> (сходство-различие человека как вида и одновременно как многоразличия рас, этносов, индивидов); б) на уровне цивилизационно-культурной идентичности, включая метафизический уровень и в) в историческом аспекте осуществления социального бытия (сходство-различие исторических путей и этапов становления различных человеческих культур и общностей).</w:t>
                  </w:r>
                </w:p>
                <w:p w:rsidR="00AB0D8D" w:rsidRPr="009E1839" w:rsidRDefault="00AB0D8D" w:rsidP="00300712">
                  <w:pPr>
                    <w:autoSpaceDE w:val="0"/>
                    <w:autoSpaceDN w:val="0"/>
                    <w:adjustRightInd w:val="0"/>
                    <w:spacing w:line="24" w:lineRule="auto"/>
                    <w:ind w:firstLine="540"/>
                    <w:rPr>
                      <w:color w:val="FFFFFF"/>
                      <w:spacing w:val="-2000"/>
                      <w:sz w:val="2"/>
                      <w:szCs w:val="2"/>
                    </w:rPr>
                  </w:pPr>
                  <w:proofErr w:type="gramStart"/>
                  <w:r w:rsidRPr="009E1839">
                    <w:rPr>
                      <w:color w:val="FFFFFF"/>
                      <w:spacing w:val="-2000"/>
                      <w:sz w:val="2"/>
                      <w:szCs w:val="2"/>
                    </w:rPr>
                    <w:t xml:space="preserve">Ввиду необходимости в данной статье акцентов на </w:t>
                  </w:r>
                  <w:r w:rsidRPr="009E1839">
                    <w:rPr>
                      <w:b/>
                      <w:bCs/>
                      <w:color w:val="FFFFFF"/>
                      <w:spacing w:val="-2000"/>
                      <w:sz w:val="2"/>
                      <w:szCs w:val="2"/>
                    </w:rPr>
                    <w:t>различиях</w:t>
                  </w:r>
                  <w:r w:rsidRPr="009E1839">
                    <w:rPr>
                      <w:color w:val="FFFFFF"/>
                      <w:spacing w:val="-2000"/>
                      <w:sz w:val="2"/>
                      <w:szCs w:val="2"/>
                    </w:rPr>
                    <w:t xml:space="preserve"> и во избежание обвинений в радикальном онтологическом и гносеологическом релятивизме, подчеркнем понимание дихотомии </w:t>
                  </w:r>
                  <w:r w:rsidRPr="009E1839">
                    <w:rPr>
                      <w:b/>
                      <w:bCs/>
                      <w:color w:val="FFFFFF"/>
                      <w:spacing w:val="-2000"/>
                      <w:sz w:val="2"/>
                      <w:szCs w:val="2"/>
                    </w:rPr>
                    <w:t>"сходства-различия"</w:t>
                  </w:r>
                  <w:r w:rsidRPr="009E1839">
                    <w:rPr>
                      <w:color w:val="FFFFFF"/>
                      <w:spacing w:val="-2000"/>
                      <w:sz w:val="2"/>
                      <w:szCs w:val="2"/>
                    </w:rPr>
                    <w:t xml:space="preserve"> с той стороны, что, несмотря на различия, люди по природе, естественно, имеют единство и сходства и поэтому, в частности, мы согласны с одним из принципиальных оснований идеологии Просвещения, что все люди равны и все они </w:t>
                  </w:r>
                  <w:r w:rsidRPr="009E1839">
                    <w:rPr>
                      <w:b/>
                      <w:bCs/>
                      <w:color w:val="FFFFFF"/>
                      <w:spacing w:val="-2000"/>
                      <w:sz w:val="2"/>
                      <w:szCs w:val="2"/>
                    </w:rPr>
                    <w:t>люди,</w:t>
                  </w:r>
                  <w:r w:rsidRPr="009E1839">
                    <w:rPr>
                      <w:color w:val="FFFFFF"/>
                      <w:spacing w:val="-2000"/>
                      <w:sz w:val="2"/>
                      <w:szCs w:val="2"/>
                    </w:rPr>
                    <w:t xml:space="preserve"> которые должны</w:t>
                  </w:r>
                  <w:proofErr w:type="gramEnd"/>
                  <w:r w:rsidRPr="009E1839">
                    <w:rPr>
                      <w:color w:val="FFFFFF"/>
                      <w:spacing w:val="-2000"/>
                      <w:sz w:val="2"/>
                      <w:szCs w:val="2"/>
                    </w:rPr>
                    <w:t xml:space="preserve"> считаться таковыми и имеют право рассчитывать на такое отношение со стороны других людей.</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Вернемся к различиям. Есть все основания считать приведенный обобщенный крупнейший научный факт первичным методологическим основанием для всего комплекса социально-гуманитарного знания и для каждого его отдельного направления (аспекта философии либо конкретной науки). Причем безотносительно к принципиальным метафизическим, мировоззренческим и иным системообразующим основаниям философских направлений и школ, а также к научным теориям и моделям, коль скоро </w:t>
                  </w:r>
                  <w:proofErr w:type="gramStart"/>
                  <w:r w:rsidRPr="009E1839">
                    <w:rPr>
                      <w:color w:val="FFFFFF"/>
                      <w:spacing w:val="-2000"/>
                      <w:sz w:val="2"/>
                      <w:szCs w:val="2"/>
                    </w:rPr>
                    <w:t>последние</w:t>
                  </w:r>
                  <w:proofErr w:type="gramEnd"/>
                  <w:r w:rsidRPr="009E1839">
                    <w:rPr>
                      <w:color w:val="FFFFFF"/>
                      <w:spacing w:val="-2000"/>
                      <w:sz w:val="2"/>
                      <w:szCs w:val="2"/>
                    </w:rPr>
                    <w:t xml:space="preserve"> претендуют на научную истину. Отсюда с непреложностью вытекает </w:t>
                  </w:r>
                  <w:r w:rsidRPr="009E1839">
                    <w:rPr>
                      <w:b/>
                      <w:bCs/>
                      <w:color w:val="FFFFFF"/>
                      <w:spacing w:val="-2000"/>
                      <w:sz w:val="2"/>
                      <w:szCs w:val="2"/>
                    </w:rPr>
                    <w:t>вывод:</w:t>
                  </w:r>
                  <w:r w:rsidRPr="009E1839">
                    <w:rPr>
                      <w:color w:val="FFFFFF"/>
                      <w:spacing w:val="-2000"/>
                      <w:sz w:val="2"/>
                      <w:szCs w:val="2"/>
                    </w:rPr>
                    <w:t xml:space="preserve"> как не существует абстрактного "человека вообще", так не существует абстрактного и единственного "абсолютно истинного" и "универсального" решения каких бы то ни было социально-культурных проблем.</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Из данного факта (одновременно </w:t>
                  </w:r>
                  <w:r w:rsidRPr="009E1839">
                    <w:rPr>
                      <w:b/>
                      <w:bCs/>
                      <w:color w:val="FFFFFF"/>
                      <w:spacing w:val="-2000"/>
                      <w:sz w:val="2"/>
                      <w:szCs w:val="2"/>
                    </w:rPr>
                    <w:t>базового</w:t>
                  </w:r>
                  <w:r w:rsidRPr="009E1839">
                    <w:rPr>
                      <w:color w:val="FFFFFF"/>
                      <w:spacing w:val="-2000"/>
                      <w:sz w:val="2"/>
                      <w:szCs w:val="2"/>
                    </w:rPr>
                    <w:t xml:space="preserve"> методологического основания) вытекает несколько общих и частных следствий, основные из которых таковы:</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Следствие 1. </w:t>
                  </w:r>
                  <w:r w:rsidRPr="009E1839">
                    <w:rPr>
                      <w:b/>
                      <w:bCs/>
                      <w:color w:val="FFFFFF"/>
                      <w:spacing w:val="-2000"/>
                      <w:sz w:val="2"/>
                      <w:szCs w:val="2"/>
                    </w:rPr>
                    <w:t>Всякая</w:t>
                  </w:r>
                  <w:r w:rsidRPr="009E1839">
                    <w:rPr>
                      <w:color w:val="FFFFFF"/>
                      <w:spacing w:val="-2000"/>
                      <w:sz w:val="2"/>
                      <w:szCs w:val="2"/>
                    </w:rPr>
                    <w:t xml:space="preserve"> и </w:t>
                  </w:r>
                  <w:r w:rsidRPr="009E1839">
                    <w:rPr>
                      <w:b/>
                      <w:bCs/>
                      <w:color w:val="FFFFFF"/>
                      <w:spacing w:val="-2000"/>
                      <w:sz w:val="2"/>
                      <w:szCs w:val="2"/>
                    </w:rPr>
                    <w:t>каждая</w:t>
                  </w:r>
                  <w:r w:rsidRPr="009E1839">
                    <w:rPr>
                      <w:color w:val="FFFFFF"/>
                      <w:spacing w:val="-2000"/>
                      <w:sz w:val="2"/>
                      <w:szCs w:val="2"/>
                    </w:rPr>
                    <w:t xml:space="preserve"> личность социокультурна и тем самым включена в тот или иной метафизический и мировоззренческий контекст. Не бывает на</w:t>
                  </w:r>
                  <w:proofErr w:type="gramStart"/>
                  <w:r w:rsidRPr="009E1839">
                    <w:rPr>
                      <w:color w:val="FFFFFF"/>
                      <w:spacing w:val="-2000"/>
                      <w:sz w:val="2"/>
                      <w:szCs w:val="2"/>
                    </w:rPr>
                    <w:t>д-</w:t>
                  </w:r>
                  <w:proofErr w:type="gramEnd"/>
                  <w:r w:rsidRPr="009E1839">
                    <w:rPr>
                      <w:color w:val="FFFFFF"/>
                      <w:spacing w:val="-2000"/>
                      <w:sz w:val="2"/>
                      <w:szCs w:val="2"/>
                    </w:rPr>
                    <w:t xml:space="preserve"> или </w:t>
                  </w:r>
                  <w:proofErr w:type="spellStart"/>
                  <w:r w:rsidRPr="009E1839">
                    <w:rPr>
                      <w:color w:val="FFFFFF"/>
                      <w:spacing w:val="-2000"/>
                      <w:sz w:val="2"/>
                      <w:szCs w:val="2"/>
                    </w:rPr>
                    <w:t>внекультурных</w:t>
                  </w:r>
                  <w:proofErr w:type="spellEnd"/>
                  <w:r w:rsidRPr="009E1839">
                    <w:rPr>
                      <w:color w:val="FFFFFF"/>
                      <w:spacing w:val="-2000"/>
                      <w:sz w:val="2"/>
                      <w:szCs w:val="2"/>
                    </w:rPr>
                    <w:t xml:space="preserve"> личностей, как не бывает "общечеловеческих" или "космополитических" личностей. Как правило, такие личности (идеологии) либо сознательно скрывают собственную метафизическую и мировоззренческую принадлежность, либо не способны ее осмыслить как целостность (принять, следовать ей и т.д.), либо вырывают собственные взгляды из мировоззренческих контекстов (групповые версии идеологии). Одновременно признание данного </w:t>
                  </w:r>
                  <w:r w:rsidRPr="009E1839">
                    <w:rPr>
                      <w:b/>
                      <w:bCs/>
                      <w:color w:val="FFFFFF"/>
                      <w:spacing w:val="-2000"/>
                      <w:sz w:val="2"/>
                      <w:szCs w:val="2"/>
                    </w:rPr>
                    <w:t>общего</w:t>
                  </w:r>
                  <w:r w:rsidRPr="009E1839">
                    <w:rPr>
                      <w:color w:val="FFFFFF"/>
                      <w:spacing w:val="-2000"/>
                      <w:sz w:val="2"/>
                      <w:szCs w:val="2"/>
                    </w:rPr>
                    <w:t xml:space="preserve"> факта не означает автоматического отнесения конкретного индивида, группы, общества, культуры к тем или иным основаниям, то есть наличия либо отсутствия их </w:t>
                  </w:r>
                  <w:proofErr w:type="gramStart"/>
                  <w:r w:rsidRPr="009E1839">
                    <w:rPr>
                      <w:color w:val="FFFFFF"/>
                      <w:spacing w:val="-2000"/>
                      <w:sz w:val="2"/>
                      <w:szCs w:val="2"/>
                    </w:rPr>
                    <w:t>сходств</w:t>
                  </w:r>
                  <w:proofErr w:type="gramEnd"/>
                  <w:r w:rsidRPr="009E1839">
                    <w:rPr>
                      <w:color w:val="FFFFFF"/>
                      <w:spacing w:val="-2000"/>
                      <w:sz w:val="2"/>
                      <w:szCs w:val="2"/>
                    </w:rPr>
                    <w:t xml:space="preserve"> либо различий с другими индивидами, группами, обществами, культурами соответственно.</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Следствие 2. Социально-культурные образования также несут в себе дихотомию "сходства-различия" и потому требуют как в понимании, так и в практике регулирования общественной жизни, социального управления самостоятельного (конкретного) подхода. Цивилизационная идентичность и целостность не позволяют переносить (привносить) абстрактные (вырванные из культурного контекста) отдельные стороны жизни общества, механизмов их регулирования без ущерба для целого. Понятно, что и Россия столь же специфична и внутренне органически целостна, как и другие культуры.</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Об этом за два столетия написано очень много работ, проблема обсуждена практически со всех сторон и с разных мировоззренческих позиций, хотя дискуссии постоянно продолжаются. </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Следствие 3. В случае если приведенный научный факт игнорируется, то мы имеем дело с ненаучной или несовременной системой мировоззрения (философией, мифологией, религией) либо с идеологией, базирующейся на одном из данных мировоззрений либо возникающей как совокупность </w:t>
                  </w:r>
                  <w:proofErr w:type="spellStart"/>
                  <w:r w:rsidRPr="009E1839">
                    <w:rPr>
                      <w:color w:val="FFFFFF"/>
                      <w:spacing w:val="-2000"/>
                      <w:sz w:val="2"/>
                      <w:szCs w:val="2"/>
                    </w:rPr>
                    <w:t>мировоззренчески</w:t>
                  </w:r>
                  <w:proofErr w:type="spellEnd"/>
                  <w:r w:rsidRPr="009E1839">
                    <w:rPr>
                      <w:color w:val="FFFFFF"/>
                      <w:spacing w:val="-2000"/>
                      <w:sz w:val="2"/>
                      <w:szCs w:val="2"/>
                    </w:rPr>
                    <w:t xml:space="preserve"> не обоснованных претензий и интересов индивидов либо социальных групп.</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В отношении проблем </w:t>
                  </w:r>
                  <w:r w:rsidRPr="009E1839">
                    <w:rPr>
                      <w:b/>
                      <w:bCs/>
                      <w:color w:val="FFFFFF"/>
                      <w:spacing w:val="-2000"/>
                      <w:sz w:val="2"/>
                      <w:szCs w:val="2"/>
                    </w:rPr>
                    <w:t>права</w:t>
                  </w:r>
                  <w:r w:rsidRPr="009E1839">
                    <w:rPr>
                      <w:color w:val="FFFFFF"/>
                      <w:spacing w:val="-2000"/>
                      <w:sz w:val="2"/>
                      <w:szCs w:val="2"/>
                    </w:rPr>
                    <w:t xml:space="preserve"> для доказательства этого достаточно беглого непредвзятого взгляда на проблему сквозь призму компаративизма.</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Закономерно в этой связи изучение "правовых семей". Этот аспект </w:t>
                  </w:r>
                  <w:proofErr w:type="gramStart"/>
                  <w:r w:rsidRPr="009E1839">
                    <w:rPr>
                      <w:color w:val="FFFFFF"/>
                      <w:spacing w:val="-2000"/>
                      <w:sz w:val="2"/>
                      <w:szCs w:val="2"/>
                    </w:rPr>
                    <w:t>присутствует</w:t>
                  </w:r>
                  <w:proofErr w:type="gramEnd"/>
                  <w:r w:rsidRPr="009E1839">
                    <w:rPr>
                      <w:color w:val="FFFFFF"/>
                      <w:spacing w:val="-2000"/>
                      <w:sz w:val="2"/>
                      <w:szCs w:val="2"/>
                    </w:rPr>
                    <w:t xml:space="preserve"> в том числе в учебниках по теории государства и права, правда лишь в качестве иллюстрационных заключительных разделов, тогда как это должно быть первым ключевым основанием осмысления всякой конкретной социально-культурной (цивилизационной) данности. Для нас в особенности важен следующий вывод: центральным, фундаментальным принципом социальной организации западной цивилизации является право, "но этого нельзя сказать о других цивилизациях", более того, "</w:t>
                  </w:r>
                  <w:proofErr w:type="spellStart"/>
                  <w:r w:rsidRPr="009E1839">
                    <w:rPr>
                      <w:color w:val="FFFFFF"/>
                      <w:spacing w:val="-2000"/>
                      <w:sz w:val="2"/>
                      <w:szCs w:val="2"/>
                    </w:rPr>
                    <w:t>неуниверсальность</w:t>
                  </w:r>
                  <w:proofErr w:type="spellEnd"/>
                  <w:r w:rsidRPr="009E1839">
                    <w:rPr>
                      <w:color w:val="FFFFFF"/>
                      <w:spacing w:val="-2000"/>
                      <w:sz w:val="2"/>
                      <w:szCs w:val="2"/>
                    </w:rPr>
                    <w:t xml:space="preserve"> права должна поставить под вопрос обязательность существования права везде и всегда".</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Начнем с многократно доказанного в теории и практике государственного строительства России на протяжении двух столетий и понятого подавляющим большинством русских мыслителей утверждения о том, что буржуазный либерально-правовой путь опасен, чужд для России, разрушителен для ее цивилизации (и материальной, и духовной культуры), для сущности ее государственности и механизмов социального регулирования. Эта констатация стала уже почти банальной и не обсуждается в серьезных философских и научных кругах, хотя научные аргументы продолжают замалчиваться и тонуть в мифах, </w:t>
                  </w:r>
                  <w:proofErr w:type="spellStart"/>
                  <w:r w:rsidRPr="009E1839">
                    <w:rPr>
                      <w:color w:val="FFFFFF"/>
                      <w:spacing w:val="-2000"/>
                      <w:sz w:val="2"/>
                      <w:szCs w:val="2"/>
                    </w:rPr>
                    <w:t>идеологемах</w:t>
                  </w:r>
                  <w:proofErr w:type="spellEnd"/>
                  <w:r w:rsidRPr="009E1839">
                    <w:rPr>
                      <w:color w:val="FFFFFF"/>
                      <w:spacing w:val="-2000"/>
                      <w:sz w:val="2"/>
                      <w:szCs w:val="2"/>
                    </w:rPr>
                    <w:t>, потоках клеветы и лжи. Небанальным с научной точки зрения остается лишь вопрос о причинах продолжения этой политики на практике и идеологии в теории.</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Ключевым триединым тезисом, который обосновывается в данном подразделе статьи, является утверждение о том, что: 1) интересы субъектов реальной власти ("элит") и части интеллектуалов в современной России не совпадают с интересами страны и народа, они имеют жизненные ценности, цели, стратегии, отличные от нашей цивилизации и чуждые ей, они - иные (чужие); 2) именно эти субъекты продуцируют идеологию прозападного государственно-правового развития, которая в качестве теоретической базы включает в себя философию права и либерально-рыночную экономику; 3) но эти концепции являются не наукой, а в лучшем случае - историей западной культуры, в худшем - камуфлирующей идеологией, способствующей реализации интересов указанных элит.</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Именно в этом заключается </w:t>
                  </w:r>
                  <w:r w:rsidRPr="009E1839">
                    <w:rPr>
                      <w:b/>
                      <w:bCs/>
                      <w:color w:val="FFFFFF"/>
                      <w:spacing w:val="-2000"/>
                      <w:sz w:val="2"/>
                      <w:szCs w:val="2"/>
                    </w:rPr>
                    <w:t>истинный причинный комплекс</w:t>
                  </w:r>
                  <w:r w:rsidRPr="009E1839">
                    <w:rPr>
                      <w:color w:val="FFFFFF"/>
                      <w:spacing w:val="-2000"/>
                      <w:sz w:val="2"/>
                      <w:szCs w:val="2"/>
                    </w:rPr>
                    <w:t xml:space="preserve"> существующей социально-культурной и интеллектуальной динамики.</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Настаиваем на термине "интеллектуалы", поскольку </w:t>
                  </w:r>
                  <w:proofErr w:type="spellStart"/>
                  <w:r w:rsidRPr="009E1839">
                    <w:rPr>
                      <w:color w:val="FFFFFF"/>
                      <w:spacing w:val="-2000"/>
                      <w:sz w:val="2"/>
                      <w:szCs w:val="2"/>
                    </w:rPr>
                    <w:t>внекультурность</w:t>
                  </w:r>
                  <w:proofErr w:type="spellEnd"/>
                  <w:r w:rsidRPr="009E1839">
                    <w:rPr>
                      <w:color w:val="FFFFFF"/>
                      <w:spacing w:val="-2000"/>
                      <w:sz w:val="2"/>
                      <w:szCs w:val="2"/>
                    </w:rPr>
                    <w:t xml:space="preserve">, </w:t>
                  </w:r>
                  <w:proofErr w:type="spellStart"/>
                  <w:r w:rsidRPr="009E1839">
                    <w:rPr>
                      <w:color w:val="FFFFFF"/>
                      <w:spacing w:val="-2000"/>
                      <w:sz w:val="2"/>
                      <w:szCs w:val="2"/>
                    </w:rPr>
                    <w:t>исключенность</w:t>
                  </w:r>
                  <w:proofErr w:type="spellEnd"/>
                  <w:r w:rsidRPr="009E1839">
                    <w:rPr>
                      <w:color w:val="FFFFFF"/>
                      <w:spacing w:val="-2000"/>
                      <w:sz w:val="2"/>
                      <w:szCs w:val="2"/>
                    </w:rPr>
                    <w:t xml:space="preserve"> именно из российской национально-государственной культуры, определяет отличие этого слоя интеллектуальных работников от российской интеллигенции, всегда выступавшей с позиций национальной традиции, на стороне собственного народа, интересов своей страны.</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Предельно кратко разберем теоретические основания прозападной философии права. В его основе лежит свободная воля индивида, урожденная свобода, права человека, данные по рождению, формальное равенство, </w:t>
                  </w:r>
                  <w:r w:rsidRPr="009E1839">
                    <w:rPr>
                      <w:b/>
                      <w:bCs/>
                      <w:color w:val="FFFFFF"/>
                      <w:spacing w:val="-2000"/>
                      <w:sz w:val="2"/>
                      <w:szCs w:val="2"/>
                    </w:rPr>
                    <w:t>декларируемая</w:t>
                  </w:r>
                  <w:r w:rsidRPr="009E1839">
                    <w:rPr>
                      <w:color w:val="FFFFFF"/>
                      <w:spacing w:val="-2000"/>
                      <w:sz w:val="2"/>
                      <w:szCs w:val="2"/>
                    </w:rPr>
                    <w:t xml:space="preserve"> справедливость (которую упаси бог рассматривать как фактическое равенство, поскольку такой подход - это наследие "проклятого тоталитарного социализма"). Вслед за ними строятся общечеловеческие ценности, трактуемые как общепринятые, элементарные этические требования. Причем обычно общечеловеческие ценности трактуются как соответствующие основным началам христианской культуры (заповедям Христа) и, что еще чудеснее, трактуются как </w:t>
                  </w:r>
                  <w:proofErr w:type="spellStart"/>
                  <w:r w:rsidRPr="009E1839">
                    <w:rPr>
                      <w:color w:val="FFFFFF"/>
                      <w:spacing w:val="-2000"/>
                      <w:sz w:val="2"/>
                      <w:szCs w:val="2"/>
                    </w:rPr>
                    <w:t>однопорядковые</w:t>
                  </w:r>
                  <w:proofErr w:type="spellEnd"/>
                  <w:r w:rsidRPr="009E1839">
                    <w:rPr>
                      <w:color w:val="FFFFFF"/>
                      <w:spacing w:val="-2000"/>
                      <w:sz w:val="2"/>
                      <w:szCs w:val="2"/>
                    </w:rPr>
                    <w:t xml:space="preserve"> по моральным ценностям с культурами конфуцианства, буддизма, ислама, как представляет, например, С.С. Алексеев. </w:t>
                  </w:r>
                  <w:proofErr w:type="gramStart"/>
                  <w:r w:rsidRPr="009E1839">
                    <w:rPr>
                      <w:color w:val="FFFFFF"/>
                      <w:spacing w:val="-2000"/>
                      <w:sz w:val="2"/>
                      <w:szCs w:val="2"/>
                    </w:rPr>
                    <w:t>Хотя при этом, по мысли сторонников позитивного права, одновременно должно быть обеспечено абсолютное верховенство права в регулировании общественной жизни, а "...идея приоритета морали над правом может вести и на практике ведет к ряду негативных последствий - к утверждению идей патернализма, вмешательства всесильного государства во имя идей добра и справедливости в частную жизнь, милости вместо строгого права и правосудия".</w:t>
                  </w:r>
                  <w:proofErr w:type="gramEnd"/>
                  <w:r w:rsidRPr="009E1839">
                    <w:rPr>
                      <w:color w:val="FFFFFF"/>
                      <w:spacing w:val="-2000"/>
                      <w:sz w:val="2"/>
                      <w:szCs w:val="2"/>
                    </w:rPr>
                    <w:t xml:space="preserve"> Относительно государства позиция однозначна - для России нужно ослабление государственного начала, преодолевающее тоталитаризм, а государственность фактически рассматривается как зло и противопоставляется правам личности.</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Откуда берутся эти теоретические положения, рассматриваемые фактически как постулаты? Наиболее теоретически </w:t>
                  </w:r>
                  <w:proofErr w:type="gramStart"/>
                  <w:r w:rsidRPr="009E1839">
                    <w:rPr>
                      <w:color w:val="FFFFFF"/>
                      <w:spacing w:val="-2000"/>
                      <w:sz w:val="2"/>
                      <w:szCs w:val="2"/>
                    </w:rPr>
                    <w:t>сложные</w:t>
                  </w:r>
                  <w:proofErr w:type="gramEnd"/>
                  <w:r w:rsidRPr="009E1839">
                    <w:rPr>
                      <w:color w:val="FFFFFF"/>
                      <w:spacing w:val="-2000"/>
                      <w:sz w:val="2"/>
                      <w:szCs w:val="2"/>
                    </w:rPr>
                    <w:t xml:space="preserve"> - из концепций И. Канта, Г. Гегеля, некоторых идей русских либеральных правоведов. Они представляются как некие универсальные философские конструкции, вскрывающие некие абсолютные истины.</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Соглашаясь с гениальностью многих мыслителей прошлого, зададимся вопросом: а что же представляют собой эти концепции? Действительно ли все их компоненты содержат в себе абсолютную и универсальную истину? Со всей очевидностью - нет. Да, они несут в себе множество достаточно универсальных идей, но в первую очередь - </w:t>
                  </w:r>
                  <w:r w:rsidRPr="009E1839">
                    <w:rPr>
                      <w:b/>
                      <w:bCs/>
                      <w:color w:val="FFFFFF"/>
                      <w:spacing w:val="-2000"/>
                      <w:sz w:val="2"/>
                      <w:szCs w:val="2"/>
                    </w:rPr>
                    <w:t>методологических (как исследовать?),</w:t>
                  </w:r>
                  <w:r w:rsidRPr="009E1839">
                    <w:rPr>
                      <w:color w:val="FFFFFF"/>
                      <w:spacing w:val="-2000"/>
                      <w:sz w:val="2"/>
                      <w:szCs w:val="2"/>
                    </w:rPr>
                    <w:t xml:space="preserve"> а отнюдь не содержательно-концептуальных, что отмечалось уже ближайшими современниками, и не одним лишь К. Марксом. В содержательном же плане это в первую очередь гениальное отражение </w:t>
                  </w:r>
                  <w:r w:rsidRPr="009E1839">
                    <w:rPr>
                      <w:b/>
                      <w:bCs/>
                      <w:color w:val="FFFFFF"/>
                      <w:spacing w:val="-2000"/>
                      <w:sz w:val="2"/>
                      <w:szCs w:val="2"/>
                    </w:rPr>
                    <w:t>своей</w:t>
                  </w:r>
                  <w:r w:rsidRPr="009E1839">
                    <w:rPr>
                      <w:color w:val="FFFFFF"/>
                      <w:spacing w:val="-2000"/>
                      <w:sz w:val="2"/>
                      <w:szCs w:val="2"/>
                    </w:rPr>
                    <w:t xml:space="preserve"> эпохи и </w:t>
                  </w:r>
                  <w:r w:rsidRPr="009E1839">
                    <w:rPr>
                      <w:b/>
                      <w:bCs/>
                      <w:color w:val="FFFFFF"/>
                      <w:spacing w:val="-2000"/>
                      <w:sz w:val="2"/>
                      <w:szCs w:val="2"/>
                    </w:rPr>
                    <w:t>своей</w:t>
                  </w:r>
                  <w:r w:rsidRPr="009E1839">
                    <w:rPr>
                      <w:color w:val="FFFFFF"/>
                      <w:spacing w:val="-2000"/>
                      <w:sz w:val="2"/>
                      <w:szCs w:val="2"/>
                    </w:rPr>
                    <w:t xml:space="preserve"> культуры.</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Так, если внимательно изучать Гегеля, становится понятным, что он - наиболее глубокий теоретик мировоззрения (и метафизики) протестантизма, задолго до М. Вебера понявший сущность этого духовного явления и его потенциал для культурного прорыва Европы и Германии той эпохи. Протестантизм и его философию лучше всего выразил и обосновал культурный запрос индивидуализма, буржуазии, который ранее обосновывался Д. Юмом, Д. Локком, Ш. Монтескье, Ж.-Ж. Руссо и другими мыслителями, стержнем культурного выбора которого стали "жизнь, свобода, собственность" (воспетые еще Локком константы буржуазного государства).</w:t>
                  </w:r>
                </w:p>
                <w:p w:rsidR="00AB0D8D" w:rsidRPr="009E1839" w:rsidRDefault="00AB0D8D" w:rsidP="00300712">
                  <w:pPr>
                    <w:autoSpaceDE w:val="0"/>
                    <w:autoSpaceDN w:val="0"/>
                    <w:adjustRightInd w:val="0"/>
                    <w:spacing w:line="24" w:lineRule="auto"/>
                    <w:ind w:firstLine="540"/>
                    <w:rPr>
                      <w:color w:val="FFFFFF"/>
                      <w:spacing w:val="-2000"/>
                      <w:sz w:val="2"/>
                      <w:szCs w:val="2"/>
                    </w:rPr>
                  </w:pPr>
                  <w:proofErr w:type="gramStart"/>
                  <w:r w:rsidRPr="009E1839">
                    <w:rPr>
                      <w:color w:val="FFFFFF"/>
                      <w:spacing w:val="-2000"/>
                      <w:sz w:val="2"/>
                      <w:szCs w:val="2"/>
                    </w:rPr>
                    <w:t>Обобщим: базовыми (и доминантными) основаниями либеральной конструкции являются индивидуализм, личность, ее свобода и свободная воля, права человека, формальное равенство, система права, гражданское общество, правовое государство.</w:t>
                  </w:r>
                  <w:proofErr w:type="gramEnd"/>
                  <w:r w:rsidRPr="009E1839">
                    <w:rPr>
                      <w:color w:val="FFFFFF"/>
                      <w:spacing w:val="-2000"/>
                      <w:sz w:val="2"/>
                      <w:szCs w:val="2"/>
                    </w:rPr>
                    <w:t xml:space="preserve"> Вопрос: а что, к этому сводится набор базовых потребностей всякого человека? Нет. Это набор потребностей определенной "породы" человека, которую А.А. Зиновьев назвал "</w:t>
                  </w:r>
                  <w:proofErr w:type="spellStart"/>
                  <w:r w:rsidRPr="009E1839">
                    <w:rPr>
                      <w:color w:val="FFFFFF"/>
                      <w:spacing w:val="-2000"/>
                      <w:sz w:val="2"/>
                      <w:szCs w:val="2"/>
                    </w:rPr>
                    <w:t>западоидами</w:t>
                  </w:r>
                  <w:proofErr w:type="spellEnd"/>
                  <w:r w:rsidRPr="009E1839">
                    <w:rPr>
                      <w:color w:val="FFFFFF"/>
                      <w:spacing w:val="-2000"/>
                      <w:sz w:val="2"/>
                      <w:szCs w:val="2"/>
                    </w:rPr>
                    <w:t xml:space="preserve">", причем, уточним, для той их категории, которая </w:t>
                  </w:r>
                  <w:proofErr w:type="gramStart"/>
                  <w:r w:rsidRPr="009E1839">
                    <w:rPr>
                      <w:color w:val="FFFFFF"/>
                      <w:spacing w:val="-2000"/>
                      <w:sz w:val="2"/>
                      <w:szCs w:val="2"/>
                    </w:rPr>
                    <w:t>достаточно социально</w:t>
                  </w:r>
                  <w:proofErr w:type="gramEnd"/>
                  <w:r w:rsidRPr="009E1839">
                    <w:rPr>
                      <w:color w:val="FFFFFF"/>
                      <w:spacing w:val="-2000"/>
                      <w:sz w:val="2"/>
                      <w:szCs w:val="2"/>
                    </w:rPr>
                    <w:t xml:space="preserve"> обеспечена. То есть для человека, который решил проблемы с обеспечением себя, семьи (порой на поколения вперед), теперь как воздух нужна "свобода от" общества, от государства и государственного контроля в особенности. Ему даже не нужно будущее, </w:t>
                  </w:r>
                  <w:r w:rsidRPr="009E1839">
                    <w:rPr>
                      <w:b/>
                      <w:bCs/>
                      <w:color w:val="FFFFFF"/>
                      <w:spacing w:val="-2000"/>
                      <w:sz w:val="2"/>
                      <w:szCs w:val="2"/>
                    </w:rPr>
                    <w:t>не нужно время.</w:t>
                  </w:r>
                  <w:r w:rsidRPr="009E1839">
                    <w:rPr>
                      <w:color w:val="FFFFFF"/>
                      <w:spacing w:val="-2000"/>
                      <w:sz w:val="2"/>
                      <w:szCs w:val="2"/>
                    </w:rPr>
                    <w:t xml:space="preserve"> Такой человек хочет и готов "остановить время" (в точности </w:t>
                  </w:r>
                  <w:proofErr w:type="spellStart"/>
                  <w:r w:rsidRPr="009E1839">
                    <w:rPr>
                      <w:color w:val="FFFFFF"/>
                      <w:spacing w:val="-2000"/>
                      <w:sz w:val="2"/>
                      <w:szCs w:val="2"/>
                    </w:rPr>
                    <w:t>фаустовское</w:t>
                  </w:r>
                  <w:proofErr w:type="spellEnd"/>
                  <w:r w:rsidRPr="009E1839">
                    <w:rPr>
                      <w:color w:val="FFFFFF"/>
                      <w:spacing w:val="-2000"/>
                      <w:sz w:val="2"/>
                      <w:szCs w:val="2"/>
                    </w:rPr>
                    <w:t xml:space="preserve"> "остановись мгновенье, ты прекрасно"). Ему нужно законсервировать бытие, сжать его в тисках постоянства. Единственное, что в этом постоянстве должно прирастать, - это прибыль и власть богатства и богатых. </w:t>
                  </w:r>
                  <w:proofErr w:type="gramStart"/>
                  <w:r w:rsidRPr="009E1839">
                    <w:rPr>
                      <w:color w:val="FFFFFF"/>
                      <w:spacing w:val="-2000"/>
                      <w:sz w:val="2"/>
                      <w:szCs w:val="2"/>
                    </w:rPr>
                    <w:t xml:space="preserve">Одновременно (и закономерно) этот человек перестает нести в себе "свободу для", не только </w:t>
                  </w:r>
                  <w:proofErr w:type="spellStart"/>
                  <w:r w:rsidRPr="009E1839">
                    <w:rPr>
                      <w:color w:val="FFFFFF"/>
                      <w:spacing w:val="-2000"/>
                      <w:sz w:val="2"/>
                      <w:szCs w:val="2"/>
                    </w:rPr>
                    <w:t>примитивизируя</w:t>
                  </w:r>
                  <w:proofErr w:type="spellEnd"/>
                  <w:r w:rsidRPr="009E1839">
                    <w:rPr>
                      <w:color w:val="FFFFFF"/>
                      <w:spacing w:val="-2000"/>
                      <w:sz w:val="2"/>
                      <w:szCs w:val="2"/>
                    </w:rPr>
                    <w:t xml:space="preserve"> собственное бытие, но и создавая ситуацию </w:t>
                  </w:r>
                  <w:proofErr w:type="spellStart"/>
                  <w:r w:rsidRPr="009E1839">
                    <w:rPr>
                      <w:b/>
                      <w:bCs/>
                      <w:color w:val="FFFFFF"/>
                      <w:spacing w:val="-2000"/>
                      <w:sz w:val="2"/>
                      <w:szCs w:val="2"/>
                    </w:rPr>
                    <w:t>расчеловечивания</w:t>
                  </w:r>
                  <w:proofErr w:type="spellEnd"/>
                  <w:r w:rsidRPr="009E1839">
                    <w:rPr>
                      <w:b/>
                      <w:bCs/>
                      <w:color w:val="FFFFFF"/>
                      <w:spacing w:val="-2000"/>
                      <w:sz w:val="2"/>
                      <w:szCs w:val="2"/>
                    </w:rPr>
                    <w:t xml:space="preserve"> человека</w:t>
                  </w:r>
                  <w:r w:rsidRPr="009E1839">
                    <w:rPr>
                      <w:color w:val="FFFFFF"/>
                      <w:spacing w:val="-2000"/>
                      <w:sz w:val="2"/>
                      <w:szCs w:val="2"/>
                    </w:rPr>
                    <w:t xml:space="preserve"> в обществе, транслируя такие ценности и ценностные ориентации, которые губительны, разрушительны для личности и цивилизации, как собственным примером, так и направлениями собственной деятельности (в том числе информационно-идеологической) ведя к деградации западного человека.</w:t>
                  </w:r>
                  <w:proofErr w:type="gramEnd"/>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Правда, уже у Гегеля (и не только у него, если вспомнить идеи И.Г. Фихте о патриотизме) встречаются положения о том, что "личностью" (персоной) может быть не только человеческий индивид, но и народ, государство, что, естественно, не принимается во внимание современными либеральными теоретиками.</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Есть и другая сторона медали - отношение такого человека-индивида к остальному миру, к обществу, к государству. Реальным социальным устремлением либерализма, лживо прикрываемого "демократией" и "правами человека", является </w:t>
                  </w:r>
                  <w:r w:rsidRPr="009E1839">
                    <w:rPr>
                      <w:b/>
                      <w:bCs/>
                      <w:color w:val="FFFFFF"/>
                      <w:spacing w:val="-2000"/>
                      <w:sz w:val="2"/>
                      <w:szCs w:val="2"/>
                    </w:rPr>
                    <w:t>элитаризм,</w:t>
                  </w:r>
                  <w:r w:rsidRPr="009E1839">
                    <w:rPr>
                      <w:color w:val="FFFFFF"/>
                      <w:spacing w:val="-2000"/>
                      <w:sz w:val="2"/>
                      <w:szCs w:val="2"/>
                    </w:rPr>
                    <w:t xml:space="preserve"> его природа и истинная цель - </w:t>
                  </w:r>
                  <w:r w:rsidRPr="009E1839">
                    <w:rPr>
                      <w:b/>
                      <w:bCs/>
                      <w:color w:val="FFFFFF"/>
                      <w:spacing w:val="-2000"/>
                      <w:sz w:val="2"/>
                      <w:szCs w:val="2"/>
                    </w:rPr>
                    <w:t xml:space="preserve">буржуазная </w:t>
                  </w:r>
                  <w:proofErr w:type="spellStart"/>
                  <w:r w:rsidRPr="009E1839">
                    <w:rPr>
                      <w:b/>
                      <w:bCs/>
                      <w:color w:val="FFFFFF"/>
                      <w:spacing w:val="-2000"/>
                      <w:sz w:val="2"/>
                      <w:szCs w:val="2"/>
                    </w:rPr>
                    <w:t>элитократия</w:t>
                  </w:r>
                  <w:proofErr w:type="spellEnd"/>
                  <w:r w:rsidRPr="009E1839">
                    <w:rPr>
                      <w:color w:val="FFFFFF"/>
                      <w:spacing w:val="-2000"/>
                      <w:sz w:val="2"/>
                      <w:szCs w:val="2"/>
                    </w:rPr>
                    <w:t xml:space="preserve"> и сопутствующее ему буржуазное право, преследующее две цели: сохранить власть элит и их собственность и защитить их от народа.</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Поэтому ничего удивительного в том, что в России, где носителей такого мировоззрения меньшинство, процедуры принятия законов, проведения референдумов, выборов сегодня исключают возможности свободного волеизъявления подавляющего большинства народа. Происходит </w:t>
                  </w:r>
                  <w:proofErr w:type="spellStart"/>
                  <w:r w:rsidRPr="009E1839">
                    <w:rPr>
                      <w:color w:val="FFFFFF"/>
                      <w:spacing w:val="-2000"/>
                      <w:sz w:val="2"/>
                      <w:szCs w:val="2"/>
                    </w:rPr>
                    <w:t>делегитимизация</w:t>
                  </w:r>
                  <w:proofErr w:type="spellEnd"/>
                  <w:r w:rsidRPr="009E1839">
                    <w:rPr>
                      <w:color w:val="FFFFFF"/>
                      <w:spacing w:val="-2000"/>
                      <w:sz w:val="2"/>
                      <w:szCs w:val="2"/>
                    </w:rPr>
                    <w:t xml:space="preserve"> права, создана система "правонарушающего законодательства".</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Аналогичное понятие встречается и у сторонника либеральной теории права В.С. </w:t>
                  </w:r>
                  <w:proofErr w:type="spellStart"/>
                  <w:r w:rsidRPr="009E1839">
                    <w:rPr>
                      <w:color w:val="FFFFFF"/>
                      <w:spacing w:val="-2000"/>
                      <w:sz w:val="2"/>
                      <w:szCs w:val="2"/>
                    </w:rPr>
                    <w:t>Нерсесянца</w:t>
                  </w:r>
                  <w:proofErr w:type="spellEnd"/>
                  <w:r w:rsidRPr="009E1839">
                    <w:rPr>
                      <w:color w:val="FFFFFF"/>
                      <w:spacing w:val="-2000"/>
                      <w:sz w:val="2"/>
                      <w:szCs w:val="2"/>
                    </w:rPr>
                    <w:t xml:space="preserve"> в его "Философии права", </w:t>
                  </w:r>
                  <w:proofErr w:type="gramStart"/>
                  <w:r w:rsidRPr="009E1839">
                    <w:rPr>
                      <w:color w:val="FFFFFF"/>
                      <w:spacing w:val="-2000"/>
                      <w:sz w:val="2"/>
                      <w:szCs w:val="2"/>
                    </w:rPr>
                    <w:t>который</w:t>
                  </w:r>
                  <w:proofErr w:type="gramEnd"/>
                  <w:r w:rsidRPr="009E1839">
                    <w:rPr>
                      <w:color w:val="FFFFFF"/>
                      <w:spacing w:val="-2000"/>
                      <w:sz w:val="2"/>
                      <w:szCs w:val="2"/>
                    </w:rPr>
                    <w:t xml:space="preserve">, однако, несправедливо связывал правонарушающее законодательство исключительно с "советским тоталитаризмом". В Российском "правовом государстве" наблюдается даже тоталитаризм в еще более жесткой и циничной форме, антинациональной, антигосударственной, отрицающей сам смысл государства. Для иллюстрации: можно прочесть советско-критические разделы работ С.С. Алексеева, В.С. </w:t>
                  </w:r>
                  <w:proofErr w:type="spellStart"/>
                  <w:r w:rsidRPr="009E1839">
                    <w:rPr>
                      <w:color w:val="FFFFFF"/>
                      <w:spacing w:val="-2000"/>
                      <w:sz w:val="2"/>
                      <w:szCs w:val="2"/>
                    </w:rPr>
                    <w:t>Нерсесянца</w:t>
                  </w:r>
                  <w:proofErr w:type="spellEnd"/>
                  <w:r w:rsidRPr="009E1839">
                    <w:rPr>
                      <w:color w:val="FFFFFF"/>
                      <w:spacing w:val="-2000"/>
                      <w:sz w:val="2"/>
                      <w:szCs w:val="2"/>
                    </w:rPr>
                    <w:t>, просто поменяв "советский" на "либеральный" - и мы с удивлением заметим, что в выводах и пафосе ничего не изменится.</w:t>
                  </w:r>
                </w:p>
                <w:p w:rsidR="00AB0D8D" w:rsidRPr="009E1839" w:rsidRDefault="00AB0D8D" w:rsidP="00300712">
                  <w:pPr>
                    <w:autoSpaceDE w:val="0"/>
                    <w:autoSpaceDN w:val="0"/>
                    <w:adjustRightInd w:val="0"/>
                    <w:spacing w:line="24" w:lineRule="auto"/>
                    <w:ind w:firstLine="540"/>
                    <w:rPr>
                      <w:color w:val="FFFFFF"/>
                      <w:spacing w:val="-2000"/>
                      <w:sz w:val="2"/>
                      <w:szCs w:val="2"/>
                    </w:rPr>
                  </w:pPr>
                  <w:proofErr w:type="gramStart"/>
                  <w:r w:rsidRPr="009E1839">
                    <w:rPr>
                      <w:color w:val="FFFFFF"/>
                      <w:spacing w:val="-2000"/>
                      <w:sz w:val="2"/>
                      <w:szCs w:val="2"/>
                    </w:rPr>
                    <w:t>Над</w:t>
                  </w:r>
                  <w:proofErr w:type="gramEnd"/>
                  <w:r w:rsidRPr="009E1839">
                    <w:rPr>
                      <w:color w:val="FFFFFF"/>
                      <w:spacing w:val="-2000"/>
                      <w:sz w:val="2"/>
                      <w:szCs w:val="2"/>
                    </w:rPr>
                    <w:t xml:space="preserve"> и </w:t>
                  </w:r>
                  <w:proofErr w:type="gramStart"/>
                  <w:r w:rsidRPr="009E1839">
                    <w:rPr>
                      <w:color w:val="FFFFFF"/>
                      <w:spacing w:val="-2000"/>
                      <w:sz w:val="2"/>
                      <w:szCs w:val="2"/>
                    </w:rPr>
                    <w:t>вне</w:t>
                  </w:r>
                  <w:proofErr w:type="gramEnd"/>
                  <w:r w:rsidRPr="009E1839">
                    <w:rPr>
                      <w:color w:val="FFFFFF"/>
                      <w:spacing w:val="-2000"/>
                      <w:sz w:val="2"/>
                      <w:szCs w:val="2"/>
                    </w:rPr>
                    <w:t xml:space="preserve"> права в мире стоят ТНК и мировые финансовые институты, которые реально управляют подконтрольными государствами, их ресурсами и их экономиками, но лишь для собственных интересов.</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Продолжим. Откуда исходит прямо-таки негодующая злость со стороны некоторых интеллектуалов и представителей элиты по отношению к государству, особенно </w:t>
                  </w:r>
                  <w:proofErr w:type="gramStart"/>
                  <w:r w:rsidRPr="009E1839">
                    <w:rPr>
                      <w:color w:val="FFFFFF"/>
                      <w:spacing w:val="-2000"/>
                      <w:sz w:val="2"/>
                      <w:szCs w:val="2"/>
                    </w:rPr>
                    <w:t>к</w:t>
                  </w:r>
                  <w:proofErr w:type="gramEnd"/>
                  <w:r w:rsidRPr="009E1839">
                    <w:rPr>
                      <w:color w:val="FFFFFF"/>
                      <w:spacing w:val="-2000"/>
                      <w:sz w:val="2"/>
                      <w:szCs w:val="2"/>
                    </w:rPr>
                    <w:t xml:space="preserve"> советскому, стремление </w:t>
                  </w:r>
                  <w:proofErr w:type="spellStart"/>
                  <w:r w:rsidRPr="009E1839">
                    <w:rPr>
                      <w:color w:val="FFFFFF"/>
                      <w:spacing w:val="-2000"/>
                      <w:sz w:val="2"/>
                      <w:szCs w:val="2"/>
                    </w:rPr>
                    <w:t>разгосударствить</w:t>
                  </w:r>
                  <w:proofErr w:type="spellEnd"/>
                  <w:r w:rsidRPr="009E1839">
                    <w:rPr>
                      <w:color w:val="FFFFFF"/>
                      <w:spacing w:val="-2000"/>
                      <w:sz w:val="2"/>
                      <w:szCs w:val="2"/>
                    </w:rPr>
                    <w:t xml:space="preserve"> все, что можно, вывести все из-под контроля государства и поставить под контроль некоего </w:t>
                  </w:r>
                  <w:proofErr w:type="spellStart"/>
                  <w:r w:rsidRPr="009E1839">
                    <w:rPr>
                      <w:color w:val="FFFFFF"/>
                      <w:spacing w:val="-2000"/>
                      <w:sz w:val="2"/>
                      <w:szCs w:val="2"/>
                    </w:rPr>
                    <w:t>внегосударственного</w:t>
                  </w:r>
                  <w:proofErr w:type="spellEnd"/>
                  <w:r w:rsidRPr="009E1839">
                    <w:rPr>
                      <w:color w:val="FFFFFF"/>
                      <w:spacing w:val="-2000"/>
                      <w:sz w:val="2"/>
                      <w:szCs w:val="2"/>
                    </w:rPr>
                    <w:t xml:space="preserve"> права? Причем эти требования </w:t>
                  </w:r>
                  <w:proofErr w:type="gramStart"/>
                  <w:r w:rsidRPr="009E1839">
                    <w:rPr>
                      <w:color w:val="FFFFFF"/>
                      <w:spacing w:val="-2000"/>
                      <w:sz w:val="2"/>
                      <w:szCs w:val="2"/>
                    </w:rPr>
                    <w:t>идут</w:t>
                  </w:r>
                  <w:proofErr w:type="gramEnd"/>
                  <w:r w:rsidRPr="009E1839">
                    <w:rPr>
                      <w:color w:val="FFFFFF"/>
                      <w:spacing w:val="-2000"/>
                      <w:sz w:val="2"/>
                      <w:szCs w:val="2"/>
                    </w:rPr>
                    <w:t xml:space="preserve"> в том числе со стороны носителей государственной власти.</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Эта злость исходит не от нелюбви к государству как таковому, ибо сильное и эффективное государство есть </w:t>
                  </w:r>
                  <w:r w:rsidRPr="009E1839">
                    <w:rPr>
                      <w:b/>
                      <w:bCs/>
                      <w:color w:val="FFFFFF"/>
                      <w:spacing w:val="-2000"/>
                      <w:sz w:val="2"/>
                      <w:szCs w:val="2"/>
                    </w:rPr>
                    <w:t>благо,</w:t>
                  </w:r>
                  <w:r w:rsidRPr="009E1839">
                    <w:rPr>
                      <w:color w:val="FFFFFF"/>
                      <w:spacing w:val="-2000"/>
                      <w:sz w:val="2"/>
                      <w:szCs w:val="2"/>
                    </w:rPr>
                    <w:t xml:space="preserve"> с чем соглашаются даже западные либералы. Эта злость исходит от нелюбви всего народно-демократического и советского, стремления заменить их элитарным буржуазно-либеральным мироустройством, а вовсе не от нелюбви к государству вообще. Эта критика абсолютно </w:t>
                  </w:r>
                  <w:proofErr w:type="spellStart"/>
                  <w:r w:rsidRPr="009E1839">
                    <w:rPr>
                      <w:color w:val="FFFFFF"/>
                      <w:spacing w:val="-2000"/>
                      <w:sz w:val="2"/>
                      <w:szCs w:val="2"/>
                    </w:rPr>
                    <w:t>идеологична</w:t>
                  </w:r>
                  <w:proofErr w:type="spellEnd"/>
                  <w:r w:rsidRPr="009E1839">
                    <w:rPr>
                      <w:color w:val="FFFFFF"/>
                      <w:spacing w:val="-2000"/>
                      <w:sz w:val="2"/>
                      <w:szCs w:val="2"/>
                    </w:rPr>
                    <w:t xml:space="preserve">, а с "теоретико-научной" позиции - абстрактна и ненаучна. </w:t>
                  </w:r>
                  <w:proofErr w:type="gramStart"/>
                  <w:r w:rsidRPr="009E1839">
                    <w:rPr>
                      <w:color w:val="FFFFFF"/>
                      <w:spacing w:val="-2000"/>
                      <w:sz w:val="2"/>
                      <w:szCs w:val="2"/>
                    </w:rPr>
                    <w:t>Сами же подобные умонастроения коренятся в различии и даже противоположности целей, ценностей и интересов некоторых групп "элит" (клановых, властных, олигархических, этнических, родовых, в том числе дореволюционных, дворянских, барских, вспомнивших сейчас о себе) национально-государственным и общественным (народным) целям, ценностям и интересам, из стремления "элит" к элитарным привилегиям, из их антинародности (которая уже породила в свое время гражданскую войну).</w:t>
                  </w:r>
                  <w:proofErr w:type="gramEnd"/>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Основной источник этого противостояния в том, что негосударственные финансовые, экономические, политические и общественные системы в XX в. стали соизмеримы и порой превосходят по мощи и эффективности государственные системы управления. Они имеют собственные интересы и диктуют их даже государствам, навязывая свою волю. Таких субъектов частной и корпоративной деятельности достаточно много. </w:t>
                  </w:r>
                  <w:proofErr w:type="gramStart"/>
                  <w:r w:rsidRPr="009E1839">
                    <w:rPr>
                      <w:color w:val="FFFFFF"/>
                      <w:spacing w:val="-2000"/>
                      <w:sz w:val="2"/>
                      <w:szCs w:val="2"/>
                    </w:rPr>
                    <w:t xml:space="preserve">Поскольку в России они постоянно остаются в тени, выделим этих носителей негосударственных, </w:t>
                  </w:r>
                  <w:proofErr w:type="spellStart"/>
                  <w:r w:rsidRPr="009E1839">
                    <w:rPr>
                      <w:color w:val="FFFFFF"/>
                      <w:spacing w:val="-2000"/>
                      <w:sz w:val="2"/>
                      <w:szCs w:val="2"/>
                    </w:rPr>
                    <w:t>иногосударственных</w:t>
                  </w:r>
                  <w:proofErr w:type="spellEnd"/>
                  <w:r w:rsidRPr="009E1839">
                    <w:rPr>
                      <w:color w:val="FFFFFF"/>
                      <w:spacing w:val="-2000"/>
                      <w:sz w:val="2"/>
                      <w:szCs w:val="2"/>
                    </w:rPr>
                    <w:t xml:space="preserve"> и антигосударственных интересов, противодействующих национально-государственным интересам и государственной самостоятельности (в том числе России), обеспечению национальной безопасности как внутри самой страны, так и за ее пределами, всячески блокирующих повышение эффективности системы национальной безопасности и ее развитие, защищенность как от внешних угроз (армия и внешняя разведка), так и от</w:t>
                  </w:r>
                  <w:proofErr w:type="gramEnd"/>
                  <w:r w:rsidRPr="009E1839">
                    <w:rPr>
                      <w:color w:val="FFFFFF"/>
                      <w:spacing w:val="-2000"/>
                      <w:sz w:val="2"/>
                      <w:szCs w:val="2"/>
                    </w:rPr>
                    <w:t xml:space="preserve"> </w:t>
                  </w:r>
                  <w:proofErr w:type="gramStart"/>
                  <w:r w:rsidRPr="009E1839">
                    <w:rPr>
                      <w:color w:val="FFFFFF"/>
                      <w:spacing w:val="-2000"/>
                      <w:sz w:val="2"/>
                      <w:szCs w:val="2"/>
                    </w:rPr>
                    <w:t>внутренних</w:t>
                  </w:r>
                  <w:proofErr w:type="gramEnd"/>
                  <w:r w:rsidRPr="009E1839">
                    <w:rPr>
                      <w:color w:val="FFFFFF"/>
                      <w:spacing w:val="-2000"/>
                      <w:sz w:val="2"/>
                      <w:szCs w:val="2"/>
                    </w:rPr>
                    <w:t xml:space="preserve"> (правоохранительная и контрразведывательная деятельность). Эти субъекты уже давно не некая тайная и безымянная идеологическая "пятая колонна", а вполне определенные социальные субъекты и типы субъектов, а именно:</w:t>
                  </w:r>
                </w:p>
                <w:p w:rsidR="00AB0D8D" w:rsidRPr="009E1839" w:rsidRDefault="00AB0D8D" w:rsidP="00300712">
                  <w:pPr>
                    <w:autoSpaceDE w:val="0"/>
                    <w:autoSpaceDN w:val="0"/>
                    <w:adjustRightInd w:val="0"/>
                    <w:spacing w:line="24" w:lineRule="auto"/>
                    <w:ind w:firstLine="540"/>
                    <w:rPr>
                      <w:color w:val="FFFFFF"/>
                      <w:spacing w:val="-2000"/>
                      <w:sz w:val="2"/>
                      <w:szCs w:val="2"/>
                    </w:rPr>
                  </w:pPr>
                  <w:proofErr w:type="gramStart"/>
                  <w:r w:rsidRPr="009E1839">
                    <w:rPr>
                      <w:color w:val="FFFFFF"/>
                      <w:spacing w:val="-2000"/>
                      <w:sz w:val="2"/>
                      <w:szCs w:val="2"/>
                    </w:rPr>
                    <w:t>- конкретные представительства тайных и явных зарубежных деловых и политических структур, реализующих интересы и установки западного (особенно англо-американского) и восточного (особенно китайского) миров на территории России;</w:t>
                  </w:r>
                  <w:proofErr w:type="gramEnd"/>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крупнейшие отечественные хозяйствующие и финансовые субъекты регионального, национального и мирового масштаба (ТНК, финансовые центры), интересы которых не совпадают или противоположны национально-государственным;</w:t>
                  </w:r>
                </w:p>
                <w:p w:rsidR="00AB0D8D" w:rsidRPr="009E1839" w:rsidRDefault="00AB0D8D" w:rsidP="00300712">
                  <w:pPr>
                    <w:autoSpaceDE w:val="0"/>
                    <w:autoSpaceDN w:val="0"/>
                    <w:adjustRightInd w:val="0"/>
                    <w:spacing w:line="24" w:lineRule="auto"/>
                    <w:ind w:firstLine="540"/>
                    <w:rPr>
                      <w:color w:val="FFFFFF"/>
                      <w:spacing w:val="-2000"/>
                      <w:sz w:val="2"/>
                      <w:szCs w:val="2"/>
                    </w:rPr>
                  </w:pPr>
                  <w:proofErr w:type="gramStart"/>
                  <w:r w:rsidRPr="009E1839">
                    <w:rPr>
                      <w:color w:val="FFFFFF"/>
                      <w:spacing w:val="-2000"/>
                      <w:sz w:val="2"/>
                      <w:szCs w:val="2"/>
                    </w:rPr>
                    <w:t>- представители многих некоренных этнических групп, поделившие экономические сферы в разных регионах страны и, мягко говоря, не исповедующие российского государственного патриотизма по разным причинам (нахождение национальных территорий за пределами России, доминирование родоплеменных и этнических ценностей над ценностями государства, включенность в мировые надгосударственные этнические и религиозные структуры, демонстративный космополитизм, "обида и месть" Российскому государству за те или иные исторические ситуации и т</w:t>
                  </w:r>
                  <w:proofErr w:type="gramEnd"/>
                  <w:r w:rsidRPr="009E1839">
                    <w:rPr>
                      <w:color w:val="FFFFFF"/>
                      <w:spacing w:val="-2000"/>
                      <w:sz w:val="2"/>
                      <w:szCs w:val="2"/>
                    </w:rPr>
                    <w:t>.д.);</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криминальные и теневые структуры, поглотившие до половины экономики страны;</w:t>
                  </w:r>
                </w:p>
                <w:p w:rsidR="00AB0D8D" w:rsidRPr="009E1839" w:rsidRDefault="00AB0D8D" w:rsidP="00300712">
                  <w:pPr>
                    <w:autoSpaceDE w:val="0"/>
                    <w:autoSpaceDN w:val="0"/>
                    <w:adjustRightInd w:val="0"/>
                    <w:spacing w:line="24" w:lineRule="auto"/>
                    <w:ind w:firstLine="540"/>
                    <w:rPr>
                      <w:color w:val="FFFFFF"/>
                      <w:spacing w:val="-2000"/>
                      <w:sz w:val="2"/>
                      <w:szCs w:val="2"/>
                    </w:rPr>
                  </w:pPr>
                  <w:proofErr w:type="gramStart"/>
                  <w:r w:rsidRPr="009E1839">
                    <w:rPr>
                      <w:color w:val="FFFFFF"/>
                      <w:spacing w:val="-2000"/>
                      <w:sz w:val="2"/>
                      <w:szCs w:val="2"/>
                    </w:rPr>
                    <w:t>- большинство средств массовой информации, включенных в "деловой оборот" и имеющих как собственные корпоративные деловые интересы, так и "деловые обязательства" перед "партнерами" либо "хозяевами";</w:t>
                  </w:r>
                  <w:proofErr w:type="gramEnd"/>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достаточно узкий слой российских носителей откровенно антироссийских убеждений, ориентирующихся на ценности других культурных миров (в первую очередь на либеральные ценности Запада), в своей деятельности опирающихся на интеллектуальные разработки западных научных центров и используемых западными политическими и экономическими кругами для организации и лоббирования антироссийской деятельности.</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Представители всех этих групп и слоев ведут себя, естественно, не как дети и хозяева своей страны, но при этом - даже не как гости, а как завоеватели и разбойники, т.е. бесцеремонно, варварски, скрытно, не думая о будущем страны. Численность этих сообществ составляет от силы 1 - 3% от общей численности населения страны.</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Фактически в современной России образовалось несколько </w:t>
                  </w:r>
                  <w:proofErr w:type="spellStart"/>
                  <w:r w:rsidRPr="009E1839">
                    <w:rPr>
                      <w:color w:val="FFFFFF"/>
                      <w:spacing w:val="-2000"/>
                      <w:sz w:val="2"/>
                      <w:szCs w:val="2"/>
                    </w:rPr>
                    <w:t>квазигосударств</w:t>
                  </w:r>
                  <w:proofErr w:type="spellEnd"/>
                  <w:r w:rsidRPr="009E1839">
                    <w:rPr>
                      <w:color w:val="FFFFFF"/>
                      <w:spacing w:val="-2000"/>
                      <w:sz w:val="2"/>
                      <w:szCs w:val="2"/>
                    </w:rPr>
                    <w:t xml:space="preserve">, которые подчинили себе Российское государство. </w:t>
                  </w:r>
                  <w:proofErr w:type="gramStart"/>
                  <w:r w:rsidRPr="009E1839">
                    <w:rPr>
                      <w:color w:val="FFFFFF"/>
                      <w:spacing w:val="-2000"/>
                      <w:sz w:val="2"/>
                      <w:szCs w:val="2"/>
                    </w:rPr>
                    <w:t>Это "государства" власти, "государства" бизнеса, "государства" нетрадиционных для России этносов, "государства" криминала.</w:t>
                  </w:r>
                  <w:proofErr w:type="gramEnd"/>
                  <w:r w:rsidRPr="009E1839">
                    <w:rPr>
                      <w:color w:val="FFFFFF"/>
                      <w:spacing w:val="-2000"/>
                      <w:sz w:val="2"/>
                      <w:szCs w:val="2"/>
                    </w:rPr>
                    <w:t xml:space="preserve"> Этим </w:t>
                  </w:r>
                  <w:proofErr w:type="spellStart"/>
                  <w:r w:rsidRPr="009E1839">
                    <w:rPr>
                      <w:color w:val="FFFFFF"/>
                      <w:spacing w:val="-2000"/>
                      <w:sz w:val="2"/>
                      <w:szCs w:val="2"/>
                    </w:rPr>
                    <w:t>квазигосударствам</w:t>
                  </w:r>
                  <w:proofErr w:type="spellEnd"/>
                  <w:r w:rsidRPr="009E1839">
                    <w:rPr>
                      <w:color w:val="FFFFFF"/>
                      <w:spacing w:val="-2000"/>
                      <w:sz w:val="2"/>
                      <w:szCs w:val="2"/>
                    </w:rPr>
                    <w:t xml:space="preserve"> противостоит российский народ, оставшийся в слабом и постоянно еще более ослабляемом государстве. Причем в указанных </w:t>
                  </w:r>
                  <w:proofErr w:type="spellStart"/>
                  <w:r w:rsidRPr="009E1839">
                    <w:rPr>
                      <w:color w:val="FFFFFF"/>
                      <w:spacing w:val="-2000"/>
                      <w:sz w:val="2"/>
                      <w:szCs w:val="2"/>
                    </w:rPr>
                    <w:t>квазигосударствах</w:t>
                  </w:r>
                  <w:proofErr w:type="spellEnd"/>
                  <w:r w:rsidRPr="009E1839">
                    <w:rPr>
                      <w:color w:val="FFFFFF"/>
                      <w:spacing w:val="-2000"/>
                      <w:sz w:val="2"/>
                      <w:szCs w:val="2"/>
                    </w:rPr>
                    <w:t xml:space="preserve">, которые весьма тесно переплетены между собой, исчезающе мала доля русского населения и представителей других коренных этносов (в первую очередь тюркских и финно-угорских). Но при этом </w:t>
                  </w:r>
                  <w:proofErr w:type="spellStart"/>
                  <w:r w:rsidRPr="009E1839">
                    <w:rPr>
                      <w:color w:val="FFFFFF"/>
                      <w:spacing w:val="-2000"/>
                      <w:sz w:val="2"/>
                      <w:szCs w:val="2"/>
                    </w:rPr>
                    <w:t>квазигосударства</w:t>
                  </w:r>
                  <w:proofErr w:type="spellEnd"/>
                  <w:r w:rsidRPr="009E1839">
                    <w:rPr>
                      <w:color w:val="FFFFFF"/>
                      <w:spacing w:val="-2000"/>
                      <w:sz w:val="2"/>
                      <w:szCs w:val="2"/>
                    </w:rPr>
                    <w:t xml:space="preserve"> на территории России имеют все атрибуты государства: собственные территории (для жизни - "</w:t>
                  </w:r>
                  <w:proofErr w:type="gramStart"/>
                  <w:r w:rsidRPr="009E1839">
                    <w:rPr>
                      <w:color w:val="FFFFFF"/>
                      <w:spacing w:val="-2000"/>
                      <w:sz w:val="2"/>
                      <w:szCs w:val="2"/>
                    </w:rPr>
                    <w:t>Рублевка</w:t>
                  </w:r>
                  <w:proofErr w:type="gramEnd"/>
                  <w:r w:rsidRPr="009E1839">
                    <w:rPr>
                      <w:color w:val="FFFFFF"/>
                      <w:spacing w:val="-2000"/>
                      <w:sz w:val="2"/>
                      <w:szCs w:val="2"/>
                    </w:rPr>
                    <w:t xml:space="preserve">" у власти и богатых, ограничена заборами и охраной, включая "народную милицию"; для работы - офисы; для добычи, переработки и транспортировки ресурсов - некоторые другие территории), свое население (господа и слуги), субкультуру, органы власти и управления (интегрированные в международные политические и деловые круги), систему регулирования (собственное право). Аналогично в </w:t>
                  </w:r>
                  <w:proofErr w:type="gramStart"/>
                  <w:r w:rsidRPr="009E1839">
                    <w:rPr>
                      <w:color w:val="FFFFFF"/>
                      <w:spacing w:val="-2000"/>
                      <w:sz w:val="2"/>
                      <w:szCs w:val="2"/>
                    </w:rPr>
                    <w:t>криминальных</w:t>
                  </w:r>
                  <w:proofErr w:type="gramEnd"/>
                  <w:r w:rsidRPr="009E1839">
                    <w:rPr>
                      <w:color w:val="FFFFFF"/>
                      <w:spacing w:val="-2000"/>
                      <w:sz w:val="2"/>
                      <w:szCs w:val="2"/>
                    </w:rPr>
                    <w:t xml:space="preserve"> </w:t>
                  </w:r>
                  <w:proofErr w:type="spellStart"/>
                  <w:r w:rsidRPr="009E1839">
                    <w:rPr>
                      <w:color w:val="FFFFFF"/>
                      <w:spacing w:val="-2000"/>
                      <w:sz w:val="2"/>
                      <w:szCs w:val="2"/>
                    </w:rPr>
                    <w:t>квазигосударствах</w:t>
                  </w:r>
                  <w:proofErr w:type="spellEnd"/>
                  <w:r w:rsidRPr="009E1839">
                    <w:rPr>
                      <w:color w:val="FFFFFF"/>
                      <w:spacing w:val="-2000"/>
                      <w:sz w:val="2"/>
                      <w:szCs w:val="2"/>
                    </w:rPr>
                    <w:t xml:space="preserve">, этнических </w:t>
                  </w:r>
                  <w:proofErr w:type="spellStart"/>
                  <w:r w:rsidRPr="009E1839">
                    <w:rPr>
                      <w:color w:val="FFFFFF"/>
                      <w:spacing w:val="-2000"/>
                      <w:sz w:val="2"/>
                      <w:szCs w:val="2"/>
                    </w:rPr>
                    <w:t>квазигосударствах</w:t>
                  </w:r>
                  <w:proofErr w:type="spellEnd"/>
                  <w:r w:rsidRPr="009E1839">
                    <w:rPr>
                      <w:color w:val="FFFFFF"/>
                      <w:spacing w:val="-2000"/>
                      <w:sz w:val="2"/>
                      <w:szCs w:val="2"/>
                    </w:rPr>
                    <w:t>, представленных различными по активности диаспорами.</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У представителей </w:t>
                  </w:r>
                  <w:proofErr w:type="spellStart"/>
                  <w:r w:rsidRPr="009E1839">
                    <w:rPr>
                      <w:color w:val="FFFFFF"/>
                      <w:spacing w:val="-2000"/>
                      <w:sz w:val="2"/>
                      <w:szCs w:val="2"/>
                    </w:rPr>
                    <w:t>квазигосударств</w:t>
                  </w:r>
                  <w:proofErr w:type="spellEnd"/>
                  <w:r w:rsidRPr="009E1839">
                    <w:rPr>
                      <w:color w:val="FFFFFF"/>
                      <w:spacing w:val="-2000"/>
                      <w:sz w:val="2"/>
                      <w:szCs w:val="2"/>
                    </w:rPr>
                    <w:t xml:space="preserve"> появилось право нарушать права других, право как систему законов, получить свободу от традиционных способов социального регулирования, даже от исполнения норм права и соблюдения прав других граждан, создаваемых ими самими. Кстати, именно этим объясняются причины снятия с повестки "философии государства" в пользу негосударственной "философии права" в современной России - страх перед регулирующими функциями государства по отношению к </w:t>
                  </w:r>
                  <w:proofErr w:type="spellStart"/>
                  <w:r w:rsidRPr="009E1839">
                    <w:rPr>
                      <w:color w:val="FFFFFF"/>
                      <w:spacing w:val="-2000"/>
                      <w:sz w:val="2"/>
                      <w:szCs w:val="2"/>
                    </w:rPr>
                    <w:t>квазигосударствам</w:t>
                  </w:r>
                  <w:proofErr w:type="spellEnd"/>
                  <w:r w:rsidRPr="009E1839">
                    <w:rPr>
                      <w:color w:val="FFFFFF"/>
                      <w:spacing w:val="-2000"/>
                      <w:sz w:val="2"/>
                      <w:szCs w:val="2"/>
                    </w:rPr>
                    <w:t>.</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Именно эти группы заинтересованы в распространении корпоративных норм: ценностей богатых на все общество, чтобы сделать все общество заложником реализации норм и ценностей и целей богатых; собственных этнических ценностей, чтобы общество не отторгало их; идеологии индивидуализма, элитаризма и либерализма - чтобы российское общество как можно дольше не могло собраться, организоваться в эффективное государство, способное противостоять </w:t>
                  </w:r>
                  <w:proofErr w:type="spellStart"/>
                  <w:r w:rsidRPr="009E1839">
                    <w:rPr>
                      <w:color w:val="FFFFFF"/>
                      <w:spacing w:val="-2000"/>
                      <w:sz w:val="2"/>
                      <w:szCs w:val="2"/>
                    </w:rPr>
                    <w:t>квазигосударствам</w:t>
                  </w:r>
                  <w:proofErr w:type="spellEnd"/>
                  <w:r w:rsidRPr="009E1839">
                    <w:rPr>
                      <w:color w:val="FFFFFF"/>
                      <w:spacing w:val="-2000"/>
                      <w:sz w:val="2"/>
                      <w:szCs w:val="2"/>
                    </w:rPr>
                    <w:t xml:space="preserve"> и отстаивать собственные национальные интересы, воспроизводить традиционные ценности, выстраивать собственные стратегические цели и создавать механизмы для их достижения, осуществлять координацию и </w:t>
                  </w:r>
                  <w:proofErr w:type="gramStart"/>
                  <w:r w:rsidRPr="009E1839">
                    <w:rPr>
                      <w:color w:val="FFFFFF"/>
                      <w:spacing w:val="-2000"/>
                      <w:sz w:val="2"/>
                      <w:szCs w:val="2"/>
                    </w:rPr>
                    <w:t>контроль за</w:t>
                  </w:r>
                  <w:proofErr w:type="gramEnd"/>
                  <w:r w:rsidRPr="009E1839">
                    <w:rPr>
                      <w:color w:val="FFFFFF"/>
                      <w:spacing w:val="-2000"/>
                      <w:sz w:val="2"/>
                      <w:szCs w:val="2"/>
                    </w:rPr>
                    <w:t xml:space="preserve"> деятельностью всех негосударственных структур.</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Поэтому не только такие агрессивные формы проявления частной и групповой активности, "вырвавшиеся наружу права", как терроризм и экстремизм, представляют мировую опасность, но и капитал, также ставший мировой и национальной опасностью.</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Это, в частности, объясняет и то, что органы государственного контроля, надзора, правоохранительные органы находятся в двусмысленном положении: предназначены для защиты права, а какого государства - непонятно.</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Итак, европейский путь "ресурсного придатка" частных и прозападных </w:t>
                  </w:r>
                  <w:proofErr w:type="spellStart"/>
                  <w:r w:rsidRPr="009E1839">
                    <w:rPr>
                      <w:color w:val="FFFFFF"/>
                      <w:spacing w:val="-2000"/>
                      <w:sz w:val="2"/>
                      <w:szCs w:val="2"/>
                    </w:rPr>
                    <w:t>квазигосударств</w:t>
                  </w:r>
                  <w:proofErr w:type="spellEnd"/>
                  <w:r w:rsidRPr="009E1839">
                    <w:rPr>
                      <w:color w:val="FFFFFF"/>
                      <w:spacing w:val="-2000"/>
                      <w:sz w:val="2"/>
                      <w:szCs w:val="2"/>
                    </w:rPr>
                    <w:t xml:space="preserve"> для России губителен. И не потому, что мы столь несовершенны, что не доросли до Европы, а потому, что забыли себя, превратились в </w:t>
                  </w:r>
                  <w:proofErr w:type="spellStart"/>
                  <w:r w:rsidRPr="009E1839">
                    <w:rPr>
                      <w:color w:val="FFFFFF"/>
                      <w:spacing w:val="-2000"/>
                      <w:sz w:val="2"/>
                      <w:szCs w:val="2"/>
                    </w:rPr>
                    <w:t>иванов</w:t>
                  </w:r>
                  <w:proofErr w:type="spellEnd"/>
                  <w:r w:rsidRPr="009E1839">
                    <w:rPr>
                      <w:color w:val="FFFFFF"/>
                      <w:spacing w:val="-2000"/>
                      <w:sz w:val="2"/>
                      <w:szCs w:val="2"/>
                    </w:rPr>
                    <w:t>, не помнящих родства. Правда, доказательства пока приходится искать вне России, наблюдая, как азиатские цивилизации на неевропейских основаниях гигантскими темпами рванули вперед, опережая теперь уже Европу и США по темпам развития. Остается лишь иронически спросить: может быть, в систему управления Россией пора вводить даосизм или буддизм (или йогу), если эти культурные системы "вдруг" оказались столь эффективными?</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Но ответ иной: нужно вернуть России собственный цивилизационный вектор, основанный на русской культуре, заняться исследованием современной Росс</w:t>
                  </w:r>
                  <w:proofErr w:type="gramStart"/>
                  <w:r w:rsidRPr="009E1839">
                    <w:rPr>
                      <w:color w:val="FFFFFF"/>
                      <w:spacing w:val="-2000"/>
                      <w:sz w:val="2"/>
                      <w:szCs w:val="2"/>
                    </w:rPr>
                    <w:t>ии и ее</w:t>
                  </w:r>
                  <w:proofErr w:type="gramEnd"/>
                  <w:r w:rsidRPr="009E1839">
                    <w:rPr>
                      <w:color w:val="FFFFFF"/>
                      <w:spacing w:val="-2000"/>
                      <w:sz w:val="2"/>
                      <w:szCs w:val="2"/>
                    </w:rPr>
                    <w:t xml:space="preserve"> динамики, а не продолжать эксперименты над ней ради удовлетворения чьих-то иных интересов. Доказательств того, что только на этом пути может быть обеспечено поступательное развитие, как из истории и практики, так и из теоретических разработок научное сообщество приводит запредельное множество вот уже в течение многих лет. Европейский либерализм и современные теории права (и философии права) в Европе - это </w:t>
                  </w:r>
                  <w:r w:rsidRPr="009E1839">
                    <w:rPr>
                      <w:b/>
                      <w:bCs/>
                      <w:color w:val="FFFFFF"/>
                      <w:spacing w:val="-2000"/>
                      <w:sz w:val="2"/>
                      <w:szCs w:val="2"/>
                    </w:rPr>
                    <w:t>их</w:t>
                  </w:r>
                  <w:r w:rsidRPr="009E1839">
                    <w:rPr>
                      <w:color w:val="FFFFFF"/>
                      <w:spacing w:val="-2000"/>
                      <w:sz w:val="2"/>
                      <w:szCs w:val="2"/>
                    </w:rPr>
                    <w:t xml:space="preserve"> ответ на запрос </w:t>
                  </w:r>
                  <w:r w:rsidRPr="009E1839">
                    <w:rPr>
                      <w:b/>
                      <w:bCs/>
                      <w:color w:val="FFFFFF"/>
                      <w:spacing w:val="-2000"/>
                      <w:sz w:val="2"/>
                      <w:szCs w:val="2"/>
                    </w:rPr>
                    <w:t>их</w:t>
                  </w:r>
                  <w:r w:rsidRPr="009E1839">
                    <w:rPr>
                      <w:color w:val="FFFFFF"/>
                      <w:spacing w:val="-2000"/>
                      <w:sz w:val="2"/>
                      <w:szCs w:val="2"/>
                    </w:rPr>
                    <w:t xml:space="preserve"> культуры и современности, и отечественные исследователи сделали многое для понимания этой позиции. Но нам нужен </w:t>
                  </w:r>
                  <w:r w:rsidRPr="009E1839">
                    <w:rPr>
                      <w:b/>
                      <w:bCs/>
                      <w:color w:val="FFFFFF"/>
                      <w:spacing w:val="-2000"/>
                      <w:sz w:val="2"/>
                      <w:szCs w:val="2"/>
                    </w:rPr>
                    <w:t>наш</w:t>
                  </w:r>
                  <w:r w:rsidRPr="009E1839">
                    <w:rPr>
                      <w:color w:val="FFFFFF"/>
                      <w:spacing w:val="-2000"/>
                      <w:sz w:val="2"/>
                      <w:szCs w:val="2"/>
                    </w:rPr>
                    <w:t xml:space="preserve"> ответ на запрос </w:t>
                  </w:r>
                  <w:r w:rsidRPr="009E1839">
                    <w:rPr>
                      <w:b/>
                      <w:bCs/>
                      <w:color w:val="FFFFFF"/>
                      <w:spacing w:val="-2000"/>
                      <w:sz w:val="2"/>
                      <w:szCs w:val="2"/>
                    </w:rPr>
                    <w:t>российской</w:t>
                  </w:r>
                  <w:r w:rsidRPr="009E1839">
                    <w:rPr>
                      <w:color w:val="FFFFFF"/>
                      <w:spacing w:val="-2000"/>
                      <w:sz w:val="2"/>
                      <w:szCs w:val="2"/>
                    </w:rPr>
                    <w:t xml:space="preserve"> культуры.</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Достаточно обратиться к многотомным материалам ежегодных масштабных научно-практических конференций по стратегии России, научному обеспечению стратегического управления и планирования, идущих с 2005 г. в ИНИОН РАН, футурологического конгресса 2010 г., материалам многих научных исследований.</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Итак, философия российского (как и любого другого) государства и права не может быть построена на абстрактных либо заимствованных ценностях. Эта философская концепция должна охватить собой целостный комплекс, который связывает в себе метафизические, антропологические и материалистические, гносеологические, аксиологические, социально-философские, духовно-культурные основания цивилизации. Поэтому даже кипы "идеальных" законов, вся система права и законов не являются самоцелью исследований в той области знания, которая сегодня называется "философией права". По крайней </w:t>
                  </w:r>
                  <w:proofErr w:type="gramStart"/>
                  <w:r w:rsidRPr="009E1839">
                    <w:rPr>
                      <w:color w:val="FFFFFF"/>
                      <w:spacing w:val="-2000"/>
                      <w:sz w:val="2"/>
                      <w:szCs w:val="2"/>
                    </w:rPr>
                    <w:t>мере</w:t>
                  </w:r>
                  <w:proofErr w:type="gramEnd"/>
                  <w:r w:rsidRPr="009E1839">
                    <w:rPr>
                      <w:color w:val="FFFFFF"/>
                      <w:spacing w:val="-2000"/>
                      <w:sz w:val="2"/>
                      <w:szCs w:val="2"/>
                    </w:rPr>
                    <w:t xml:space="preserve"> потому, что право - это лишь один из социальных регуляторов общественной жизни, </w:t>
                  </w:r>
                  <w:r w:rsidRPr="009E1839">
                    <w:rPr>
                      <w:b/>
                      <w:bCs/>
                      <w:color w:val="FFFFFF"/>
                      <w:spacing w:val="-2000"/>
                      <w:sz w:val="2"/>
                      <w:szCs w:val="2"/>
                    </w:rPr>
                    <w:t>когда эта жизнь есть.</w:t>
                  </w:r>
                  <w:r w:rsidRPr="009E1839">
                    <w:rPr>
                      <w:color w:val="FFFFFF"/>
                      <w:spacing w:val="-2000"/>
                      <w:sz w:val="2"/>
                      <w:szCs w:val="2"/>
                    </w:rPr>
                    <w:t xml:space="preserve"> Ни дать жизнь человеку и обществу, ни обеспечить жизнь, ее эффективность и развитие собственно право не в состоянии. Поэтому, как справедливо писал в свое время С.Л. Франк: </w:t>
                  </w:r>
                  <w:proofErr w:type="gramStart"/>
                  <w:r w:rsidRPr="009E1839">
                    <w:rPr>
                      <w:color w:val="FFFFFF"/>
                      <w:spacing w:val="-2000"/>
                      <w:sz w:val="2"/>
                      <w:szCs w:val="2"/>
                    </w:rPr>
                    <w:t>"Философия права... по основному, традиционно-типическому ее содержанию, есть познание общественного идеала, уяснение того, каким должен быть благой, разумный, справедливый, "нормальный" строй общества".</w:t>
                  </w:r>
                  <w:proofErr w:type="gramEnd"/>
                  <w:r w:rsidRPr="009E1839">
                    <w:rPr>
                      <w:color w:val="FFFFFF"/>
                      <w:spacing w:val="-2000"/>
                      <w:sz w:val="2"/>
                      <w:szCs w:val="2"/>
                    </w:rPr>
                    <w:t xml:space="preserve"> Именно то, каким должно быть нормальное общество, есть главный вопрос философии государства и права, и лишь затем - какими должны быть механизмы регулирования, роль и функции права. Поскольку право - это совокупность норм по обеспечению жизнедеятельности и развития, по достижению целей, оптимизации и совершенствования жизни, специфическое в каждой цивилизации, а не самостоятельная ценность, оторванная от жизни общества и государства в его конкретно-исторической и социально-культурной привязке. Если право помогает оптимизировать жизнь общества - оно выполняет свои функции, нет - не выполняет. Это должен быть основной критерий оценки эффективности права. Поэтому эволюция идет не в сторону некоего "правового государства", а в сторону повышения социально-культурной эффективности государства.</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Для дополнительного примера сошлемся на сборник работ английского исследователя Дж. Грея. </w:t>
                  </w:r>
                  <w:proofErr w:type="gramStart"/>
                  <w:r w:rsidRPr="009E1839">
                    <w:rPr>
                      <w:color w:val="FFFFFF"/>
                      <w:spacing w:val="-2000"/>
                      <w:sz w:val="2"/>
                      <w:szCs w:val="2"/>
                    </w:rPr>
                    <w:t>На протяжении всей книги он возражает тезису о том, что "...люди утратят свои традиционные привязанности и свою самобытность и "сольются" в единую цивилизацию, основанную на общечеловеческих ценностях и рациональной морали" на основе "бессодержательного кантианского либерализма", "абстрактной концепции человека, лишенного какой-либо культурной идентичности или наследия собственной истории", выведенной И. Кантом из природы индивида.</w:t>
                  </w:r>
                  <w:proofErr w:type="gramEnd"/>
                  <w:r w:rsidRPr="009E1839">
                    <w:rPr>
                      <w:color w:val="FFFFFF"/>
                      <w:spacing w:val="-2000"/>
                      <w:sz w:val="2"/>
                      <w:szCs w:val="2"/>
                    </w:rPr>
                    <w:t xml:space="preserve"> В реальности человек не воспринимает и не позиционирует себя как абстрактного индивида, он включен в конкретные культурно-исторические общности, конкретный метафизический и культурный контекст.</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Именно поэтому восприятие европейского права было издавна столь негативным в России. Полностью согласимся с выводами С.И</w:t>
                  </w:r>
                  <w:r w:rsidRPr="009E1839">
                    <w:rPr>
                      <w:b/>
                      <w:bCs/>
                      <w:color w:val="FFFFFF"/>
                      <w:spacing w:val="-2000"/>
                      <w:sz w:val="2"/>
                      <w:szCs w:val="2"/>
                    </w:rPr>
                    <w:t>.</w:t>
                  </w:r>
                  <w:r w:rsidRPr="009E1839">
                    <w:rPr>
                      <w:color w:val="FFFFFF"/>
                      <w:spacing w:val="-2000"/>
                      <w:sz w:val="2"/>
                      <w:szCs w:val="2"/>
                    </w:rPr>
                    <w:t xml:space="preserve"> </w:t>
                  </w:r>
                  <w:proofErr w:type="spellStart"/>
                  <w:r w:rsidRPr="009E1839">
                    <w:rPr>
                      <w:color w:val="FFFFFF"/>
                      <w:spacing w:val="-2000"/>
                      <w:sz w:val="2"/>
                      <w:szCs w:val="2"/>
                    </w:rPr>
                    <w:t>Шлекина</w:t>
                  </w:r>
                  <w:proofErr w:type="spellEnd"/>
                  <w:r w:rsidRPr="009E1839">
                    <w:rPr>
                      <w:color w:val="FFFFFF"/>
                      <w:spacing w:val="-2000"/>
                      <w:sz w:val="2"/>
                      <w:szCs w:val="2"/>
                    </w:rPr>
                    <w:t xml:space="preserve">: "В русской дореволюционной интеллектуальной среде отношение к праву было, в сущности, пренебрежительное. Это не значит, что оно не практиковалось и не соблюдалось. Но русская дореволюционная мысль, охватившая в </w:t>
                  </w:r>
                  <w:proofErr w:type="spellStart"/>
                  <w:r w:rsidRPr="009E1839">
                    <w:rPr>
                      <w:color w:val="FFFFFF"/>
                      <w:spacing w:val="-2000"/>
                      <w:sz w:val="2"/>
                      <w:szCs w:val="2"/>
                    </w:rPr>
                    <w:t>послереформенный</w:t>
                  </w:r>
                  <w:proofErr w:type="spellEnd"/>
                  <w:r w:rsidRPr="009E1839">
                    <w:rPr>
                      <w:color w:val="FFFFFF"/>
                      <w:spacing w:val="-2000"/>
                      <w:sz w:val="2"/>
                      <w:szCs w:val="2"/>
                    </w:rPr>
                    <w:t xml:space="preserve"> период всю социальную систему, включая идеи либералов, народников, анархистов, игнорировала гражданское право, справедливо считая его прикрытием бурно развивающейся капиталистической эксплуатации. Такое отношение уже долго сохраняется: каждый умеет читать гражданский кодекс и давно относится к нему как </w:t>
                  </w:r>
                  <w:proofErr w:type="gramStart"/>
                  <w:r w:rsidRPr="009E1839">
                    <w:rPr>
                      <w:color w:val="FFFFFF"/>
                      <w:spacing w:val="-2000"/>
                      <w:sz w:val="2"/>
                      <w:szCs w:val="2"/>
                    </w:rPr>
                    <w:t>к</w:t>
                  </w:r>
                  <w:proofErr w:type="gramEnd"/>
                  <w:r w:rsidRPr="009E1839">
                    <w:rPr>
                      <w:color w:val="FFFFFF"/>
                      <w:spacing w:val="-2000"/>
                      <w:sz w:val="2"/>
                      <w:szCs w:val="2"/>
                    </w:rPr>
                    <w:t xml:space="preserve"> </w:t>
                  </w:r>
                  <w:proofErr w:type="gramStart"/>
                  <w:r w:rsidRPr="009E1839">
                    <w:rPr>
                      <w:color w:val="FFFFFF"/>
                      <w:spacing w:val="-2000"/>
                      <w:sz w:val="2"/>
                      <w:szCs w:val="2"/>
                    </w:rPr>
                    <w:t>само</w:t>
                  </w:r>
                  <w:proofErr w:type="gramEnd"/>
                  <w:r w:rsidRPr="009E1839">
                    <w:rPr>
                      <w:color w:val="FFFFFF"/>
                      <w:spacing w:val="-2000"/>
                      <w:sz w:val="2"/>
                      <w:szCs w:val="2"/>
                    </w:rPr>
                    <w:t xml:space="preserve"> собой разумеющемуся, но никто особо не задумывается исполнять его, тем более чтить. Условия же его нарушения оказываются для многих русских </w:t>
                  </w:r>
                  <w:proofErr w:type="gramStart"/>
                  <w:r w:rsidRPr="009E1839">
                    <w:rPr>
                      <w:color w:val="FFFFFF"/>
                      <w:spacing w:val="-2000"/>
                      <w:sz w:val="2"/>
                      <w:szCs w:val="2"/>
                    </w:rPr>
                    <w:t>более предпочтительнее</w:t>
                  </w:r>
                  <w:proofErr w:type="gramEnd"/>
                  <w:r w:rsidRPr="009E1839">
                    <w:rPr>
                      <w:color w:val="FFFFFF"/>
                      <w:spacing w:val="-2000"/>
                      <w:sz w:val="2"/>
                      <w:szCs w:val="2"/>
                    </w:rPr>
                    <w:t xml:space="preserve">, чем само желание соблюдать его. Причин здесь много - </w:t>
                  </w:r>
                  <w:proofErr w:type="gramStart"/>
                  <w:r w:rsidRPr="009E1839">
                    <w:rPr>
                      <w:color w:val="FFFFFF"/>
                      <w:spacing w:val="-2000"/>
                      <w:sz w:val="2"/>
                      <w:szCs w:val="2"/>
                    </w:rPr>
                    <w:t>от</w:t>
                  </w:r>
                  <w:proofErr w:type="gramEnd"/>
                  <w:r w:rsidRPr="009E1839">
                    <w:rPr>
                      <w:color w:val="FFFFFF"/>
                      <w:spacing w:val="-2000"/>
                      <w:sz w:val="2"/>
                      <w:szCs w:val="2"/>
                    </w:rPr>
                    <w:t xml:space="preserve"> культурно-исторических, уходящих в глубокую старину, до чисто личных...", имеет место "правовой нигилизм, скрывающийся в здравом смысле". Это сущность и современной России.</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Причем интрига в том, что начало такому ответу положено уже в неолиберальных философско-правовых концепциях 90-х годов XIX - начала XX в., столь часто упоминаемых в истории философии права, такими мыслителями, как Б.А. </w:t>
                  </w:r>
                  <w:proofErr w:type="spellStart"/>
                  <w:r w:rsidRPr="009E1839">
                    <w:rPr>
                      <w:color w:val="FFFFFF"/>
                      <w:spacing w:val="-2000"/>
                      <w:sz w:val="2"/>
                      <w:szCs w:val="2"/>
                    </w:rPr>
                    <w:t>Кистяковский</w:t>
                  </w:r>
                  <w:proofErr w:type="spellEnd"/>
                  <w:r w:rsidRPr="009E1839">
                    <w:rPr>
                      <w:color w:val="FFFFFF"/>
                      <w:spacing w:val="-2000"/>
                      <w:sz w:val="2"/>
                      <w:szCs w:val="2"/>
                    </w:rPr>
                    <w:t xml:space="preserve">, П.И. Новгородцев, Л.И. </w:t>
                  </w:r>
                  <w:proofErr w:type="spellStart"/>
                  <w:r w:rsidRPr="009E1839">
                    <w:rPr>
                      <w:color w:val="FFFFFF"/>
                      <w:spacing w:val="-2000"/>
                      <w:sz w:val="2"/>
                      <w:szCs w:val="2"/>
                    </w:rPr>
                    <w:t>Петражицкий</w:t>
                  </w:r>
                  <w:proofErr w:type="spellEnd"/>
                  <w:r w:rsidRPr="009E1839">
                    <w:rPr>
                      <w:color w:val="FFFFFF"/>
                      <w:spacing w:val="-2000"/>
                      <w:sz w:val="2"/>
                      <w:szCs w:val="2"/>
                    </w:rPr>
                    <w:t xml:space="preserve">, И.А. Покровский, Е.Н. Трубецкой, П.Б. Струве, С.Л. Франк, которые </w:t>
                  </w:r>
                  <w:r w:rsidRPr="009E1839">
                    <w:rPr>
                      <w:b/>
                      <w:bCs/>
                      <w:color w:val="FFFFFF"/>
                      <w:spacing w:val="-2000"/>
                      <w:sz w:val="2"/>
                      <w:szCs w:val="2"/>
                    </w:rPr>
                    <w:t>отвергли</w:t>
                  </w:r>
                  <w:r w:rsidRPr="009E1839">
                    <w:rPr>
                      <w:color w:val="FFFFFF"/>
                      <w:spacing w:val="-2000"/>
                      <w:sz w:val="2"/>
                      <w:szCs w:val="2"/>
                    </w:rPr>
                    <w:t xml:space="preserve"> радикальный европейский либерализм </w:t>
                  </w:r>
                  <w:proofErr w:type="gramStart"/>
                  <w:r w:rsidRPr="009E1839">
                    <w:rPr>
                      <w:color w:val="FFFFFF"/>
                      <w:spacing w:val="-2000"/>
                      <w:sz w:val="2"/>
                      <w:szCs w:val="2"/>
                    </w:rPr>
                    <w:t>вследствие</w:t>
                  </w:r>
                  <w:proofErr w:type="gramEnd"/>
                  <w:r w:rsidRPr="009E1839">
                    <w:rPr>
                      <w:color w:val="FFFFFF"/>
                      <w:spacing w:val="-2000"/>
                      <w:sz w:val="2"/>
                      <w:szCs w:val="2"/>
                    </w:rPr>
                    <w:t xml:space="preserve"> </w:t>
                  </w:r>
                  <w:proofErr w:type="gramStart"/>
                  <w:r w:rsidRPr="009E1839">
                    <w:rPr>
                      <w:color w:val="FFFFFF"/>
                      <w:spacing w:val="-2000"/>
                      <w:sz w:val="2"/>
                      <w:szCs w:val="2"/>
                    </w:rPr>
                    <w:t>его</w:t>
                  </w:r>
                  <w:proofErr w:type="gramEnd"/>
                  <w:r w:rsidRPr="009E1839">
                    <w:rPr>
                      <w:color w:val="FFFFFF"/>
                      <w:spacing w:val="-2000"/>
                      <w:sz w:val="2"/>
                      <w:szCs w:val="2"/>
                    </w:rPr>
                    <w:t xml:space="preserve"> практических негативных итогов в развитии на протяжении XIX </w:t>
                  </w:r>
                  <w:proofErr w:type="gramStart"/>
                  <w:r w:rsidRPr="009E1839">
                    <w:rPr>
                      <w:color w:val="FFFFFF"/>
                      <w:spacing w:val="-2000"/>
                      <w:sz w:val="2"/>
                      <w:szCs w:val="2"/>
                    </w:rPr>
                    <w:t>в</w:t>
                  </w:r>
                  <w:proofErr w:type="gramEnd"/>
                  <w:r w:rsidRPr="009E1839">
                    <w:rPr>
                      <w:color w:val="FFFFFF"/>
                      <w:spacing w:val="-2000"/>
                      <w:sz w:val="2"/>
                      <w:szCs w:val="2"/>
                    </w:rPr>
                    <w:t xml:space="preserve">., </w:t>
                  </w:r>
                  <w:proofErr w:type="gramStart"/>
                  <w:r w:rsidRPr="009E1839">
                    <w:rPr>
                      <w:color w:val="FFFFFF"/>
                      <w:spacing w:val="-2000"/>
                      <w:sz w:val="2"/>
                      <w:szCs w:val="2"/>
                    </w:rPr>
                    <w:t>краха</w:t>
                  </w:r>
                  <w:proofErr w:type="gramEnd"/>
                  <w:r w:rsidRPr="009E1839">
                    <w:rPr>
                      <w:color w:val="FFFFFF"/>
                      <w:spacing w:val="-2000"/>
                      <w:sz w:val="2"/>
                      <w:szCs w:val="2"/>
                    </w:rPr>
                    <w:t xml:space="preserve"> попыток обновления мира на основе одного только права. Именно они заложили основы </w:t>
                  </w:r>
                  <w:r w:rsidRPr="009E1839">
                    <w:rPr>
                      <w:b/>
                      <w:bCs/>
                      <w:color w:val="FFFFFF"/>
                      <w:spacing w:val="-2000"/>
                      <w:sz w:val="2"/>
                      <w:szCs w:val="2"/>
                    </w:rPr>
                    <w:t>либеральной</w:t>
                  </w:r>
                  <w:r w:rsidRPr="009E1839">
                    <w:rPr>
                      <w:color w:val="FFFFFF"/>
                      <w:spacing w:val="-2000"/>
                      <w:sz w:val="2"/>
                      <w:szCs w:val="2"/>
                    </w:rPr>
                    <w:t xml:space="preserve"> теории демократического, справедливого, обращенного к социальной проблематике понимания социального устройства и роли права, исследовали соотношение прав личности с правами государства, искали равновесия между интересами личности и общества. Даже в основаниях </w:t>
                  </w:r>
                  <w:proofErr w:type="gramStart"/>
                  <w:r w:rsidRPr="009E1839">
                    <w:rPr>
                      <w:color w:val="FFFFFF"/>
                      <w:spacing w:val="-2000"/>
                      <w:sz w:val="2"/>
                      <w:szCs w:val="2"/>
                    </w:rPr>
                    <w:t>своих</w:t>
                  </w:r>
                  <w:proofErr w:type="gramEnd"/>
                  <w:r w:rsidRPr="009E1839">
                    <w:rPr>
                      <w:color w:val="FFFFFF"/>
                      <w:spacing w:val="-2000"/>
                      <w:sz w:val="2"/>
                      <w:szCs w:val="2"/>
                    </w:rPr>
                    <w:t xml:space="preserve"> оставаясь либерализмом, это учение в России уже тогда все сильнее эволюционировало в сторону социализма, во многом сливаясь с ним, не соглашаясь с буржуазным элитаризмом как сущностью западного либерализма, лживо представляющим себя в идеологии в качестве демократии. Это не говоря о протесте против западного права Л.Н. Толстого, материалистов (Н.Г. Чернышевский), народников (А.И. Герцен, Лавров), марксистов, которые возражали не столько против права и закона, сколько в первую очередь против буржуазного либерального права, против права собственности. Все это, естественно, не замечается современными российскими сторонниками либеральной концепции, фактически возвратившими страну на два столетия назад как в теории, так и в социальной практике. Хотя на сегодня пора понять, что мировой буржуазный либерализм - это сложная многоуровневая система, на входе в которую, как на воротах Бухенвальда, написано: "Каждому - свое".</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В ходе политических дискуссий даже В.В. Путин в мюнхенской речи 2006 г. вынужден был напомнить Западу об истинном содержании понятия "демократия".</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Естественно, что существует </w:t>
                  </w:r>
                  <w:r w:rsidRPr="009E1839">
                    <w:rPr>
                      <w:b/>
                      <w:bCs/>
                      <w:color w:val="FFFFFF"/>
                      <w:spacing w:val="-2000"/>
                      <w:sz w:val="2"/>
                      <w:szCs w:val="2"/>
                    </w:rPr>
                    <w:t>реальная проблема</w:t>
                  </w:r>
                  <w:r w:rsidRPr="009E1839">
                    <w:rPr>
                      <w:color w:val="FFFFFF"/>
                      <w:spacing w:val="-2000"/>
                      <w:sz w:val="2"/>
                      <w:szCs w:val="2"/>
                    </w:rPr>
                    <w:t xml:space="preserve"> </w:t>
                  </w:r>
                  <w:proofErr w:type="gramStart"/>
                  <w:r w:rsidRPr="009E1839">
                    <w:rPr>
                      <w:color w:val="FFFFFF"/>
                      <w:spacing w:val="-2000"/>
                      <w:sz w:val="2"/>
                      <w:szCs w:val="2"/>
                    </w:rPr>
                    <w:t>формирования методологических оснований построения философии государства</w:t>
                  </w:r>
                  <w:proofErr w:type="gramEnd"/>
                  <w:r w:rsidRPr="009E1839">
                    <w:rPr>
                      <w:color w:val="FFFFFF"/>
                      <w:spacing w:val="-2000"/>
                      <w:sz w:val="2"/>
                      <w:szCs w:val="2"/>
                    </w:rPr>
                    <w:t xml:space="preserve"> и права, которая вскрывала бы глубинные основания бытия России как государства (понимаемого как единство народа, культуры, территории, государственной власти), позволяла бы понять внутреннюю природу и взаимосвязи в системе регулирования общественной жизни, способные обеспечить эффективность и поступательное развитие страны.</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Она начинается с осмысления соотношения целей, ценностей и интересов личности и общества, индивида и государства. </w:t>
                  </w:r>
                  <w:proofErr w:type="gramStart"/>
                  <w:r w:rsidRPr="009E1839">
                    <w:rPr>
                      <w:color w:val="FFFFFF"/>
                      <w:spacing w:val="-2000"/>
                      <w:sz w:val="2"/>
                      <w:szCs w:val="2"/>
                    </w:rPr>
                    <w:t xml:space="preserve">И поскольку европейский вариант соотношения интересов личности и общества России не подходит, есть основания обратиться к не развитой (пока) в систему идее поиска равновесия (гармонии) интересов личности и общества на основе российской традиции, выявлению оптимального соотношения прав и свобод (свободного </w:t>
                  </w:r>
                  <w:proofErr w:type="spellStart"/>
                  <w:r w:rsidRPr="009E1839">
                    <w:rPr>
                      <w:color w:val="FFFFFF"/>
                      <w:spacing w:val="-2000"/>
                      <w:sz w:val="2"/>
                      <w:szCs w:val="2"/>
                    </w:rPr>
                    <w:t>воления</w:t>
                  </w:r>
                  <w:proofErr w:type="spellEnd"/>
                  <w:r w:rsidRPr="009E1839">
                    <w:rPr>
                      <w:color w:val="FFFFFF"/>
                      <w:spacing w:val="-2000"/>
                      <w:sz w:val="2"/>
                      <w:szCs w:val="2"/>
                    </w:rPr>
                    <w:t xml:space="preserve"> личности), с одной стороны, и обязанностей (долга, служения) - с другой, прав личности - и прав общества и государства.</w:t>
                  </w:r>
                  <w:proofErr w:type="gramEnd"/>
                  <w:r w:rsidRPr="009E1839">
                    <w:rPr>
                      <w:color w:val="FFFFFF"/>
                      <w:spacing w:val="-2000"/>
                      <w:sz w:val="2"/>
                      <w:szCs w:val="2"/>
                    </w:rPr>
                    <w:t xml:space="preserve"> Тем более что диалектику прав и обязанностей видели многие философы, в том числе И. Кант, Г. Гегель, В. Соловьев, даже русские философы неолиберализма начала XX в.</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Для начала важно уточнить смысл понимания прав человека как личности, что должно начинаться с выявления ценностей (поскольку человек может и должен получать те права, которые являются ценными, важными для него).</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Какие же ценности важны для обычного российского человека, человека-труженика, созидателя? Никто не возражает против личных прав и свобод, "свободы воли", "формального равенства прав". </w:t>
                  </w:r>
                  <w:proofErr w:type="gramStart"/>
                  <w:r w:rsidRPr="009E1839">
                    <w:rPr>
                      <w:color w:val="FFFFFF"/>
                      <w:spacing w:val="-2000"/>
                      <w:sz w:val="2"/>
                      <w:szCs w:val="2"/>
                    </w:rPr>
                    <w:t>Но среди необходимых (витальных, жизненных) прав доминируют иные - право на жизнь, на безопасность, на эффективное саморазвитие, а значит, должны быть обеспечены реальные и полноценные еда, вода, жилье, одежда, безопасность, экология, профессия и знания, социальная защита и т.д.</w:t>
                  </w:r>
                  <w:proofErr w:type="gramEnd"/>
                  <w:r w:rsidRPr="009E1839">
                    <w:rPr>
                      <w:color w:val="FFFFFF"/>
                      <w:spacing w:val="-2000"/>
                      <w:sz w:val="2"/>
                      <w:szCs w:val="2"/>
                    </w:rPr>
                    <w:t xml:space="preserve"> Важно отметить, что эти права личности не могут быть реализованы вне общества, вне контроля над распределением и потреблением материальных и идеальных благ. Поэтому коллективизм, созидательный труд, земля и материальные ресурсы, право человека на доступ к благам коллективной жизни, труду, ресурсам становятся витальными, первичными правами человека. Даже свобода хороша, когда есть </w:t>
                  </w:r>
                  <w:r w:rsidRPr="009E1839">
                    <w:rPr>
                      <w:b/>
                      <w:bCs/>
                      <w:color w:val="FFFFFF"/>
                      <w:spacing w:val="-2000"/>
                      <w:sz w:val="2"/>
                      <w:szCs w:val="2"/>
                    </w:rPr>
                    <w:t>разумная жизнь,</w:t>
                  </w:r>
                  <w:r w:rsidRPr="009E1839">
                    <w:rPr>
                      <w:color w:val="FFFFFF"/>
                      <w:spacing w:val="-2000"/>
                      <w:sz w:val="2"/>
                      <w:szCs w:val="2"/>
                    </w:rPr>
                    <w:t xml:space="preserve"> когда она обеспечена в минимальных, необходимых для жизни и разумности размерах. Потому для большинства (народа) важнейшими являются коллективные ценности, в том числе безопасность, безопасное будущее. Поскольку в России нарушаются в первую очередь витальные, социальные (коллективные) права граждан, на протяжении вот уже нескольких столетий традиционно обеспечиваемые государством.</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Причем на сегодня это особенно актуально, поскольку безопасность обычного человека не может быть обеспечена армией охранников, самолетами и другими средствами для эвакуации в безопасные места в случае внешних либо внутренних катаклизмов, размещением в подземных бункерах. Ничто не спасает от взрывов в метро или в самолетах. Уже не может быть гарантированным будущее детей и внуков. Защита от внешних и внутренних угроз для простого человека может быть обеспечена лишь посредством общих (государственных) усилий, т.е. безопасности общества, обеспечения национальных интересов страны.</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Поэтому базовый пакет ценностей ("ценностная корзина") обычного человека включает в себя в первую очередь совокупность сре</w:t>
                  </w:r>
                  <w:proofErr w:type="gramStart"/>
                  <w:r w:rsidRPr="009E1839">
                    <w:rPr>
                      <w:color w:val="FFFFFF"/>
                      <w:spacing w:val="-2000"/>
                      <w:sz w:val="2"/>
                      <w:szCs w:val="2"/>
                    </w:rPr>
                    <w:t>дств дл</w:t>
                  </w:r>
                  <w:proofErr w:type="gramEnd"/>
                  <w:r w:rsidRPr="009E1839">
                    <w:rPr>
                      <w:color w:val="FFFFFF"/>
                      <w:spacing w:val="-2000"/>
                      <w:sz w:val="2"/>
                      <w:szCs w:val="2"/>
                    </w:rPr>
                    <w:t>я осуществления и продолжения жизни, развития, семьи, ее будущего. Они никак не обеспечиваются "формальным равенством прав" - тем единственным, что гарантирует позитивное право. В такой ситуации особенно важным является тезис о ценности государства; тем более известно, что для русских в итоге государство всегда выступало как благо (А.П. Андреев).</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Далее. </w:t>
                  </w:r>
                  <w:proofErr w:type="gramStart"/>
                  <w:r w:rsidRPr="009E1839">
                    <w:rPr>
                      <w:color w:val="FFFFFF"/>
                      <w:spacing w:val="-2000"/>
                      <w:sz w:val="2"/>
                      <w:szCs w:val="2"/>
                    </w:rPr>
                    <w:t>Выше отмечалось, что в нашу эпоху влияние частного интереса в лице капитала (особенно финансового и ТНК), а также различных деловых и негосударственных структур обрело такое могущество, которое стало сопоставимо с государством, а порой оказывается сильнее него, что в этой связи давно пришла пора не "бежать от государства", как это происходило во времена крушения феодальных монархий и становления капитализма, а искать</w:t>
                  </w:r>
                  <w:proofErr w:type="gramEnd"/>
                  <w:r w:rsidRPr="009E1839">
                    <w:rPr>
                      <w:color w:val="FFFFFF"/>
                      <w:spacing w:val="-2000"/>
                      <w:sz w:val="2"/>
                      <w:szCs w:val="2"/>
                    </w:rPr>
                    <w:t xml:space="preserve"> путей его сохранения, разработки системы "прав государства". На первых порах неизбежны (и даже необходимы) "перегибы" в восстановлении статуса государства как системы общественного управления в России. В перспективе же путь лежит к построению общества, в котором будут гармонично сочетаться личные и общественно-государственные интересы, необходимость чего поняли русские философы уже в XIX в. (особо отметим, что именно эту позицию проводили и</w:t>
                  </w:r>
                  <w:proofErr w:type="gramStart"/>
                  <w:r w:rsidRPr="009E1839">
                    <w:rPr>
                      <w:color w:val="FFFFFF"/>
                      <w:spacing w:val="-2000"/>
                      <w:sz w:val="2"/>
                      <w:szCs w:val="2"/>
                    </w:rPr>
                    <w:t xml:space="preserve"> В</w:t>
                  </w:r>
                  <w:proofErr w:type="gramEnd"/>
                  <w:r w:rsidRPr="009E1839">
                    <w:rPr>
                      <w:color w:val="FFFFFF"/>
                      <w:spacing w:val="-2000"/>
                      <w:sz w:val="2"/>
                      <w:szCs w:val="2"/>
                    </w:rPr>
                    <w:t>л. Соловьев, и неолиберальные философы). Сегодня стремление к гармонии интересов общества и личности настойчиво требует защитить права общества и государства от агрессивных действий со стороны частных лиц, создавших собственные империи. Впору говорить об уравновешивании буржуазной "Декларации прав человека и гражданина" 1789 г. Декларацией прав наций, обществ и государств.</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В западном мире государство и власть всегда были "зверем" по отношению к народу, неизмеримо более жестким, чем в России, в которой государство было и остается "отечеством" и "родиной-матерью".</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Некоторые основные штрихи дальнейших разработок российской философии государства и права:</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она должна основываться на антропологическом материализме и просвещении как мировоззрении, в наибольшей степени отвечающем большей части населения страны, на русской метафизике и метафизике примыкающих к ней культур;</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 основой должен быть коллективизм </w:t>
                  </w:r>
                  <w:r w:rsidRPr="009E1839">
                    <w:rPr>
                      <w:b/>
                      <w:bCs/>
                      <w:color w:val="FFFFFF"/>
                      <w:spacing w:val="-2000"/>
                      <w:sz w:val="2"/>
                      <w:szCs w:val="2"/>
                    </w:rPr>
                    <w:t>(этика служения обществу и государству, этика долженствования против этики личной свободы),</w:t>
                  </w:r>
                  <w:r w:rsidRPr="009E1839">
                    <w:rPr>
                      <w:color w:val="FFFFFF"/>
                      <w:spacing w:val="-2000"/>
                      <w:sz w:val="2"/>
                      <w:szCs w:val="2"/>
                    </w:rPr>
                    <w:t xml:space="preserve"> вытекающая отсюда специфика понимания роли и функций права, его зависимости от государства, доминанта прав коллективов (общин, трудовых коллективов, советов, территорий, государства как их представителей) и тех, что реально созидательным трудом над правами "абстрактного" индивида. Если для западного либерала "мои обязанности уничтожают меня как личность" (обязанности - это </w:t>
                  </w:r>
                  <w:r w:rsidRPr="009E1839">
                    <w:rPr>
                      <w:b/>
                      <w:bCs/>
                      <w:color w:val="FFFFFF"/>
                      <w:spacing w:val="-2000"/>
                      <w:sz w:val="2"/>
                      <w:szCs w:val="2"/>
                    </w:rPr>
                    <w:t>зло</w:t>
                  </w:r>
                  <w:r w:rsidRPr="009E1839">
                    <w:rPr>
                      <w:color w:val="FFFFFF"/>
                      <w:spacing w:val="-2000"/>
                      <w:sz w:val="2"/>
                      <w:szCs w:val="2"/>
                    </w:rPr>
                    <w:t xml:space="preserve">), то для нас, наоборот - "мои обязанности, труд во благо иного - создают меня как личность" (обязанности - это </w:t>
                  </w:r>
                  <w:r w:rsidRPr="009E1839">
                    <w:rPr>
                      <w:b/>
                      <w:bCs/>
                      <w:color w:val="FFFFFF"/>
                      <w:spacing w:val="-2000"/>
                      <w:sz w:val="2"/>
                      <w:szCs w:val="2"/>
                    </w:rPr>
                    <w:t>добро</w:t>
                  </w:r>
                  <w:r w:rsidRPr="009E1839">
                    <w:rPr>
                      <w:color w:val="FFFFFF"/>
                      <w:spacing w:val="-2000"/>
                      <w:sz w:val="2"/>
                      <w:szCs w:val="2"/>
                    </w:rPr>
                    <w:t xml:space="preserve">). Я - свободная </w:t>
                  </w:r>
                  <w:proofErr w:type="spellStart"/>
                  <w:r w:rsidRPr="009E1839">
                    <w:rPr>
                      <w:color w:val="FFFFFF"/>
                      <w:spacing w:val="-2000"/>
                      <w:sz w:val="2"/>
                      <w:szCs w:val="2"/>
                    </w:rPr>
                    <w:t>волящая</w:t>
                  </w:r>
                  <w:proofErr w:type="spellEnd"/>
                  <w:r w:rsidRPr="009E1839">
                    <w:rPr>
                      <w:color w:val="FFFFFF"/>
                      <w:spacing w:val="-2000"/>
                      <w:sz w:val="2"/>
                      <w:szCs w:val="2"/>
                    </w:rPr>
                    <w:t xml:space="preserve"> личность настолько, насколько я востребован, чем больше у меня обязанностей, тем более я личность, человек. И главная обязанность - обязанность служить обществу и государству, право - служить добровольно и самоотверженно. Право общества - принуждать служить. Не индивидуальная, а коллективная воля в России как доминанта;</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национально-государственная безопасность и национальная стратегия развития должны стать основными приоритетами, в том числе правовой стержень организации системы права, стратегические цели и традиционные цели должны быть организующим началом жизни, смыслом и задачей правотворчества. Право как механизм реализации целей управления - политики, планов, программ;</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базовые ценности - безопасность, порядок, справедливость, принуждение, долг и обязанность, свобода в реализации обязанностей служения, закон как защита и наказание, договорные отношения в международном праве.</w:t>
                  </w:r>
                </w:p>
                <w:p w:rsidR="00AB0D8D" w:rsidRPr="009E1839" w:rsidRDefault="00AB0D8D" w:rsidP="00300712">
                  <w:pPr>
                    <w:autoSpaceDE w:val="0"/>
                    <w:autoSpaceDN w:val="0"/>
                    <w:adjustRightInd w:val="0"/>
                    <w:spacing w:line="24" w:lineRule="auto"/>
                    <w:ind w:firstLine="540"/>
                    <w:rPr>
                      <w:color w:val="FFFFFF"/>
                      <w:spacing w:val="-2000"/>
                      <w:sz w:val="2"/>
                      <w:szCs w:val="2"/>
                    </w:rPr>
                  </w:pPr>
                  <w:r w:rsidRPr="009E1839">
                    <w:rPr>
                      <w:color w:val="FFFFFF"/>
                      <w:spacing w:val="-2000"/>
                      <w:sz w:val="2"/>
                      <w:szCs w:val="2"/>
                    </w:rPr>
                    <w:t xml:space="preserve">Для разработки такой системы философии государства и права, системы государства и права на практике необходимы большие государственные научные центры, хотя бы соизмеримые по количеству и качеству с </w:t>
                  </w:r>
                  <w:proofErr w:type="gramStart"/>
                  <w:r w:rsidRPr="009E1839">
                    <w:rPr>
                      <w:color w:val="FFFFFF"/>
                      <w:spacing w:val="-2000"/>
                      <w:sz w:val="2"/>
                      <w:szCs w:val="2"/>
                    </w:rPr>
                    <w:t>зарубежными</w:t>
                  </w:r>
                  <w:proofErr w:type="gramEnd"/>
                  <w:r w:rsidRPr="009E1839">
                    <w:rPr>
                      <w:color w:val="FFFFFF"/>
                      <w:spacing w:val="-2000"/>
                      <w:sz w:val="2"/>
                      <w:szCs w:val="2"/>
                    </w:rPr>
                    <w:t>.</w:t>
                  </w:r>
                </w:p>
              </w:txbxContent>
            </v:textbox>
          </v:rect>
        </w:pict>
      </w:r>
      <w:r w:rsidR="00D87ADF" w:rsidRPr="00D87ADF">
        <w:rPr>
          <w:rFonts w:ascii="Times New Roman" w:hAnsi="Times New Roman" w:cs="Times New Roman"/>
          <w:sz w:val="28"/>
          <w:szCs w:val="28"/>
        </w:rPr>
        <w:t>Таким образом, педагогические условия в развитии детей заключается в поддержке внутренней чувствительности (</w:t>
      </w:r>
      <w:proofErr w:type="spellStart"/>
      <w:r w:rsidR="00D87ADF" w:rsidRPr="00D87ADF">
        <w:rPr>
          <w:rFonts w:ascii="Times New Roman" w:hAnsi="Times New Roman" w:cs="Times New Roman"/>
          <w:sz w:val="28"/>
          <w:szCs w:val="28"/>
        </w:rPr>
        <w:t>сенситивности</w:t>
      </w:r>
      <w:proofErr w:type="spellEnd"/>
      <w:r w:rsidR="00D87ADF" w:rsidRPr="00D87ADF">
        <w:rPr>
          <w:rFonts w:ascii="Times New Roman" w:hAnsi="Times New Roman" w:cs="Times New Roman"/>
          <w:sz w:val="28"/>
          <w:szCs w:val="28"/>
        </w:rPr>
        <w:t xml:space="preserve">) ребенка от 0 до 3 лет, развитии умения ориентироваться в своем окружении и владеть своей моторной системой; характер взаимодействия взрослого с ребенком, в совместной деятельности, предметно-развивающая среда, побуждающая детей к исследованию, </w:t>
      </w:r>
      <w:r w:rsidR="00D87ADF" w:rsidRPr="00D87ADF">
        <w:rPr>
          <w:rFonts w:ascii="Times New Roman" w:hAnsi="Times New Roman" w:cs="Times New Roman"/>
          <w:sz w:val="28"/>
          <w:szCs w:val="28"/>
        </w:rPr>
        <w:lastRenderedPageBreak/>
        <w:t>проявлению инициативы, помогающая формировать первичный социальный опыт на основе личного опыта и непосредственного взаимодействия с предметами, вещами и явлен</w:t>
      </w:r>
      <w:r w:rsidR="00D368A9">
        <w:rPr>
          <w:rFonts w:ascii="Times New Roman" w:hAnsi="Times New Roman" w:cs="Times New Roman"/>
          <w:sz w:val="28"/>
          <w:szCs w:val="28"/>
        </w:rPr>
        <w:t>иями окружающего мира</w:t>
      </w:r>
      <w:r w:rsidR="00D87ADF" w:rsidRPr="00D87ADF">
        <w:rPr>
          <w:rFonts w:ascii="Times New Roman" w:hAnsi="Times New Roman" w:cs="Times New Roman"/>
          <w:sz w:val="28"/>
          <w:szCs w:val="28"/>
        </w:rPr>
        <w:t>.</w:t>
      </w:r>
    </w:p>
    <w:p w:rsidR="00B679DE" w:rsidRPr="00B679DE" w:rsidRDefault="00B679DE" w:rsidP="00B679DE">
      <w:pPr>
        <w:spacing w:after="0" w:line="360" w:lineRule="auto"/>
        <w:ind w:firstLine="709"/>
        <w:jc w:val="both"/>
        <w:rPr>
          <w:rFonts w:ascii="Times New Roman" w:hAnsi="Times New Roman" w:cs="Times New Roman"/>
          <w:sz w:val="28"/>
          <w:szCs w:val="28"/>
        </w:rPr>
      </w:pPr>
      <w:r w:rsidRPr="00B679DE">
        <w:rPr>
          <w:rFonts w:ascii="Times New Roman" w:hAnsi="Times New Roman" w:cs="Times New Roman"/>
          <w:sz w:val="28"/>
          <w:szCs w:val="28"/>
        </w:rPr>
        <w:t xml:space="preserve">Определение базового содержания компонентов предметно-развивающей среды современного дошкольного учреждения опирается на </w:t>
      </w:r>
      <w:proofErr w:type="spellStart"/>
      <w:r w:rsidRPr="00B679DE">
        <w:rPr>
          <w:rFonts w:ascii="Times New Roman" w:hAnsi="Times New Roman" w:cs="Times New Roman"/>
          <w:sz w:val="28"/>
          <w:szCs w:val="28"/>
        </w:rPr>
        <w:t>деятельностно-возрастной</w:t>
      </w:r>
      <w:proofErr w:type="spellEnd"/>
      <w:r w:rsidRPr="00B679DE">
        <w:rPr>
          <w:rFonts w:ascii="Times New Roman" w:hAnsi="Times New Roman" w:cs="Times New Roman"/>
          <w:sz w:val="28"/>
          <w:szCs w:val="28"/>
        </w:rPr>
        <w:t xml:space="preserve"> подход. Содержание этих компонентов должно обеспечивать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возрасте обусловлено общей системой требований к предметно-развивающей среде, учитывающей специфику образовательного направления дошкольного учреждения. </w:t>
      </w:r>
    </w:p>
    <w:p w:rsidR="00B679DE" w:rsidRPr="00B679DE" w:rsidRDefault="00B679DE" w:rsidP="00B679DE">
      <w:pPr>
        <w:spacing w:after="0" w:line="360" w:lineRule="auto"/>
        <w:ind w:firstLine="709"/>
        <w:jc w:val="both"/>
        <w:rPr>
          <w:rFonts w:ascii="Times New Roman" w:hAnsi="Times New Roman" w:cs="Times New Roman"/>
          <w:sz w:val="28"/>
          <w:szCs w:val="28"/>
        </w:rPr>
      </w:pPr>
      <w:r w:rsidRPr="00B679DE">
        <w:rPr>
          <w:rFonts w:ascii="Times New Roman" w:hAnsi="Times New Roman" w:cs="Times New Roman"/>
          <w:sz w:val="28"/>
          <w:szCs w:val="28"/>
        </w:rPr>
        <w:t xml:space="preserve">В зависимости от своеобразия семейного окружения, культурных традиций семьи, от типа детского учреждения и коррекционной направленности содержания воспитания предметно-развивающая среда может приобретать особый колорит. При этом она предполагает вариативность, которая выражается в содержательно-педагогическом наполнении и проективно-дизайнерском исполнении. </w:t>
      </w:r>
    </w:p>
    <w:p w:rsidR="00B679DE" w:rsidRPr="00B679DE" w:rsidRDefault="00B679DE" w:rsidP="00B679DE">
      <w:pPr>
        <w:spacing w:after="0" w:line="360" w:lineRule="auto"/>
        <w:ind w:firstLine="709"/>
        <w:jc w:val="both"/>
        <w:rPr>
          <w:rFonts w:ascii="Times New Roman" w:hAnsi="Times New Roman" w:cs="Times New Roman"/>
          <w:sz w:val="28"/>
          <w:szCs w:val="28"/>
        </w:rPr>
      </w:pPr>
      <w:r w:rsidRPr="00B679DE">
        <w:rPr>
          <w:rFonts w:ascii="Times New Roman" w:hAnsi="Times New Roman" w:cs="Times New Roman"/>
          <w:sz w:val="28"/>
          <w:szCs w:val="28"/>
        </w:rPr>
        <w:t xml:space="preserve">Для того чтобы предметно-развивающая среда выполняла свое основное назначение — создавала условия для полноценного развития ведущих видов деятельности и способствовала развитию типичных видов детской деятельности, — она должна удовлетворять следующим требованиям: </w:t>
      </w:r>
    </w:p>
    <w:p w:rsidR="00360C78" w:rsidRDefault="00B679DE" w:rsidP="00360C78">
      <w:pPr>
        <w:pStyle w:val="a3"/>
        <w:numPr>
          <w:ilvl w:val="0"/>
          <w:numId w:val="21"/>
        </w:numPr>
        <w:spacing w:after="0" w:line="360" w:lineRule="auto"/>
        <w:ind w:left="426"/>
        <w:jc w:val="both"/>
        <w:rPr>
          <w:rFonts w:ascii="Times New Roman" w:hAnsi="Times New Roman" w:cs="Times New Roman"/>
          <w:sz w:val="28"/>
          <w:szCs w:val="28"/>
        </w:rPr>
      </w:pPr>
      <w:r w:rsidRPr="00360C78">
        <w:rPr>
          <w:rFonts w:ascii="Times New Roman" w:hAnsi="Times New Roman" w:cs="Times New Roman"/>
          <w:sz w:val="28"/>
          <w:szCs w:val="28"/>
        </w:rPr>
        <w:t>соответствовать возможностям ребенка на границе перехода к следующему этапу его развития, то есть создать зону ближайшего психического развития;</w:t>
      </w:r>
    </w:p>
    <w:p w:rsidR="00360C78" w:rsidRDefault="00B679DE" w:rsidP="00360C78">
      <w:pPr>
        <w:pStyle w:val="a3"/>
        <w:numPr>
          <w:ilvl w:val="0"/>
          <w:numId w:val="21"/>
        </w:numPr>
        <w:spacing w:after="0" w:line="360" w:lineRule="auto"/>
        <w:ind w:left="426"/>
        <w:jc w:val="both"/>
        <w:rPr>
          <w:rFonts w:ascii="Times New Roman" w:hAnsi="Times New Roman" w:cs="Times New Roman"/>
          <w:sz w:val="28"/>
          <w:szCs w:val="28"/>
        </w:rPr>
      </w:pPr>
      <w:r w:rsidRPr="00360C78">
        <w:rPr>
          <w:rFonts w:ascii="Times New Roman" w:hAnsi="Times New Roman" w:cs="Times New Roman"/>
          <w:sz w:val="28"/>
          <w:szCs w:val="28"/>
        </w:rPr>
        <w:t xml:space="preserve">содержать как известные ребенку компоненты, так и проблемные, подлежащие исследованию, то есть соответствовать уровню развития когнитивной сферы ребенка; </w:t>
      </w:r>
    </w:p>
    <w:p w:rsidR="00360C78" w:rsidRDefault="00B679DE" w:rsidP="00360C78">
      <w:pPr>
        <w:pStyle w:val="a3"/>
        <w:numPr>
          <w:ilvl w:val="0"/>
          <w:numId w:val="21"/>
        </w:numPr>
        <w:spacing w:after="0" w:line="360" w:lineRule="auto"/>
        <w:ind w:left="426"/>
        <w:jc w:val="both"/>
        <w:rPr>
          <w:rFonts w:ascii="Times New Roman" w:hAnsi="Times New Roman" w:cs="Times New Roman"/>
          <w:sz w:val="28"/>
          <w:szCs w:val="28"/>
        </w:rPr>
      </w:pPr>
      <w:r w:rsidRPr="00360C78">
        <w:rPr>
          <w:rFonts w:ascii="Times New Roman" w:hAnsi="Times New Roman" w:cs="Times New Roman"/>
          <w:sz w:val="28"/>
          <w:szCs w:val="28"/>
        </w:rPr>
        <w:t xml:space="preserve">быть для ребенка неисчерпаемой, информативной, удовлетворяя его потребность в новизне, преобразовании и самоутверждении; </w:t>
      </w:r>
    </w:p>
    <w:p w:rsidR="00360C78" w:rsidRDefault="00B679DE" w:rsidP="00360C78">
      <w:pPr>
        <w:pStyle w:val="a3"/>
        <w:numPr>
          <w:ilvl w:val="0"/>
          <w:numId w:val="21"/>
        </w:numPr>
        <w:spacing w:after="0" w:line="360" w:lineRule="auto"/>
        <w:ind w:left="426"/>
        <w:jc w:val="both"/>
        <w:rPr>
          <w:rFonts w:ascii="Times New Roman" w:hAnsi="Times New Roman" w:cs="Times New Roman"/>
          <w:sz w:val="28"/>
          <w:szCs w:val="28"/>
        </w:rPr>
      </w:pPr>
      <w:r w:rsidRPr="00360C78">
        <w:rPr>
          <w:rFonts w:ascii="Times New Roman" w:hAnsi="Times New Roman" w:cs="Times New Roman"/>
          <w:sz w:val="28"/>
          <w:szCs w:val="28"/>
        </w:rPr>
        <w:t xml:space="preserve">соответствовать корригирующей и компенсирующей направленности содержания воспитательного процесса; </w:t>
      </w:r>
    </w:p>
    <w:p w:rsidR="00B679DE" w:rsidRPr="00360C78" w:rsidRDefault="00B679DE" w:rsidP="00360C78">
      <w:pPr>
        <w:pStyle w:val="a3"/>
        <w:numPr>
          <w:ilvl w:val="0"/>
          <w:numId w:val="21"/>
        </w:numPr>
        <w:spacing w:after="0" w:line="360" w:lineRule="auto"/>
        <w:ind w:left="426"/>
        <w:jc w:val="both"/>
        <w:rPr>
          <w:rFonts w:ascii="Times New Roman" w:hAnsi="Times New Roman" w:cs="Times New Roman"/>
          <w:sz w:val="28"/>
          <w:szCs w:val="28"/>
        </w:rPr>
      </w:pPr>
      <w:r w:rsidRPr="00360C78">
        <w:rPr>
          <w:rFonts w:ascii="Times New Roman" w:hAnsi="Times New Roman" w:cs="Times New Roman"/>
          <w:sz w:val="28"/>
          <w:szCs w:val="28"/>
        </w:rPr>
        <w:t xml:space="preserve">быть системной, то есть отвечать определенному возрасту и содержанию деятельности детей, а также отражать основы национальной культуры. </w:t>
      </w:r>
    </w:p>
    <w:p w:rsidR="00B679DE" w:rsidRPr="00B679DE" w:rsidRDefault="00B679DE" w:rsidP="00B679DE">
      <w:pPr>
        <w:spacing w:after="0" w:line="360" w:lineRule="auto"/>
        <w:ind w:firstLine="709"/>
        <w:jc w:val="both"/>
        <w:rPr>
          <w:rFonts w:ascii="Times New Roman" w:hAnsi="Times New Roman" w:cs="Times New Roman"/>
          <w:sz w:val="28"/>
          <w:szCs w:val="28"/>
        </w:rPr>
      </w:pPr>
      <w:r w:rsidRPr="00B679DE">
        <w:rPr>
          <w:rFonts w:ascii="Times New Roman" w:hAnsi="Times New Roman" w:cs="Times New Roman"/>
          <w:sz w:val="28"/>
          <w:szCs w:val="28"/>
        </w:rPr>
        <w:lastRenderedPageBreak/>
        <w:t xml:space="preserve">Основными принципами использования предметно-развивающей среды в педагогическом процессе являются: </w:t>
      </w:r>
    </w:p>
    <w:p w:rsidR="00360C78" w:rsidRDefault="00B679DE" w:rsidP="00360C78">
      <w:pPr>
        <w:pStyle w:val="a3"/>
        <w:numPr>
          <w:ilvl w:val="0"/>
          <w:numId w:val="22"/>
        </w:numPr>
        <w:spacing w:after="0" w:line="360" w:lineRule="auto"/>
        <w:ind w:left="426"/>
        <w:jc w:val="both"/>
        <w:rPr>
          <w:rFonts w:ascii="Times New Roman" w:hAnsi="Times New Roman" w:cs="Times New Roman"/>
          <w:sz w:val="28"/>
          <w:szCs w:val="28"/>
        </w:rPr>
      </w:pPr>
      <w:r w:rsidRPr="00360C78">
        <w:rPr>
          <w:rFonts w:ascii="Times New Roman" w:hAnsi="Times New Roman" w:cs="Times New Roman"/>
          <w:sz w:val="28"/>
          <w:szCs w:val="28"/>
        </w:rPr>
        <w:t xml:space="preserve">учет возрастных особенностей развития ребенка; </w:t>
      </w:r>
    </w:p>
    <w:p w:rsidR="00360C78" w:rsidRDefault="00B679DE" w:rsidP="00360C78">
      <w:pPr>
        <w:pStyle w:val="a3"/>
        <w:numPr>
          <w:ilvl w:val="0"/>
          <w:numId w:val="22"/>
        </w:numPr>
        <w:spacing w:after="0" w:line="360" w:lineRule="auto"/>
        <w:ind w:left="426"/>
        <w:jc w:val="both"/>
        <w:rPr>
          <w:rFonts w:ascii="Times New Roman" w:hAnsi="Times New Roman" w:cs="Times New Roman"/>
          <w:sz w:val="28"/>
          <w:szCs w:val="28"/>
        </w:rPr>
      </w:pPr>
      <w:r w:rsidRPr="00360C78">
        <w:rPr>
          <w:rFonts w:ascii="Times New Roman" w:hAnsi="Times New Roman" w:cs="Times New Roman"/>
          <w:sz w:val="28"/>
          <w:szCs w:val="28"/>
        </w:rPr>
        <w:t xml:space="preserve">учет уровня </w:t>
      </w:r>
      <w:proofErr w:type="spellStart"/>
      <w:r w:rsidRPr="00360C78">
        <w:rPr>
          <w:rFonts w:ascii="Times New Roman" w:hAnsi="Times New Roman" w:cs="Times New Roman"/>
          <w:sz w:val="28"/>
          <w:szCs w:val="28"/>
        </w:rPr>
        <w:t>сформированности</w:t>
      </w:r>
      <w:proofErr w:type="spellEnd"/>
      <w:r w:rsidRPr="00360C78">
        <w:rPr>
          <w:rFonts w:ascii="Times New Roman" w:hAnsi="Times New Roman" w:cs="Times New Roman"/>
          <w:sz w:val="28"/>
          <w:szCs w:val="28"/>
        </w:rPr>
        <w:t xml:space="preserve"> ведущей и типичных видов детской деятельности; </w:t>
      </w:r>
    </w:p>
    <w:p w:rsidR="00360C78" w:rsidRDefault="00B679DE" w:rsidP="00360C78">
      <w:pPr>
        <w:pStyle w:val="a3"/>
        <w:numPr>
          <w:ilvl w:val="0"/>
          <w:numId w:val="22"/>
        </w:numPr>
        <w:spacing w:after="0" w:line="360" w:lineRule="auto"/>
        <w:ind w:left="426"/>
        <w:jc w:val="both"/>
        <w:rPr>
          <w:rFonts w:ascii="Times New Roman" w:hAnsi="Times New Roman" w:cs="Times New Roman"/>
          <w:sz w:val="28"/>
          <w:szCs w:val="28"/>
        </w:rPr>
      </w:pPr>
      <w:r w:rsidRPr="00360C78">
        <w:rPr>
          <w:rFonts w:ascii="Times New Roman" w:hAnsi="Times New Roman" w:cs="Times New Roman"/>
          <w:sz w:val="28"/>
          <w:szCs w:val="28"/>
        </w:rPr>
        <w:t xml:space="preserve">учет индивидуальных особенностей, склонностей и предпочтений ребенка; </w:t>
      </w:r>
    </w:p>
    <w:p w:rsidR="00360C78" w:rsidRDefault="00B679DE" w:rsidP="00360C78">
      <w:pPr>
        <w:pStyle w:val="a3"/>
        <w:numPr>
          <w:ilvl w:val="0"/>
          <w:numId w:val="22"/>
        </w:numPr>
        <w:spacing w:after="0" w:line="360" w:lineRule="auto"/>
        <w:ind w:left="426"/>
        <w:jc w:val="both"/>
        <w:rPr>
          <w:rFonts w:ascii="Times New Roman" w:hAnsi="Times New Roman" w:cs="Times New Roman"/>
          <w:sz w:val="28"/>
          <w:szCs w:val="28"/>
        </w:rPr>
      </w:pPr>
      <w:r w:rsidRPr="00360C78">
        <w:rPr>
          <w:rFonts w:ascii="Times New Roman" w:hAnsi="Times New Roman" w:cs="Times New Roman"/>
          <w:sz w:val="28"/>
          <w:szCs w:val="28"/>
        </w:rPr>
        <w:t xml:space="preserve">создание условий, учитывающих особенности недоразвития познавательной деятельности и личности ребенка и способствующих сглаживанию их проявлений; </w:t>
      </w:r>
    </w:p>
    <w:p w:rsidR="00360C78" w:rsidRDefault="00B679DE" w:rsidP="00360C78">
      <w:pPr>
        <w:pStyle w:val="a3"/>
        <w:numPr>
          <w:ilvl w:val="0"/>
          <w:numId w:val="22"/>
        </w:numPr>
        <w:spacing w:after="0" w:line="360" w:lineRule="auto"/>
        <w:ind w:left="426"/>
        <w:jc w:val="both"/>
        <w:rPr>
          <w:rFonts w:ascii="Times New Roman" w:hAnsi="Times New Roman" w:cs="Times New Roman"/>
          <w:sz w:val="28"/>
          <w:szCs w:val="28"/>
        </w:rPr>
      </w:pPr>
      <w:r w:rsidRPr="00360C78">
        <w:rPr>
          <w:rFonts w:ascii="Times New Roman" w:hAnsi="Times New Roman" w:cs="Times New Roman"/>
          <w:sz w:val="28"/>
          <w:szCs w:val="28"/>
        </w:rPr>
        <w:t xml:space="preserve">создание динамичной среды, соответствующей запросам и потребностям ребенка; </w:t>
      </w:r>
    </w:p>
    <w:p w:rsidR="00360C78" w:rsidRDefault="00B679DE" w:rsidP="00360C78">
      <w:pPr>
        <w:pStyle w:val="a3"/>
        <w:numPr>
          <w:ilvl w:val="0"/>
          <w:numId w:val="22"/>
        </w:numPr>
        <w:spacing w:after="0" w:line="360" w:lineRule="auto"/>
        <w:ind w:left="426"/>
        <w:jc w:val="both"/>
        <w:rPr>
          <w:rFonts w:ascii="Times New Roman" w:hAnsi="Times New Roman" w:cs="Times New Roman"/>
          <w:sz w:val="28"/>
          <w:szCs w:val="28"/>
        </w:rPr>
      </w:pPr>
      <w:r w:rsidRPr="00360C78">
        <w:rPr>
          <w:rFonts w:ascii="Times New Roman" w:hAnsi="Times New Roman" w:cs="Times New Roman"/>
          <w:sz w:val="28"/>
          <w:szCs w:val="28"/>
        </w:rPr>
        <w:t xml:space="preserve">использование вариативных методов и приемов обучения в динамичной среде; </w:t>
      </w:r>
    </w:p>
    <w:p w:rsidR="00B679DE" w:rsidRDefault="00B679DE" w:rsidP="00360C78">
      <w:pPr>
        <w:pStyle w:val="a3"/>
        <w:numPr>
          <w:ilvl w:val="0"/>
          <w:numId w:val="22"/>
        </w:numPr>
        <w:spacing w:after="0" w:line="360" w:lineRule="auto"/>
        <w:ind w:left="426"/>
        <w:jc w:val="both"/>
        <w:rPr>
          <w:rFonts w:ascii="Times New Roman" w:hAnsi="Times New Roman" w:cs="Times New Roman"/>
          <w:sz w:val="28"/>
          <w:szCs w:val="28"/>
        </w:rPr>
      </w:pPr>
      <w:r w:rsidRPr="00360C78">
        <w:rPr>
          <w:rFonts w:ascii="Times New Roman" w:hAnsi="Times New Roman" w:cs="Times New Roman"/>
          <w:sz w:val="28"/>
          <w:szCs w:val="28"/>
        </w:rPr>
        <w:t>исследовательская позиция взрослого в процессе взаимодействия с ребенком и организации его функционирования.</w:t>
      </w:r>
    </w:p>
    <w:p w:rsidR="00300712" w:rsidRPr="006616BC" w:rsidRDefault="00300712" w:rsidP="00300712">
      <w:pPr>
        <w:pStyle w:val="a3"/>
        <w:spacing w:after="0" w:line="360" w:lineRule="auto"/>
        <w:ind w:left="0" w:firstLine="709"/>
        <w:jc w:val="both"/>
        <w:rPr>
          <w:rFonts w:ascii="Times New Roman" w:hAnsi="Times New Roman" w:cs="Times New Roman"/>
          <w:sz w:val="28"/>
          <w:szCs w:val="28"/>
        </w:rPr>
      </w:pPr>
    </w:p>
    <w:p w:rsidR="00300712" w:rsidRPr="006616BC" w:rsidRDefault="00D368A9" w:rsidP="003007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всего вышесказанного мы видим, что р</w:t>
      </w:r>
      <w:r w:rsidR="00300712" w:rsidRPr="006616BC">
        <w:rPr>
          <w:rFonts w:ascii="Times New Roman" w:hAnsi="Times New Roman" w:cs="Times New Roman"/>
          <w:sz w:val="28"/>
          <w:szCs w:val="28"/>
        </w:rPr>
        <w:t>анний возраст является периодом существенных перемен в жизни маленького ребенка.</w:t>
      </w:r>
      <w:r w:rsidR="00300712" w:rsidRPr="006616BC">
        <w:rPr>
          <w:rFonts w:ascii="Times New Roman" w:hAnsi="Times New Roman" w:cs="Times New Roman"/>
          <w:b/>
          <w:sz w:val="28"/>
          <w:szCs w:val="28"/>
        </w:rPr>
        <w:t xml:space="preserve"> </w:t>
      </w:r>
      <w:r w:rsidR="00300712" w:rsidRPr="006616BC">
        <w:rPr>
          <w:rFonts w:ascii="Times New Roman" w:hAnsi="Times New Roman" w:cs="Times New Roman"/>
          <w:sz w:val="28"/>
          <w:szCs w:val="28"/>
        </w:rPr>
        <w:t>Для успешности организации работы с детьми раннего возраста необходимо соблюдение следующих педагогических условий:</w:t>
      </w:r>
    </w:p>
    <w:p w:rsidR="00300712" w:rsidRPr="006616BC" w:rsidRDefault="00300712" w:rsidP="00300712">
      <w:pPr>
        <w:spacing w:after="0" w:line="360" w:lineRule="auto"/>
        <w:ind w:firstLine="709"/>
        <w:jc w:val="both"/>
        <w:rPr>
          <w:rFonts w:ascii="Times New Roman" w:hAnsi="Times New Roman" w:cs="Times New Roman"/>
          <w:sz w:val="28"/>
          <w:szCs w:val="28"/>
        </w:rPr>
      </w:pPr>
      <w:r w:rsidRPr="006616BC">
        <w:rPr>
          <w:rFonts w:ascii="Times New Roman" w:hAnsi="Times New Roman" w:cs="Times New Roman"/>
          <w:sz w:val="28"/>
          <w:szCs w:val="28"/>
        </w:rPr>
        <w:t>•</w:t>
      </w:r>
      <w:r w:rsidRPr="006616BC">
        <w:rPr>
          <w:rFonts w:ascii="Times New Roman" w:hAnsi="Times New Roman" w:cs="Times New Roman"/>
          <w:sz w:val="28"/>
          <w:szCs w:val="28"/>
        </w:rPr>
        <w:tab/>
        <w:t>системный подход в реализации двигательного режима с детьми третьего года жизни в ДОУ.</w:t>
      </w:r>
    </w:p>
    <w:p w:rsidR="00300712" w:rsidRPr="006616BC" w:rsidRDefault="00300712" w:rsidP="00300712">
      <w:pPr>
        <w:spacing w:after="0" w:line="360" w:lineRule="auto"/>
        <w:ind w:firstLine="709"/>
        <w:jc w:val="both"/>
        <w:rPr>
          <w:rFonts w:ascii="Times New Roman" w:hAnsi="Times New Roman" w:cs="Times New Roman"/>
          <w:sz w:val="28"/>
          <w:szCs w:val="28"/>
        </w:rPr>
      </w:pPr>
      <w:r w:rsidRPr="006616BC">
        <w:rPr>
          <w:rFonts w:ascii="Times New Roman" w:hAnsi="Times New Roman" w:cs="Times New Roman"/>
          <w:sz w:val="28"/>
          <w:szCs w:val="28"/>
        </w:rPr>
        <w:t>•</w:t>
      </w:r>
      <w:r w:rsidRPr="006616BC">
        <w:rPr>
          <w:rFonts w:ascii="Times New Roman" w:hAnsi="Times New Roman" w:cs="Times New Roman"/>
          <w:sz w:val="28"/>
          <w:szCs w:val="28"/>
        </w:rPr>
        <w:tab/>
        <w:t>организация развивающей среды.</w:t>
      </w:r>
    </w:p>
    <w:p w:rsidR="00300712" w:rsidRDefault="00300712" w:rsidP="00300712">
      <w:pPr>
        <w:spacing w:after="0" w:line="360" w:lineRule="auto"/>
        <w:ind w:firstLine="709"/>
        <w:jc w:val="both"/>
        <w:rPr>
          <w:rFonts w:ascii="Times New Roman" w:hAnsi="Times New Roman" w:cs="Times New Roman"/>
          <w:sz w:val="28"/>
          <w:szCs w:val="28"/>
        </w:rPr>
      </w:pPr>
      <w:r w:rsidRPr="006616BC">
        <w:rPr>
          <w:rFonts w:ascii="Times New Roman" w:hAnsi="Times New Roman" w:cs="Times New Roman"/>
          <w:sz w:val="28"/>
          <w:szCs w:val="28"/>
        </w:rPr>
        <w:t>•</w:t>
      </w:r>
      <w:r w:rsidRPr="006616BC">
        <w:rPr>
          <w:rFonts w:ascii="Times New Roman" w:hAnsi="Times New Roman" w:cs="Times New Roman"/>
          <w:sz w:val="28"/>
          <w:szCs w:val="28"/>
        </w:rPr>
        <w:tab/>
        <w:t>взаимопонимание педагогов с родителями, а точнее взаимодействие ДОУ и семьи.</w:t>
      </w:r>
    </w:p>
    <w:p w:rsidR="00300712" w:rsidRPr="006616BC" w:rsidRDefault="00300712" w:rsidP="00300712">
      <w:pPr>
        <w:spacing w:after="0" w:line="360" w:lineRule="auto"/>
        <w:ind w:firstLine="709"/>
        <w:jc w:val="both"/>
        <w:rPr>
          <w:rFonts w:ascii="Times New Roman" w:hAnsi="Times New Roman" w:cs="Times New Roman"/>
          <w:sz w:val="28"/>
          <w:szCs w:val="28"/>
        </w:rPr>
      </w:pPr>
      <w:r w:rsidRPr="006616BC">
        <w:rPr>
          <w:rFonts w:ascii="Times New Roman" w:hAnsi="Times New Roman" w:cs="Times New Roman"/>
          <w:sz w:val="28"/>
          <w:szCs w:val="28"/>
        </w:rPr>
        <w:t>В содержание воспитательной работы на раннем возрастном этапе детства входят следующие разделы:</w:t>
      </w:r>
    </w:p>
    <w:p w:rsidR="00300712" w:rsidRPr="006616BC" w:rsidRDefault="00300712" w:rsidP="00300712">
      <w:pPr>
        <w:spacing w:after="0" w:line="360" w:lineRule="auto"/>
        <w:ind w:firstLine="709"/>
        <w:jc w:val="both"/>
        <w:rPr>
          <w:rFonts w:ascii="Times New Roman" w:hAnsi="Times New Roman" w:cs="Times New Roman"/>
          <w:sz w:val="28"/>
          <w:szCs w:val="28"/>
        </w:rPr>
      </w:pPr>
      <w:r w:rsidRPr="006616BC">
        <w:rPr>
          <w:rFonts w:ascii="Times New Roman" w:hAnsi="Times New Roman" w:cs="Times New Roman"/>
          <w:sz w:val="28"/>
          <w:szCs w:val="28"/>
        </w:rPr>
        <w:t>•</w:t>
      </w:r>
      <w:r w:rsidRPr="006616BC">
        <w:rPr>
          <w:rFonts w:ascii="Times New Roman" w:hAnsi="Times New Roman" w:cs="Times New Roman"/>
          <w:sz w:val="28"/>
          <w:szCs w:val="28"/>
        </w:rPr>
        <w:tab/>
        <w:t>соблюдение установленного для детей раннего возраста режима дня, т. е. верное распределение в течение суток и четкая последовательность сна, кормления, бодрствования, смена разных видов деятельности;</w:t>
      </w:r>
    </w:p>
    <w:p w:rsidR="00300712" w:rsidRPr="006616BC" w:rsidRDefault="00300712" w:rsidP="00300712">
      <w:pPr>
        <w:spacing w:after="0" w:line="360" w:lineRule="auto"/>
        <w:ind w:firstLine="709"/>
        <w:jc w:val="both"/>
        <w:rPr>
          <w:rFonts w:ascii="Times New Roman" w:hAnsi="Times New Roman" w:cs="Times New Roman"/>
          <w:sz w:val="28"/>
          <w:szCs w:val="28"/>
        </w:rPr>
      </w:pPr>
      <w:r w:rsidRPr="006616BC">
        <w:rPr>
          <w:rFonts w:ascii="Times New Roman" w:hAnsi="Times New Roman" w:cs="Times New Roman"/>
          <w:sz w:val="28"/>
          <w:szCs w:val="28"/>
        </w:rPr>
        <w:t>•</w:t>
      </w:r>
      <w:r w:rsidRPr="006616BC">
        <w:rPr>
          <w:rFonts w:ascii="Times New Roman" w:hAnsi="Times New Roman" w:cs="Times New Roman"/>
          <w:sz w:val="28"/>
          <w:szCs w:val="28"/>
        </w:rPr>
        <w:tab/>
        <w:t>правильное проведение режимных процессов: кормления, гигиенического ухода, укладывания спать, обливания и др.;</w:t>
      </w:r>
    </w:p>
    <w:p w:rsidR="00300712" w:rsidRPr="006616BC" w:rsidRDefault="00300712" w:rsidP="00300712">
      <w:pPr>
        <w:spacing w:after="0" w:line="360" w:lineRule="auto"/>
        <w:ind w:firstLine="709"/>
        <w:jc w:val="both"/>
        <w:rPr>
          <w:rFonts w:ascii="Times New Roman" w:hAnsi="Times New Roman" w:cs="Times New Roman"/>
          <w:sz w:val="28"/>
          <w:szCs w:val="28"/>
        </w:rPr>
      </w:pPr>
      <w:r w:rsidRPr="006616BC">
        <w:rPr>
          <w:rFonts w:ascii="Times New Roman" w:hAnsi="Times New Roman" w:cs="Times New Roman"/>
          <w:sz w:val="28"/>
          <w:szCs w:val="28"/>
        </w:rPr>
        <w:t>•</w:t>
      </w:r>
      <w:r w:rsidRPr="006616BC">
        <w:rPr>
          <w:rFonts w:ascii="Times New Roman" w:hAnsi="Times New Roman" w:cs="Times New Roman"/>
          <w:sz w:val="28"/>
          <w:szCs w:val="28"/>
        </w:rPr>
        <w:tab/>
        <w:t>проведение индивидуальных и групповых занятий, игр, развлечений;</w:t>
      </w:r>
    </w:p>
    <w:p w:rsidR="00300712" w:rsidRPr="006616BC" w:rsidRDefault="00300712" w:rsidP="00300712">
      <w:pPr>
        <w:spacing w:after="0" w:line="360" w:lineRule="auto"/>
        <w:ind w:firstLine="709"/>
        <w:jc w:val="both"/>
        <w:rPr>
          <w:rFonts w:ascii="Times New Roman" w:hAnsi="Times New Roman" w:cs="Times New Roman"/>
          <w:sz w:val="28"/>
          <w:szCs w:val="28"/>
        </w:rPr>
      </w:pPr>
      <w:r w:rsidRPr="006616BC">
        <w:rPr>
          <w:rFonts w:ascii="Times New Roman" w:hAnsi="Times New Roman" w:cs="Times New Roman"/>
          <w:sz w:val="28"/>
          <w:szCs w:val="28"/>
        </w:rPr>
        <w:t>•</w:t>
      </w:r>
      <w:r w:rsidRPr="006616BC">
        <w:rPr>
          <w:rFonts w:ascii="Times New Roman" w:hAnsi="Times New Roman" w:cs="Times New Roman"/>
          <w:sz w:val="28"/>
          <w:szCs w:val="28"/>
        </w:rPr>
        <w:tab/>
        <w:t>создание условий для активной и разнообразной самостоятельной деятельности детей.</w:t>
      </w:r>
    </w:p>
    <w:p w:rsidR="00300712" w:rsidRDefault="00300712" w:rsidP="00300712">
      <w:pPr>
        <w:spacing w:after="0" w:line="360" w:lineRule="auto"/>
        <w:ind w:firstLine="709"/>
        <w:jc w:val="both"/>
        <w:rPr>
          <w:rFonts w:ascii="Times New Roman" w:hAnsi="Times New Roman" w:cs="Times New Roman"/>
          <w:sz w:val="28"/>
          <w:szCs w:val="28"/>
        </w:rPr>
      </w:pPr>
      <w:r w:rsidRPr="006616BC">
        <w:rPr>
          <w:rFonts w:ascii="Times New Roman" w:hAnsi="Times New Roman" w:cs="Times New Roman"/>
          <w:sz w:val="28"/>
          <w:szCs w:val="28"/>
        </w:rPr>
        <w:lastRenderedPageBreak/>
        <w:t>Успешное осуществление задач воспитательной работы зависит от педагогически обоснованного выбора ее форм и методов, от правильной организации всей жизни детей.</w:t>
      </w:r>
    </w:p>
    <w:p w:rsidR="00300712" w:rsidRDefault="00300712" w:rsidP="00300712">
      <w:pPr>
        <w:spacing w:after="0" w:line="360" w:lineRule="auto"/>
        <w:ind w:firstLine="709"/>
        <w:jc w:val="both"/>
        <w:rPr>
          <w:rFonts w:ascii="Times New Roman" w:hAnsi="Times New Roman" w:cs="Times New Roman"/>
          <w:sz w:val="28"/>
          <w:szCs w:val="28"/>
        </w:rPr>
      </w:pPr>
      <w:r w:rsidRPr="006616BC">
        <w:rPr>
          <w:rFonts w:ascii="Times New Roman" w:hAnsi="Times New Roman" w:cs="Times New Roman"/>
          <w:sz w:val="28"/>
          <w:szCs w:val="28"/>
        </w:rPr>
        <w:t>Важнейшим механизмом полноценного развития личности с раннего детства являются разнообразные виды деятельности ребенка: общение, игра, движение, труд, конструирование, рисование.</w:t>
      </w:r>
    </w:p>
    <w:p w:rsidR="00300712" w:rsidRPr="006616BC" w:rsidRDefault="00300712" w:rsidP="00300712">
      <w:pPr>
        <w:spacing w:after="0" w:line="360" w:lineRule="auto"/>
        <w:ind w:firstLine="709"/>
        <w:jc w:val="both"/>
        <w:rPr>
          <w:rFonts w:ascii="Times New Roman" w:hAnsi="Times New Roman" w:cs="Times New Roman"/>
          <w:sz w:val="28"/>
          <w:szCs w:val="28"/>
        </w:rPr>
      </w:pPr>
      <w:r w:rsidRPr="005560C0">
        <w:rPr>
          <w:rFonts w:ascii="Times New Roman" w:hAnsi="Times New Roman" w:cs="Times New Roman"/>
          <w:sz w:val="28"/>
          <w:szCs w:val="28"/>
        </w:rPr>
        <w:t>Педагогические условия в развитии детей заключается в поддержке внутренней чувствительности (</w:t>
      </w:r>
      <w:proofErr w:type="spellStart"/>
      <w:r w:rsidRPr="005560C0">
        <w:rPr>
          <w:rFonts w:ascii="Times New Roman" w:hAnsi="Times New Roman" w:cs="Times New Roman"/>
          <w:sz w:val="28"/>
          <w:szCs w:val="28"/>
        </w:rPr>
        <w:t>сенситивности</w:t>
      </w:r>
      <w:proofErr w:type="spellEnd"/>
      <w:r w:rsidRPr="005560C0">
        <w:rPr>
          <w:rFonts w:ascii="Times New Roman" w:hAnsi="Times New Roman" w:cs="Times New Roman"/>
          <w:sz w:val="28"/>
          <w:szCs w:val="28"/>
        </w:rPr>
        <w:t>) ребенка от 0 до 3 лет, развитии умения ориентироваться в своем окружении и владеть своей моторной системой; характер взаимодействия взрослого с ребенком, в совместной деятельности, предметно-развивающая среда, побуждающая детей к исследованию, проявлению инициативы, помогающая формировать первичный социальный опыт на основе личного опыта и непосредственного взаимодействия с предметами, вещами и явлениями окружающего мира.</w:t>
      </w:r>
    </w:p>
    <w:p w:rsidR="00300712" w:rsidRDefault="00300712" w:rsidP="00300712">
      <w:pPr>
        <w:ind w:firstLine="709"/>
        <w:rPr>
          <w:rFonts w:ascii="Times New Roman" w:hAnsi="Times New Roman" w:cs="Times New Roman"/>
          <w:b/>
          <w:sz w:val="28"/>
          <w:szCs w:val="28"/>
        </w:rPr>
      </w:pPr>
      <w:r>
        <w:rPr>
          <w:rFonts w:ascii="Times New Roman" w:hAnsi="Times New Roman" w:cs="Times New Roman"/>
          <w:b/>
          <w:sz w:val="28"/>
          <w:szCs w:val="28"/>
        </w:rPr>
        <w:br w:type="page"/>
      </w:r>
    </w:p>
    <w:p w:rsidR="00300712" w:rsidRDefault="00300712" w:rsidP="00300712">
      <w:pPr>
        <w:pStyle w:val="a3"/>
        <w:spacing w:after="0" w:line="360" w:lineRule="auto"/>
        <w:ind w:left="426"/>
        <w:jc w:val="center"/>
        <w:rPr>
          <w:rFonts w:ascii="Times New Roman" w:hAnsi="Times New Roman" w:cs="Times New Roman"/>
          <w:b/>
          <w:sz w:val="28"/>
          <w:szCs w:val="28"/>
        </w:rPr>
      </w:pPr>
      <w:r w:rsidRPr="00CD2DF8">
        <w:rPr>
          <w:rFonts w:ascii="Times New Roman" w:hAnsi="Times New Roman" w:cs="Times New Roman"/>
          <w:b/>
          <w:sz w:val="28"/>
          <w:szCs w:val="28"/>
        </w:rPr>
        <w:lastRenderedPageBreak/>
        <w:t>Список использованной литературы:</w:t>
      </w:r>
    </w:p>
    <w:p w:rsidR="00300712" w:rsidRPr="00CD2DF8" w:rsidRDefault="00300712" w:rsidP="00300712">
      <w:pPr>
        <w:pStyle w:val="a3"/>
        <w:spacing w:after="0" w:line="360" w:lineRule="auto"/>
        <w:ind w:left="426"/>
        <w:jc w:val="center"/>
        <w:rPr>
          <w:rFonts w:ascii="Times New Roman" w:hAnsi="Times New Roman" w:cs="Times New Roman"/>
          <w:b/>
          <w:sz w:val="28"/>
          <w:szCs w:val="28"/>
        </w:rPr>
      </w:pPr>
    </w:p>
    <w:p w:rsidR="00300712" w:rsidRPr="004963F8" w:rsidRDefault="00300712" w:rsidP="00300712">
      <w:pPr>
        <w:pStyle w:val="a3"/>
        <w:numPr>
          <w:ilvl w:val="0"/>
          <w:numId w:val="23"/>
        </w:numPr>
        <w:spacing w:after="0" w:line="360" w:lineRule="auto"/>
        <w:jc w:val="both"/>
        <w:rPr>
          <w:rFonts w:ascii="Times New Roman" w:hAnsi="Times New Roman" w:cs="Times New Roman"/>
          <w:sz w:val="28"/>
          <w:szCs w:val="28"/>
        </w:rPr>
      </w:pPr>
      <w:proofErr w:type="spellStart"/>
      <w:r w:rsidRPr="004963F8">
        <w:rPr>
          <w:rFonts w:ascii="Times New Roman" w:hAnsi="Times New Roman" w:cs="Times New Roman"/>
          <w:sz w:val="28"/>
          <w:szCs w:val="28"/>
        </w:rPr>
        <w:t>Алямовская</w:t>
      </w:r>
      <w:proofErr w:type="spellEnd"/>
      <w:proofErr w:type="gramStart"/>
      <w:r w:rsidRPr="004963F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963F8">
        <w:rPr>
          <w:rFonts w:ascii="Times New Roman" w:hAnsi="Times New Roman" w:cs="Times New Roman"/>
          <w:sz w:val="28"/>
          <w:szCs w:val="28"/>
        </w:rPr>
        <w:t>В. Г. Ясли - это серьёзно</w:t>
      </w:r>
      <w:r w:rsidRPr="004530D5">
        <w:rPr>
          <w:rFonts w:ascii="Times New Roman" w:hAnsi="Times New Roman" w:cs="Times New Roman"/>
          <w:sz w:val="28"/>
          <w:szCs w:val="28"/>
        </w:rPr>
        <w:t>[Текст] /</w:t>
      </w:r>
      <w:r>
        <w:rPr>
          <w:rFonts w:ascii="Times New Roman" w:hAnsi="Times New Roman" w:cs="Times New Roman"/>
          <w:sz w:val="28"/>
          <w:szCs w:val="28"/>
        </w:rPr>
        <w:t xml:space="preserve">В.Г. </w:t>
      </w:r>
      <w:proofErr w:type="spellStart"/>
      <w:r>
        <w:rPr>
          <w:rFonts w:ascii="Times New Roman" w:hAnsi="Times New Roman" w:cs="Times New Roman"/>
          <w:sz w:val="28"/>
          <w:szCs w:val="28"/>
        </w:rPr>
        <w:t>Алямовская</w:t>
      </w:r>
      <w:proofErr w:type="spellEnd"/>
      <w:r w:rsidRPr="004530D5">
        <w:rPr>
          <w:rFonts w:ascii="Times New Roman" w:hAnsi="Times New Roman" w:cs="Times New Roman"/>
          <w:sz w:val="28"/>
          <w:szCs w:val="28"/>
        </w:rPr>
        <w:t xml:space="preserve"> // </w:t>
      </w:r>
      <w:r w:rsidRPr="004963F8">
        <w:rPr>
          <w:rFonts w:ascii="Times New Roman" w:hAnsi="Times New Roman" w:cs="Times New Roman"/>
          <w:sz w:val="28"/>
          <w:szCs w:val="28"/>
        </w:rPr>
        <w:t xml:space="preserve"> - М., 1999.</w:t>
      </w:r>
    </w:p>
    <w:p w:rsidR="00300712" w:rsidRPr="004963F8" w:rsidRDefault="00300712" w:rsidP="00300712">
      <w:pPr>
        <w:pStyle w:val="a3"/>
        <w:numPr>
          <w:ilvl w:val="0"/>
          <w:numId w:val="23"/>
        </w:numPr>
        <w:spacing w:after="0" w:line="360" w:lineRule="auto"/>
        <w:jc w:val="both"/>
        <w:rPr>
          <w:rFonts w:ascii="Times New Roman" w:hAnsi="Times New Roman" w:cs="Times New Roman"/>
          <w:sz w:val="28"/>
          <w:szCs w:val="28"/>
        </w:rPr>
      </w:pPr>
      <w:r w:rsidRPr="004963F8">
        <w:rPr>
          <w:rFonts w:ascii="Times New Roman" w:hAnsi="Times New Roman" w:cs="Times New Roman"/>
          <w:sz w:val="28"/>
          <w:szCs w:val="28"/>
        </w:rPr>
        <w:t xml:space="preserve">Воспитание детей раннего возраста </w:t>
      </w:r>
      <w:r w:rsidRPr="004530D5">
        <w:rPr>
          <w:rFonts w:ascii="Times New Roman" w:hAnsi="Times New Roman" w:cs="Times New Roman"/>
          <w:sz w:val="28"/>
          <w:szCs w:val="28"/>
        </w:rPr>
        <w:t>[Текст] /</w:t>
      </w:r>
      <w:r w:rsidRPr="004963F8">
        <w:rPr>
          <w:rFonts w:ascii="Times New Roman" w:hAnsi="Times New Roman" w:cs="Times New Roman"/>
          <w:sz w:val="28"/>
          <w:szCs w:val="28"/>
        </w:rPr>
        <w:t xml:space="preserve"> Москва, «Просвещение», 1996</w:t>
      </w:r>
    </w:p>
    <w:p w:rsidR="00300712" w:rsidRPr="004963F8" w:rsidRDefault="00300712" w:rsidP="00300712">
      <w:pPr>
        <w:pStyle w:val="a3"/>
        <w:numPr>
          <w:ilvl w:val="0"/>
          <w:numId w:val="23"/>
        </w:numPr>
        <w:spacing w:after="0" w:line="360" w:lineRule="auto"/>
        <w:jc w:val="both"/>
        <w:rPr>
          <w:rFonts w:ascii="Times New Roman" w:hAnsi="Times New Roman" w:cs="Times New Roman"/>
          <w:sz w:val="28"/>
          <w:szCs w:val="28"/>
        </w:rPr>
      </w:pPr>
      <w:r w:rsidRPr="004963F8">
        <w:rPr>
          <w:rFonts w:ascii="Times New Roman" w:hAnsi="Times New Roman" w:cs="Times New Roman"/>
          <w:sz w:val="28"/>
          <w:szCs w:val="28"/>
        </w:rPr>
        <w:t>Галанов</w:t>
      </w:r>
      <w:proofErr w:type="gramStart"/>
      <w:r w:rsidRPr="004963F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963F8">
        <w:rPr>
          <w:rFonts w:ascii="Times New Roman" w:hAnsi="Times New Roman" w:cs="Times New Roman"/>
          <w:sz w:val="28"/>
          <w:szCs w:val="28"/>
        </w:rPr>
        <w:t>А.С. Психическое и физическое развитие ребенка от 1 г. до 3 лет</w:t>
      </w:r>
      <w:r w:rsidRPr="004530D5">
        <w:rPr>
          <w:rFonts w:ascii="Times New Roman" w:hAnsi="Times New Roman" w:cs="Times New Roman"/>
          <w:sz w:val="28"/>
          <w:szCs w:val="28"/>
        </w:rPr>
        <w:t>[Текст] /</w:t>
      </w:r>
      <w:r>
        <w:rPr>
          <w:rFonts w:ascii="Times New Roman" w:hAnsi="Times New Roman" w:cs="Times New Roman"/>
          <w:sz w:val="28"/>
          <w:szCs w:val="28"/>
        </w:rPr>
        <w:t>А.С. Галанов</w:t>
      </w:r>
      <w:r w:rsidRPr="004530D5">
        <w:rPr>
          <w:rFonts w:ascii="Times New Roman" w:hAnsi="Times New Roman" w:cs="Times New Roman"/>
          <w:sz w:val="28"/>
          <w:szCs w:val="28"/>
        </w:rPr>
        <w:t xml:space="preserve">// </w:t>
      </w:r>
      <w:r w:rsidRPr="004963F8">
        <w:rPr>
          <w:rFonts w:ascii="Times New Roman" w:hAnsi="Times New Roman" w:cs="Times New Roman"/>
          <w:sz w:val="28"/>
          <w:szCs w:val="28"/>
        </w:rPr>
        <w:t xml:space="preserve">- М.: </w:t>
      </w:r>
      <w:proofErr w:type="spellStart"/>
      <w:r w:rsidRPr="004963F8">
        <w:rPr>
          <w:rFonts w:ascii="Times New Roman" w:hAnsi="Times New Roman" w:cs="Times New Roman"/>
          <w:sz w:val="28"/>
          <w:szCs w:val="28"/>
        </w:rPr>
        <w:t>Аркти</w:t>
      </w:r>
      <w:proofErr w:type="spellEnd"/>
      <w:r w:rsidRPr="004963F8">
        <w:rPr>
          <w:rFonts w:ascii="Times New Roman" w:hAnsi="Times New Roman" w:cs="Times New Roman"/>
          <w:sz w:val="28"/>
          <w:szCs w:val="28"/>
        </w:rPr>
        <w:t>. - 2006.</w:t>
      </w:r>
    </w:p>
    <w:p w:rsidR="00300712" w:rsidRPr="004963F8" w:rsidRDefault="00300712" w:rsidP="00300712">
      <w:pPr>
        <w:pStyle w:val="a3"/>
        <w:numPr>
          <w:ilvl w:val="0"/>
          <w:numId w:val="23"/>
        </w:numPr>
        <w:spacing w:after="0" w:line="360" w:lineRule="auto"/>
        <w:jc w:val="both"/>
        <w:rPr>
          <w:rFonts w:ascii="Times New Roman" w:hAnsi="Times New Roman" w:cs="Times New Roman"/>
          <w:sz w:val="28"/>
          <w:szCs w:val="28"/>
        </w:rPr>
      </w:pPr>
      <w:r w:rsidRPr="004963F8">
        <w:rPr>
          <w:rFonts w:ascii="Times New Roman" w:hAnsi="Times New Roman" w:cs="Times New Roman"/>
          <w:sz w:val="28"/>
          <w:szCs w:val="28"/>
        </w:rPr>
        <w:t>Детство: Программа развития и воспитания детей в детском сад</w:t>
      </w:r>
      <w:proofErr w:type="gramStart"/>
      <w:r w:rsidRPr="004963F8">
        <w:rPr>
          <w:rFonts w:ascii="Times New Roman" w:hAnsi="Times New Roman" w:cs="Times New Roman"/>
          <w:sz w:val="28"/>
          <w:szCs w:val="28"/>
        </w:rPr>
        <w:t>у</w:t>
      </w:r>
      <w:r w:rsidRPr="004530D5">
        <w:rPr>
          <w:rFonts w:ascii="Times New Roman" w:hAnsi="Times New Roman" w:cs="Times New Roman"/>
          <w:sz w:val="28"/>
          <w:szCs w:val="28"/>
        </w:rPr>
        <w:t>[</w:t>
      </w:r>
      <w:proofErr w:type="gramEnd"/>
      <w:r w:rsidRPr="004530D5">
        <w:rPr>
          <w:rFonts w:ascii="Times New Roman" w:hAnsi="Times New Roman" w:cs="Times New Roman"/>
          <w:sz w:val="28"/>
          <w:szCs w:val="28"/>
        </w:rPr>
        <w:t xml:space="preserve">Текст] </w:t>
      </w:r>
      <w:r w:rsidRPr="004963F8">
        <w:rPr>
          <w:rFonts w:ascii="Times New Roman" w:hAnsi="Times New Roman" w:cs="Times New Roman"/>
          <w:sz w:val="28"/>
          <w:szCs w:val="28"/>
        </w:rPr>
        <w:t>/Под ред. Т.И. Бабаевой, З.А. Михайловой, Л.М. Гурович. -</w:t>
      </w:r>
      <w:proofErr w:type="spellStart"/>
      <w:r w:rsidRPr="004963F8">
        <w:rPr>
          <w:rFonts w:ascii="Times New Roman" w:hAnsi="Times New Roman" w:cs="Times New Roman"/>
          <w:sz w:val="28"/>
          <w:szCs w:val="28"/>
        </w:rPr>
        <w:t>Спб</w:t>
      </w:r>
      <w:proofErr w:type="spellEnd"/>
      <w:r w:rsidRPr="004963F8">
        <w:rPr>
          <w:rFonts w:ascii="Times New Roman" w:hAnsi="Times New Roman" w:cs="Times New Roman"/>
          <w:sz w:val="28"/>
          <w:szCs w:val="28"/>
        </w:rPr>
        <w:t xml:space="preserve">.: </w:t>
      </w:r>
      <w:proofErr w:type="spellStart"/>
      <w:r w:rsidRPr="004963F8">
        <w:rPr>
          <w:rFonts w:ascii="Times New Roman" w:hAnsi="Times New Roman" w:cs="Times New Roman"/>
          <w:sz w:val="28"/>
          <w:szCs w:val="28"/>
        </w:rPr>
        <w:t>Акцидент</w:t>
      </w:r>
      <w:proofErr w:type="spellEnd"/>
      <w:r w:rsidRPr="004963F8">
        <w:rPr>
          <w:rFonts w:ascii="Times New Roman" w:hAnsi="Times New Roman" w:cs="Times New Roman"/>
          <w:sz w:val="28"/>
          <w:szCs w:val="28"/>
        </w:rPr>
        <w:t>, 1996.</w:t>
      </w:r>
    </w:p>
    <w:p w:rsidR="00300712" w:rsidRPr="004963F8" w:rsidRDefault="00300712" w:rsidP="00300712">
      <w:pPr>
        <w:pStyle w:val="a3"/>
        <w:numPr>
          <w:ilvl w:val="0"/>
          <w:numId w:val="23"/>
        </w:numPr>
        <w:spacing w:after="0" w:line="360" w:lineRule="auto"/>
        <w:jc w:val="both"/>
        <w:rPr>
          <w:rFonts w:ascii="Times New Roman" w:hAnsi="Times New Roman" w:cs="Times New Roman"/>
          <w:sz w:val="28"/>
          <w:szCs w:val="28"/>
        </w:rPr>
      </w:pPr>
      <w:r w:rsidRPr="004963F8">
        <w:rPr>
          <w:rFonts w:ascii="Times New Roman" w:hAnsi="Times New Roman" w:cs="Times New Roman"/>
          <w:sz w:val="28"/>
          <w:szCs w:val="28"/>
        </w:rPr>
        <w:t>Дневник воспитателя: развитие детей дошкольного возраст</w:t>
      </w:r>
      <w:proofErr w:type="gramStart"/>
      <w:r w:rsidRPr="004963F8">
        <w:rPr>
          <w:rFonts w:ascii="Times New Roman" w:hAnsi="Times New Roman" w:cs="Times New Roman"/>
          <w:sz w:val="28"/>
          <w:szCs w:val="28"/>
        </w:rPr>
        <w:t>а</w:t>
      </w:r>
      <w:r w:rsidRPr="004530D5">
        <w:rPr>
          <w:rFonts w:ascii="Times New Roman" w:hAnsi="Times New Roman" w:cs="Times New Roman"/>
          <w:sz w:val="28"/>
          <w:szCs w:val="28"/>
        </w:rPr>
        <w:t>[</w:t>
      </w:r>
      <w:proofErr w:type="gramEnd"/>
      <w:r w:rsidRPr="004530D5">
        <w:rPr>
          <w:rFonts w:ascii="Times New Roman" w:hAnsi="Times New Roman" w:cs="Times New Roman"/>
          <w:sz w:val="28"/>
          <w:szCs w:val="28"/>
        </w:rPr>
        <w:t xml:space="preserve">Текст] </w:t>
      </w:r>
      <w:r w:rsidRPr="004963F8">
        <w:rPr>
          <w:rFonts w:ascii="Times New Roman" w:hAnsi="Times New Roman" w:cs="Times New Roman"/>
          <w:sz w:val="28"/>
          <w:szCs w:val="28"/>
        </w:rPr>
        <w:t>/Под ред. О.М. Дьяченко, Т.В. Лаврентьевой. -М.: ГНОМ и Д, 2001. -144с.</w:t>
      </w:r>
    </w:p>
    <w:p w:rsidR="00300712" w:rsidRPr="004963F8" w:rsidRDefault="00300712" w:rsidP="00300712">
      <w:pPr>
        <w:pStyle w:val="a3"/>
        <w:numPr>
          <w:ilvl w:val="0"/>
          <w:numId w:val="23"/>
        </w:numPr>
        <w:spacing w:after="0" w:line="360" w:lineRule="auto"/>
        <w:jc w:val="both"/>
        <w:rPr>
          <w:rFonts w:ascii="Times New Roman" w:hAnsi="Times New Roman" w:cs="Times New Roman"/>
          <w:sz w:val="28"/>
          <w:szCs w:val="28"/>
        </w:rPr>
      </w:pPr>
      <w:r w:rsidRPr="004963F8">
        <w:rPr>
          <w:rFonts w:ascii="Times New Roman" w:hAnsi="Times New Roman" w:cs="Times New Roman"/>
          <w:sz w:val="28"/>
          <w:szCs w:val="28"/>
        </w:rPr>
        <w:t xml:space="preserve">Занятия по развитию речи в детском саду. </w:t>
      </w:r>
      <w:r w:rsidRPr="004530D5">
        <w:rPr>
          <w:rFonts w:ascii="Times New Roman" w:hAnsi="Times New Roman" w:cs="Times New Roman"/>
          <w:sz w:val="28"/>
          <w:szCs w:val="28"/>
        </w:rPr>
        <w:t xml:space="preserve">[Текст] / </w:t>
      </w:r>
      <w:r w:rsidRPr="004963F8">
        <w:rPr>
          <w:rFonts w:ascii="Times New Roman" w:hAnsi="Times New Roman" w:cs="Times New Roman"/>
          <w:sz w:val="28"/>
          <w:szCs w:val="28"/>
        </w:rPr>
        <w:t xml:space="preserve">Программа и конспект /Под ред. О.С. Ушаковой. </w:t>
      </w:r>
      <w:proofErr w:type="gramStart"/>
      <w:r w:rsidRPr="004963F8">
        <w:rPr>
          <w:rFonts w:ascii="Times New Roman" w:hAnsi="Times New Roman" w:cs="Times New Roman"/>
          <w:sz w:val="28"/>
          <w:szCs w:val="28"/>
        </w:rPr>
        <w:t>-М</w:t>
      </w:r>
      <w:proofErr w:type="gramEnd"/>
      <w:r w:rsidRPr="004963F8">
        <w:rPr>
          <w:rFonts w:ascii="Times New Roman" w:hAnsi="Times New Roman" w:cs="Times New Roman"/>
          <w:sz w:val="28"/>
          <w:szCs w:val="28"/>
        </w:rPr>
        <w:t>.: Совершенство, 2001. -368с.</w:t>
      </w:r>
    </w:p>
    <w:p w:rsidR="00300712" w:rsidRPr="004963F8" w:rsidRDefault="00300712" w:rsidP="00300712">
      <w:pPr>
        <w:pStyle w:val="a3"/>
        <w:numPr>
          <w:ilvl w:val="0"/>
          <w:numId w:val="23"/>
        </w:numPr>
        <w:spacing w:after="0" w:line="360" w:lineRule="auto"/>
        <w:jc w:val="both"/>
        <w:rPr>
          <w:rFonts w:ascii="Times New Roman" w:hAnsi="Times New Roman" w:cs="Times New Roman"/>
          <w:sz w:val="28"/>
          <w:szCs w:val="28"/>
        </w:rPr>
      </w:pPr>
      <w:r w:rsidRPr="004963F8">
        <w:rPr>
          <w:rFonts w:ascii="Times New Roman" w:hAnsi="Times New Roman" w:cs="Times New Roman"/>
          <w:sz w:val="28"/>
          <w:szCs w:val="28"/>
        </w:rPr>
        <w:t>Калинина</w:t>
      </w:r>
      <w:proofErr w:type="gramStart"/>
      <w:r w:rsidRPr="004963F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963F8">
        <w:rPr>
          <w:rFonts w:ascii="Times New Roman" w:hAnsi="Times New Roman" w:cs="Times New Roman"/>
          <w:sz w:val="28"/>
          <w:szCs w:val="28"/>
        </w:rPr>
        <w:t xml:space="preserve">Р., Семёнова </w:t>
      </w:r>
      <w:r>
        <w:rPr>
          <w:rFonts w:ascii="Times New Roman" w:hAnsi="Times New Roman" w:cs="Times New Roman"/>
          <w:sz w:val="28"/>
          <w:szCs w:val="28"/>
        </w:rPr>
        <w:t xml:space="preserve">, </w:t>
      </w:r>
      <w:r w:rsidRPr="004963F8">
        <w:rPr>
          <w:rFonts w:ascii="Times New Roman" w:hAnsi="Times New Roman" w:cs="Times New Roman"/>
          <w:sz w:val="28"/>
          <w:szCs w:val="28"/>
        </w:rPr>
        <w:t xml:space="preserve">Л., Яковлева </w:t>
      </w:r>
      <w:r>
        <w:rPr>
          <w:rFonts w:ascii="Times New Roman" w:hAnsi="Times New Roman" w:cs="Times New Roman"/>
          <w:sz w:val="28"/>
          <w:szCs w:val="28"/>
        </w:rPr>
        <w:t xml:space="preserve">, </w:t>
      </w:r>
      <w:r w:rsidRPr="004963F8">
        <w:rPr>
          <w:rFonts w:ascii="Times New Roman" w:hAnsi="Times New Roman" w:cs="Times New Roman"/>
          <w:sz w:val="28"/>
          <w:szCs w:val="28"/>
        </w:rPr>
        <w:t>Г. Ребёнок пошёл в детский сад</w:t>
      </w:r>
      <w:r>
        <w:rPr>
          <w:rFonts w:ascii="Times New Roman" w:hAnsi="Times New Roman" w:cs="Times New Roman"/>
          <w:sz w:val="28"/>
          <w:szCs w:val="28"/>
        </w:rPr>
        <w:t xml:space="preserve"> [Текст] /Р.Калинина, Л.Семёнова, Г.Яковлева</w:t>
      </w:r>
      <w:r w:rsidRPr="004530D5">
        <w:rPr>
          <w:rFonts w:ascii="Times New Roman" w:hAnsi="Times New Roman" w:cs="Times New Roman"/>
          <w:sz w:val="28"/>
          <w:szCs w:val="28"/>
        </w:rPr>
        <w:t xml:space="preserve"> // </w:t>
      </w:r>
      <w:r w:rsidRPr="004963F8">
        <w:rPr>
          <w:rFonts w:ascii="Times New Roman" w:hAnsi="Times New Roman" w:cs="Times New Roman"/>
          <w:sz w:val="28"/>
          <w:szCs w:val="28"/>
        </w:rPr>
        <w:t>Дошкольное воспитание. - 1998 - № 4.</w:t>
      </w:r>
    </w:p>
    <w:p w:rsidR="00300712" w:rsidRPr="004963F8" w:rsidRDefault="00300712" w:rsidP="00300712">
      <w:pPr>
        <w:pStyle w:val="a3"/>
        <w:numPr>
          <w:ilvl w:val="0"/>
          <w:numId w:val="23"/>
        </w:numPr>
        <w:spacing w:after="0" w:line="360" w:lineRule="auto"/>
        <w:jc w:val="both"/>
        <w:rPr>
          <w:rFonts w:ascii="Times New Roman" w:hAnsi="Times New Roman" w:cs="Times New Roman"/>
          <w:sz w:val="28"/>
          <w:szCs w:val="28"/>
        </w:rPr>
      </w:pPr>
      <w:r w:rsidRPr="004963F8">
        <w:rPr>
          <w:rFonts w:ascii="Times New Roman" w:hAnsi="Times New Roman" w:cs="Times New Roman"/>
          <w:sz w:val="28"/>
          <w:szCs w:val="28"/>
        </w:rPr>
        <w:t>Кононова</w:t>
      </w:r>
      <w:proofErr w:type="gramStart"/>
      <w:r w:rsidRPr="004963F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963F8">
        <w:rPr>
          <w:rFonts w:ascii="Times New Roman" w:hAnsi="Times New Roman" w:cs="Times New Roman"/>
          <w:sz w:val="28"/>
          <w:szCs w:val="28"/>
        </w:rPr>
        <w:t>И.М. Семинарские и практические занятия по дошкольной педагогике</w:t>
      </w:r>
      <w:r w:rsidRPr="004530D5">
        <w:rPr>
          <w:rFonts w:ascii="Times New Roman" w:hAnsi="Times New Roman" w:cs="Times New Roman"/>
          <w:sz w:val="28"/>
          <w:szCs w:val="28"/>
        </w:rPr>
        <w:t>[Текст] /</w:t>
      </w:r>
      <w:r>
        <w:rPr>
          <w:rFonts w:ascii="Times New Roman" w:hAnsi="Times New Roman" w:cs="Times New Roman"/>
          <w:sz w:val="28"/>
          <w:szCs w:val="28"/>
        </w:rPr>
        <w:t>И.М. Кононова</w:t>
      </w:r>
      <w:r w:rsidRPr="004530D5">
        <w:rPr>
          <w:rFonts w:ascii="Times New Roman" w:hAnsi="Times New Roman" w:cs="Times New Roman"/>
          <w:sz w:val="28"/>
          <w:szCs w:val="28"/>
        </w:rPr>
        <w:t xml:space="preserve">// </w:t>
      </w:r>
      <w:r w:rsidRPr="004963F8">
        <w:rPr>
          <w:rFonts w:ascii="Times New Roman" w:hAnsi="Times New Roman" w:cs="Times New Roman"/>
          <w:sz w:val="28"/>
          <w:szCs w:val="28"/>
        </w:rPr>
        <w:t xml:space="preserve"> - М. </w:t>
      </w:r>
      <w:proofErr w:type="spellStart"/>
      <w:r w:rsidRPr="004963F8">
        <w:rPr>
          <w:rFonts w:ascii="Times New Roman" w:hAnsi="Times New Roman" w:cs="Times New Roman"/>
          <w:sz w:val="28"/>
          <w:szCs w:val="28"/>
        </w:rPr>
        <w:t>ДиС</w:t>
      </w:r>
      <w:proofErr w:type="spellEnd"/>
      <w:r w:rsidRPr="004963F8">
        <w:rPr>
          <w:rFonts w:ascii="Times New Roman" w:hAnsi="Times New Roman" w:cs="Times New Roman"/>
          <w:sz w:val="28"/>
          <w:szCs w:val="28"/>
        </w:rPr>
        <w:t>. - 2004.</w:t>
      </w:r>
    </w:p>
    <w:p w:rsidR="00300712" w:rsidRPr="004963F8" w:rsidRDefault="00300712" w:rsidP="00300712">
      <w:pPr>
        <w:pStyle w:val="a3"/>
        <w:numPr>
          <w:ilvl w:val="0"/>
          <w:numId w:val="23"/>
        </w:numPr>
        <w:spacing w:after="0" w:line="360" w:lineRule="auto"/>
        <w:jc w:val="both"/>
        <w:rPr>
          <w:rFonts w:ascii="Times New Roman" w:hAnsi="Times New Roman" w:cs="Times New Roman"/>
          <w:sz w:val="28"/>
          <w:szCs w:val="28"/>
        </w:rPr>
      </w:pPr>
      <w:proofErr w:type="spellStart"/>
      <w:r w:rsidRPr="004963F8">
        <w:rPr>
          <w:rFonts w:ascii="Times New Roman" w:hAnsi="Times New Roman" w:cs="Times New Roman"/>
          <w:sz w:val="28"/>
          <w:szCs w:val="28"/>
        </w:rPr>
        <w:t>Лурия</w:t>
      </w:r>
      <w:proofErr w:type="spellEnd"/>
      <w:proofErr w:type="gramStart"/>
      <w:r w:rsidRPr="004963F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963F8">
        <w:rPr>
          <w:rFonts w:ascii="Times New Roman" w:hAnsi="Times New Roman" w:cs="Times New Roman"/>
          <w:sz w:val="28"/>
          <w:szCs w:val="28"/>
        </w:rPr>
        <w:t>А. Р. Теория развития высших психических функций в советской психологии</w:t>
      </w:r>
      <w:r w:rsidRPr="004530D5">
        <w:rPr>
          <w:rFonts w:ascii="Times New Roman" w:hAnsi="Times New Roman" w:cs="Times New Roman"/>
          <w:sz w:val="28"/>
          <w:szCs w:val="28"/>
        </w:rPr>
        <w:t>[Текст] /</w:t>
      </w:r>
      <w:r>
        <w:rPr>
          <w:rFonts w:ascii="Times New Roman" w:hAnsi="Times New Roman" w:cs="Times New Roman"/>
          <w:sz w:val="28"/>
          <w:szCs w:val="28"/>
        </w:rPr>
        <w:t xml:space="preserve">А.Р. </w:t>
      </w:r>
      <w:proofErr w:type="spellStart"/>
      <w:r>
        <w:rPr>
          <w:rFonts w:ascii="Times New Roman" w:hAnsi="Times New Roman" w:cs="Times New Roman"/>
          <w:sz w:val="28"/>
          <w:szCs w:val="28"/>
        </w:rPr>
        <w:t>Лурия</w:t>
      </w:r>
      <w:proofErr w:type="spellEnd"/>
      <w:r w:rsidRPr="004530D5">
        <w:rPr>
          <w:rFonts w:ascii="Times New Roman" w:hAnsi="Times New Roman" w:cs="Times New Roman"/>
          <w:sz w:val="28"/>
          <w:szCs w:val="28"/>
        </w:rPr>
        <w:t xml:space="preserve">// </w:t>
      </w:r>
      <w:r w:rsidRPr="004963F8">
        <w:rPr>
          <w:rFonts w:ascii="Times New Roman" w:hAnsi="Times New Roman" w:cs="Times New Roman"/>
          <w:sz w:val="28"/>
          <w:szCs w:val="28"/>
        </w:rPr>
        <w:t>Вопросы Философии, 2003</w:t>
      </w:r>
    </w:p>
    <w:p w:rsidR="00300712" w:rsidRPr="004963F8" w:rsidRDefault="00300712" w:rsidP="00300712">
      <w:pPr>
        <w:pStyle w:val="a3"/>
        <w:numPr>
          <w:ilvl w:val="0"/>
          <w:numId w:val="23"/>
        </w:numPr>
        <w:spacing w:after="0" w:line="360" w:lineRule="auto"/>
        <w:jc w:val="both"/>
        <w:rPr>
          <w:rFonts w:ascii="Times New Roman" w:hAnsi="Times New Roman" w:cs="Times New Roman"/>
          <w:sz w:val="28"/>
          <w:szCs w:val="28"/>
        </w:rPr>
      </w:pPr>
      <w:r w:rsidRPr="004963F8">
        <w:rPr>
          <w:rFonts w:ascii="Times New Roman" w:hAnsi="Times New Roman" w:cs="Times New Roman"/>
          <w:sz w:val="28"/>
          <w:szCs w:val="28"/>
        </w:rPr>
        <w:t xml:space="preserve">Методика развития речи детей дошкольного возраста </w:t>
      </w:r>
      <w:r w:rsidRPr="004530D5">
        <w:rPr>
          <w:rFonts w:ascii="Times New Roman" w:hAnsi="Times New Roman" w:cs="Times New Roman"/>
          <w:sz w:val="28"/>
          <w:szCs w:val="28"/>
        </w:rPr>
        <w:t>[Текст] /</w:t>
      </w:r>
      <w:r w:rsidRPr="004963F8">
        <w:rPr>
          <w:rFonts w:ascii="Times New Roman" w:hAnsi="Times New Roman" w:cs="Times New Roman"/>
          <w:sz w:val="28"/>
          <w:szCs w:val="28"/>
        </w:rPr>
        <w:t xml:space="preserve"> под редакцией О. С. Ушаковой, Е. М. </w:t>
      </w:r>
      <w:proofErr w:type="spellStart"/>
      <w:r w:rsidRPr="004963F8">
        <w:rPr>
          <w:rFonts w:ascii="Times New Roman" w:hAnsi="Times New Roman" w:cs="Times New Roman"/>
          <w:sz w:val="28"/>
          <w:szCs w:val="28"/>
        </w:rPr>
        <w:t>Струниной</w:t>
      </w:r>
      <w:proofErr w:type="spellEnd"/>
      <w:r w:rsidRPr="004963F8">
        <w:rPr>
          <w:rFonts w:ascii="Times New Roman" w:hAnsi="Times New Roman" w:cs="Times New Roman"/>
          <w:sz w:val="28"/>
          <w:szCs w:val="28"/>
        </w:rPr>
        <w:t>; М., "</w:t>
      </w:r>
      <w:proofErr w:type="spellStart"/>
      <w:r w:rsidRPr="004963F8">
        <w:rPr>
          <w:rFonts w:ascii="Times New Roman" w:hAnsi="Times New Roman" w:cs="Times New Roman"/>
          <w:sz w:val="28"/>
          <w:szCs w:val="28"/>
        </w:rPr>
        <w:t>Владос</w:t>
      </w:r>
      <w:proofErr w:type="spellEnd"/>
      <w:r w:rsidRPr="004963F8">
        <w:rPr>
          <w:rFonts w:ascii="Times New Roman" w:hAnsi="Times New Roman" w:cs="Times New Roman"/>
          <w:sz w:val="28"/>
          <w:szCs w:val="28"/>
        </w:rPr>
        <w:t>", 2003.</w:t>
      </w:r>
    </w:p>
    <w:p w:rsidR="00300712" w:rsidRPr="004963F8" w:rsidRDefault="00300712" w:rsidP="00300712">
      <w:pPr>
        <w:pStyle w:val="a3"/>
        <w:numPr>
          <w:ilvl w:val="0"/>
          <w:numId w:val="23"/>
        </w:numPr>
        <w:spacing w:after="0" w:line="360" w:lineRule="auto"/>
        <w:jc w:val="both"/>
        <w:rPr>
          <w:rFonts w:ascii="Times New Roman" w:hAnsi="Times New Roman" w:cs="Times New Roman"/>
          <w:sz w:val="28"/>
          <w:szCs w:val="28"/>
        </w:rPr>
      </w:pPr>
      <w:r w:rsidRPr="004963F8">
        <w:rPr>
          <w:rFonts w:ascii="Times New Roman" w:hAnsi="Times New Roman" w:cs="Times New Roman"/>
          <w:sz w:val="28"/>
          <w:szCs w:val="28"/>
        </w:rPr>
        <w:t>Павлова</w:t>
      </w:r>
      <w:proofErr w:type="gramStart"/>
      <w:r w:rsidRPr="004963F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963F8">
        <w:rPr>
          <w:rFonts w:ascii="Times New Roman" w:hAnsi="Times New Roman" w:cs="Times New Roman"/>
          <w:sz w:val="28"/>
          <w:szCs w:val="28"/>
        </w:rPr>
        <w:t>Л.Н. Организация жизни и культура воспитания детей в группах раннего возраста</w:t>
      </w:r>
      <w:r w:rsidRPr="004530D5">
        <w:rPr>
          <w:rFonts w:ascii="Times New Roman" w:hAnsi="Times New Roman" w:cs="Times New Roman"/>
          <w:sz w:val="28"/>
          <w:szCs w:val="28"/>
        </w:rPr>
        <w:t>[Текст] /</w:t>
      </w:r>
      <w:r>
        <w:rPr>
          <w:rFonts w:ascii="Times New Roman" w:hAnsi="Times New Roman" w:cs="Times New Roman"/>
          <w:sz w:val="28"/>
          <w:szCs w:val="28"/>
        </w:rPr>
        <w:t>Л.Н. Павлова</w:t>
      </w:r>
      <w:r w:rsidRPr="004530D5">
        <w:rPr>
          <w:rFonts w:ascii="Times New Roman" w:hAnsi="Times New Roman" w:cs="Times New Roman"/>
          <w:sz w:val="28"/>
          <w:szCs w:val="28"/>
        </w:rPr>
        <w:t xml:space="preserve">// </w:t>
      </w:r>
      <w:r w:rsidRPr="004963F8">
        <w:rPr>
          <w:rFonts w:ascii="Times New Roman" w:hAnsi="Times New Roman" w:cs="Times New Roman"/>
          <w:sz w:val="28"/>
          <w:szCs w:val="28"/>
        </w:rPr>
        <w:t xml:space="preserve"> Практическое пособие. - М.: Айрис-пресс. 2006.</w:t>
      </w:r>
    </w:p>
    <w:p w:rsidR="00300712" w:rsidRPr="004963F8" w:rsidRDefault="00300712" w:rsidP="00300712">
      <w:pPr>
        <w:pStyle w:val="a3"/>
        <w:numPr>
          <w:ilvl w:val="0"/>
          <w:numId w:val="23"/>
        </w:numPr>
        <w:spacing w:after="0" w:line="360" w:lineRule="auto"/>
        <w:jc w:val="both"/>
        <w:rPr>
          <w:rFonts w:ascii="Times New Roman" w:hAnsi="Times New Roman" w:cs="Times New Roman"/>
          <w:sz w:val="28"/>
          <w:szCs w:val="28"/>
        </w:rPr>
      </w:pPr>
      <w:r w:rsidRPr="004963F8">
        <w:rPr>
          <w:rFonts w:ascii="Times New Roman" w:hAnsi="Times New Roman" w:cs="Times New Roman"/>
          <w:sz w:val="28"/>
          <w:szCs w:val="28"/>
        </w:rPr>
        <w:t>Павлова</w:t>
      </w:r>
      <w:proofErr w:type="gramStart"/>
      <w:r w:rsidRPr="004963F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963F8">
        <w:rPr>
          <w:rFonts w:ascii="Times New Roman" w:hAnsi="Times New Roman" w:cs="Times New Roman"/>
          <w:sz w:val="28"/>
          <w:szCs w:val="28"/>
        </w:rPr>
        <w:t>Л.Н. Раннее детство: развитие речи и мышления</w:t>
      </w:r>
      <w:r w:rsidRPr="004530D5">
        <w:rPr>
          <w:rFonts w:ascii="Times New Roman" w:hAnsi="Times New Roman" w:cs="Times New Roman"/>
          <w:sz w:val="28"/>
          <w:szCs w:val="28"/>
        </w:rPr>
        <w:t>[Текст] /</w:t>
      </w:r>
      <w:r>
        <w:rPr>
          <w:rFonts w:ascii="Times New Roman" w:hAnsi="Times New Roman" w:cs="Times New Roman"/>
          <w:sz w:val="28"/>
          <w:szCs w:val="28"/>
        </w:rPr>
        <w:t>Л.Н.Павлова</w:t>
      </w:r>
      <w:r w:rsidRPr="004530D5">
        <w:rPr>
          <w:rFonts w:ascii="Times New Roman" w:hAnsi="Times New Roman" w:cs="Times New Roman"/>
          <w:sz w:val="28"/>
          <w:szCs w:val="28"/>
        </w:rPr>
        <w:t xml:space="preserve">// </w:t>
      </w:r>
      <w:r w:rsidRPr="004963F8">
        <w:rPr>
          <w:rFonts w:ascii="Times New Roman" w:hAnsi="Times New Roman" w:cs="Times New Roman"/>
          <w:sz w:val="28"/>
          <w:szCs w:val="28"/>
        </w:rPr>
        <w:t xml:space="preserve"> - М.: Мозаика-Синтез, 2005.</w:t>
      </w:r>
    </w:p>
    <w:p w:rsidR="00300712" w:rsidRDefault="00300712" w:rsidP="00300712">
      <w:pPr>
        <w:pStyle w:val="a3"/>
        <w:numPr>
          <w:ilvl w:val="0"/>
          <w:numId w:val="23"/>
        </w:numPr>
        <w:spacing w:after="0" w:line="360" w:lineRule="auto"/>
        <w:jc w:val="both"/>
        <w:rPr>
          <w:rFonts w:ascii="Times New Roman" w:hAnsi="Times New Roman" w:cs="Times New Roman"/>
          <w:sz w:val="28"/>
          <w:szCs w:val="28"/>
        </w:rPr>
      </w:pPr>
      <w:r w:rsidRPr="004963F8">
        <w:rPr>
          <w:rFonts w:ascii="Times New Roman" w:hAnsi="Times New Roman" w:cs="Times New Roman"/>
          <w:sz w:val="28"/>
          <w:szCs w:val="28"/>
        </w:rPr>
        <w:t>Печора</w:t>
      </w:r>
      <w:proofErr w:type="gramStart"/>
      <w:r w:rsidRPr="004963F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963F8">
        <w:rPr>
          <w:rFonts w:ascii="Times New Roman" w:hAnsi="Times New Roman" w:cs="Times New Roman"/>
          <w:sz w:val="28"/>
          <w:szCs w:val="28"/>
        </w:rPr>
        <w:t>К.Л. Контроль за развитием и поведением детей, планирование занятий с детьми раннего возраста</w:t>
      </w:r>
      <w:r w:rsidRPr="007B0261">
        <w:rPr>
          <w:rFonts w:ascii="Times New Roman" w:hAnsi="Times New Roman" w:cs="Times New Roman"/>
          <w:sz w:val="28"/>
          <w:szCs w:val="28"/>
        </w:rPr>
        <w:t>[Текст] /</w:t>
      </w:r>
      <w:r>
        <w:rPr>
          <w:rFonts w:ascii="Times New Roman" w:hAnsi="Times New Roman" w:cs="Times New Roman"/>
          <w:sz w:val="28"/>
          <w:szCs w:val="28"/>
        </w:rPr>
        <w:t>К.Л.Печора</w:t>
      </w:r>
      <w:r w:rsidRPr="007B0261">
        <w:rPr>
          <w:rFonts w:ascii="Times New Roman" w:hAnsi="Times New Roman" w:cs="Times New Roman"/>
          <w:sz w:val="28"/>
          <w:szCs w:val="28"/>
        </w:rPr>
        <w:t xml:space="preserve">// </w:t>
      </w:r>
      <w:r w:rsidRPr="004963F8">
        <w:rPr>
          <w:rFonts w:ascii="Times New Roman" w:hAnsi="Times New Roman" w:cs="Times New Roman"/>
          <w:sz w:val="28"/>
          <w:szCs w:val="28"/>
        </w:rPr>
        <w:t xml:space="preserve"> методические рекомендации. - М.: Мир. - 2000.</w:t>
      </w:r>
    </w:p>
    <w:p w:rsidR="00300712" w:rsidRPr="00304F28" w:rsidRDefault="00300712" w:rsidP="00300712">
      <w:pPr>
        <w:pStyle w:val="a3"/>
        <w:numPr>
          <w:ilvl w:val="0"/>
          <w:numId w:val="23"/>
        </w:numPr>
        <w:spacing w:line="360" w:lineRule="auto"/>
        <w:jc w:val="both"/>
        <w:rPr>
          <w:rFonts w:ascii="Times New Roman" w:hAnsi="Times New Roman" w:cs="Times New Roman"/>
          <w:sz w:val="28"/>
          <w:szCs w:val="28"/>
        </w:rPr>
      </w:pPr>
      <w:r w:rsidRPr="00304F28">
        <w:rPr>
          <w:rFonts w:ascii="Times New Roman" w:hAnsi="Times New Roman" w:cs="Times New Roman"/>
          <w:sz w:val="28"/>
          <w:szCs w:val="28"/>
        </w:rPr>
        <w:t>Печора, К.Л. Дети раннего возраста в дошкольном учреждении [Текст] /К.Л.Печора//  - М.: ВЛАДОС.2004.</w:t>
      </w:r>
    </w:p>
    <w:p w:rsidR="00300712" w:rsidRPr="004963F8" w:rsidRDefault="00300712" w:rsidP="00300712">
      <w:pPr>
        <w:pStyle w:val="a3"/>
        <w:numPr>
          <w:ilvl w:val="0"/>
          <w:numId w:val="23"/>
        </w:numPr>
        <w:spacing w:after="0" w:line="360" w:lineRule="auto"/>
        <w:jc w:val="both"/>
        <w:rPr>
          <w:rFonts w:ascii="Times New Roman" w:hAnsi="Times New Roman" w:cs="Times New Roman"/>
          <w:sz w:val="28"/>
          <w:szCs w:val="28"/>
        </w:rPr>
      </w:pPr>
      <w:r w:rsidRPr="004963F8">
        <w:rPr>
          <w:rFonts w:ascii="Times New Roman" w:hAnsi="Times New Roman" w:cs="Times New Roman"/>
          <w:sz w:val="28"/>
          <w:szCs w:val="28"/>
        </w:rPr>
        <w:t>Радуга. Программа и руководство для воспитателей первой младшей группы детского сад</w:t>
      </w:r>
      <w:proofErr w:type="gramStart"/>
      <w:r w:rsidRPr="004963F8">
        <w:rPr>
          <w:rFonts w:ascii="Times New Roman" w:hAnsi="Times New Roman" w:cs="Times New Roman"/>
          <w:sz w:val="28"/>
          <w:szCs w:val="28"/>
        </w:rPr>
        <w:t>а</w:t>
      </w:r>
      <w:r>
        <w:rPr>
          <w:rFonts w:ascii="Times New Roman" w:hAnsi="Times New Roman" w:cs="Times New Roman"/>
          <w:sz w:val="28"/>
          <w:szCs w:val="28"/>
        </w:rPr>
        <w:t>[</w:t>
      </w:r>
      <w:proofErr w:type="gramEnd"/>
      <w:r>
        <w:rPr>
          <w:rFonts w:ascii="Times New Roman" w:hAnsi="Times New Roman" w:cs="Times New Roman"/>
          <w:sz w:val="28"/>
          <w:szCs w:val="28"/>
        </w:rPr>
        <w:t>Текст] /Т</w:t>
      </w:r>
      <w:r w:rsidRPr="004963F8">
        <w:rPr>
          <w:rFonts w:ascii="Times New Roman" w:hAnsi="Times New Roman" w:cs="Times New Roman"/>
          <w:sz w:val="28"/>
          <w:szCs w:val="28"/>
        </w:rPr>
        <w:t>- М., 1993</w:t>
      </w:r>
    </w:p>
    <w:p w:rsidR="00300712" w:rsidRPr="004963F8" w:rsidRDefault="00300712" w:rsidP="00300712">
      <w:pPr>
        <w:pStyle w:val="a3"/>
        <w:numPr>
          <w:ilvl w:val="0"/>
          <w:numId w:val="23"/>
        </w:numPr>
        <w:spacing w:after="0" w:line="360" w:lineRule="auto"/>
        <w:jc w:val="both"/>
        <w:rPr>
          <w:rFonts w:ascii="Times New Roman" w:hAnsi="Times New Roman" w:cs="Times New Roman"/>
          <w:sz w:val="28"/>
          <w:szCs w:val="28"/>
        </w:rPr>
      </w:pPr>
      <w:r w:rsidRPr="004963F8">
        <w:rPr>
          <w:rFonts w:ascii="Times New Roman" w:hAnsi="Times New Roman" w:cs="Times New Roman"/>
          <w:sz w:val="28"/>
          <w:szCs w:val="28"/>
        </w:rPr>
        <w:lastRenderedPageBreak/>
        <w:t>Развитие и обучение детей раннего возраста в ДОУ: Учебно-методическое пособи</w:t>
      </w:r>
      <w:proofErr w:type="gramStart"/>
      <w:r w:rsidRPr="004963F8">
        <w:rPr>
          <w:rFonts w:ascii="Times New Roman" w:hAnsi="Times New Roman" w:cs="Times New Roman"/>
          <w:sz w:val="28"/>
          <w:szCs w:val="28"/>
        </w:rPr>
        <w:t>е</w:t>
      </w:r>
      <w:r>
        <w:rPr>
          <w:rFonts w:ascii="Times New Roman" w:hAnsi="Times New Roman" w:cs="Times New Roman"/>
          <w:sz w:val="28"/>
          <w:szCs w:val="28"/>
        </w:rPr>
        <w:t>[</w:t>
      </w:r>
      <w:proofErr w:type="gramEnd"/>
      <w:r>
        <w:rPr>
          <w:rFonts w:ascii="Times New Roman" w:hAnsi="Times New Roman" w:cs="Times New Roman"/>
          <w:sz w:val="28"/>
          <w:szCs w:val="28"/>
        </w:rPr>
        <w:t xml:space="preserve">Текст] </w:t>
      </w:r>
      <w:r w:rsidRPr="004963F8">
        <w:rPr>
          <w:rFonts w:ascii="Times New Roman" w:hAnsi="Times New Roman" w:cs="Times New Roman"/>
          <w:sz w:val="28"/>
          <w:szCs w:val="28"/>
        </w:rPr>
        <w:t xml:space="preserve"> / сост. Е.С.Демина. - М.: ТЦ Сфера, 2006.</w:t>
      </w:r>
    </w:p>
    <w:p w:rsidR="00300712" w:rsidRPr="004963F8" w:rsidRDefault="00300712" w:rsidP="00300712">
      <w:pPr>
        <w:pStyle w:val="a3"/>
        <w:numPr>
          <w:ilvl w:val="0"/>
          <w:numId w:val="23"/>
        </w:numPr>
        <w:spacing w:after="0" w:line="360" w:lineRule="auto"/>
        <w:jc w:val="both"/>
        <w:rPr>
          <w:rFonts w:ascii="Times New Roman" w:hAnsi="Times New Roman" w:cs="Times New Roman"/>
          <w:sz w:val="28"/>
          <w:szCs w:val="28"/>
        </w:rPr>
      </w:pPr>
      <w:r w:rsidRPr="004963F8">
        <w:rPr>
          <w:rFonts w:ascii="Times New Roman" w:hAnsi="Times New Roman" w:cs="Times New Roman"/>
          <w:sz w:val="28"/>
          <w:szCs w:val="28"/>
        </w:rPr>
        <w:t xml:space="preserve">Развитие речи детей дошкольного возраста </w:t>
      </w:r>
      <w:r w:rsidRPr="007B0261">
        <w:rPr>
          <w:rFonts w:ascii="Times New Roman" w:hAnsi="Times New Roman" w:cs="Times New Roman"/>
          <w:sz w:val="28"/>
          <w:szCs w:val="28"/>
        </w:rPr>
        <w:t xml:space="preserve">[Текст] </w:t>
      </w:r>
      <w:r w:rsidRPr="004963F8">
        <w:rPr>
          <w:rFonts w:ascii="Times New Roman" w:hAnsi="Times New Roman" w:cs="Times New Roman"/>
          <w:sz w:val="28"/>
          <w:szCs w:val="28"/>
        </w:rPr>
        <w:t xml:space="preserve">/Под ред. Ф.А. Сохина </w:t>
      </w:r>
      <w:proofErr w:type="gramStart"/>
      <w:r w:rsidRPr="004963F8">
        <w:rPr>
          <w:rFonts w:ascii="Times New Roman" w:hAnsi="Times New Roman" w:cs="Times New Roman"/>
          <w:sz w:val="28"/>
          <w:szCs w:val="28"/>
        </w:rPr>
        <w:t>-М</w:t>
      </w:r>
      <w:proofErr w:type="gramEnd"/>
      <w:r w:rsidRPr="004963F8">
        <w:rPr>
          <w:rFonts w:ascii="Times New Roman" w:hAnsi="Times New Roman" w:cs="Times New Roman"/>
          <w:sz w:val="28"/>
          <w:szCs w:val="28"/>
        </w:rPr>
        <w:t>.: Просвещение, 1984. -223с.</w:t>
      </w:r>
    </w:p>
    <w:p w:rsidR="00300712" w:rsidRPr="004963F8" w:rsidRDefault="00300712" w:rsidP="00300712">
      <w:pPr>
        <w:pStyle w:val="a3"/>
        <w:numPr>
          <w:ilvl w:val="0"/>
          <w:numId w:val="23"/>
        </w:numPr>
        <w:spacing w:after="0" w:line="360" w:lineRule="auto"/>
        <w:jc w:val="both"/>
        <w:rPr>
          <w:rFonts w:ascii="Times New Roman" w:hAnsi="Times New Roman" w:cs="Times New Roman"/>
          <w:sz w:val="28"/>
          <w:szCs w:val="28"/>
        </w:rPr>
      </w:pPr>
      <w:r w:rsidRPr="004963F8">
        <w:rPr>
          <w:rFonts w:ascii="Times New Roman" w:hAnsi="Times New Roman" w:cs="Times New Roman"/>
          <w:sz w:val="28"/>
          <w:szCs w:val="28"/>
        </w:rPr>
        <w:t>Романенко</w:t>
      </w:r>
      <w:proofErr w:type="gramStart"/>
      <w:r w:rsidRPr="004963F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963F8">
        <w:rPr>
          <w:rFonts w:ascii="Times New Roman" w:hAnsi="Times New Roman" w:cs="Times New Roman"/>
          <w:sz w:val="28"/>
          <w:szCs w:val="28"/>
        </w:rPr>
        <w:t xml:space="preserve">Л. Устное народное творчество в развитии речевой активности детей </w:t>
      </w:r>
      <w:r w:rsidRPr="007B0261">
        <w:rPr>
          <w:rFonts w:ascii="Times New Roman" w:hAnsi="Times New Roman" w:cs="Times New Roman"/>
          <w:sz w:val="28"/>
          <w:szCs w:val="28"/>
        </w:rPr>
        <w:t>[Текст] /</w:t>
      </w:r>
      <w:r>
        <w:rPr>
          <w:rFonts w:ascii="Times New Roman" w:hAnsi="Times New Roman" w:cs="Times New Roman"/>
          <w:sz w:val="28"/>
          <w:szCs w:val="28"/>
        </w:rPr>
        <w:t>Л.Романенко</w:t>
      </w:r>
      <w:r w:rsidRPr="007B0261">
        <w:rPr>
          <w:rFonts w:ascii="Times New Roman" w:hAnsi="Times New Roman" w:cs="Times New Roman"/>
          <w:sz w:val="28"/>
          <w:szCs w:val="28"/>
        </w:rPr>
        <w:t xml:space="preserve">// </w:t>
      </w:r>
      <w:r w:rsidRPr="004963F8">
        <w:rPr>
          <w:rFonts w:ascii="Times New Roman" w:hAnsi="Times New Roman" w:cs="Times New Roman"/>
          <w:sz w:val="28"/>
          <w:szCs w:val="28"/>
        </w:rPr>
        <w:t xml:space="preserve"> </w:t>
      </w:r>
      <w:proofErr w:type="spellStart"/>
      <w:r w:rsidRPr="004963F8">
        <w:rPr>
          <w:rFonts w:ascii="Times New Roman" w:hAnsi="Times New Roman" w:cs="Times New Roman"/>
          <w:sz w:val="28"/>
          <w:szCs w:val="28"/>
        </w:rPr>
        <w:t>Дошк</w:t>
      </w:r>
      <w:proofErr w:type="spellEnd"/>
      <w:r w:rsidRPr="004963F8">
        <w:rPr>
          <w:rFonts w:ascii="Times New Roman" w:hAnsi="Times New Roman" w:cs="Times New Roman"/>
          <w:sz w:val="28"/>
          <w:szCs w:val="28"/>
        </w:rPr>
        <w:t>. воспитание.-1990.-№7.-С.15-18.</w:t>
      </w:r>
    </w:p>
    <w:p w:rsidR="00300712" w:rsidRPr="004963F8" w:rsidRDefault="00300712" w:rsidP="00300712">
      <w:pPr>
        <w:pStyle w:val="a3"/>
        <w:numPr>
          <w:ilvl w:val="0"/>
          <w:numId w:val="23"/>
        </w:numPr>
        <w:spacing w:after="0" w:line="360" w:lineRule="auto"/>
        <w:jc w:val="both"/>
        <w:rPr>
          <w:rFonts w:ascii="Times New Roman" w:hAnsi="Times New Roman" w:cs="Times New Roman"/>
          <w:sz w:val="28"/>
          <w:szCs w:val="28"/>
        </w:rPr>
      </w:pPr>
      <w:r w:rsidRPr="004963F8">
        <w:rPr>
          <w:rFonts w:ascii="Times New Roman" w:hAnsi="Times New Roman" w:cs="Times New Roman"/>
          <w:sz w:val="28"/>
          <w:szCs w:val="28"/>
        </w:rPr>
        <w:t>Смирнова</w:t>
      </w:r>
      <w:proofErr w:type="gramStart"/>
      <w:r w:rsidRPr="004963F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963F8">
        <w:rPr>
          <w:rFonts w:ascii="Times New Roman" w:hAnsi="Times New Roman" w:cs="Times New Roman"/>
          <w:sz w:val="28"/>
          <w:szCs w:val="28"/>
        </w:rPr>
        <w:t xml:space="preserve">Е.О., </w:t>
      </w:r>
      <w:proofErr w:type="spellStart"/>
      <w:r w:rsidRPr="004963F8">
        <w:rPr>
          <w:rFonts w:ascii="Times New Roman" w:hAnsi="Times New Roman" w:cs="Times New Roman"/>
          <w:sz w:val="28"/>
          <w:szCs w:val="28"/>
        </w:rPr>
        <w:t>Галигузова</w:t>
      </w:r>
      <w:proofErr w:type="spellEnd"/>
      <w:r w:rsidRPr="004963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3F8">
        <w:rPr>
          <w:rFonts w:ascii="Times New Roman" w:hAnsi="Times New Roman" w:cs="Times New Roman"/>
          <w:sz w:val="28"/>
          <w:szCs w:val="28"/>
        </w:rPr>
        <w:t xml:space="preserve">Л.Н., Ермолова </w:t>
      </w:r>
      <w:r>
        <w:rPr>
          <w:rFonts w:ascii="Times New Roman" w:hAnsi="Times New Roman" w:cs="Times New Roman"/>
          <w:sz w:val="28"/>
          <w:szCs w:val="28"/>
        </w:rPr>
        <w:t xml:space="preserve">, </w:t>
      </w:r>
      <w:r w:rsidRPr="004963F8">
        <w:rPr>
          <w:rFonts w:ascii="Times New Roman" w:hAnsi="Times New Roman" w:cs="Times New Roman"/>
          <w:sz w:val="28"/>
          <w:szCs w:val="28"/>
        </w:rPr>
        <w:t xml:space="preserve">Т.В., Мещерякова </w:t>
      </w:r>
      <w:r>
        <w:rPr>
          <w:rFonts w:ascii="Times New Roman" w:hAnsi="Times New Roman" w:cs="Times New Roman"/>
          <w:sz w:val="28"/>
          <w:szCs w:val="28"/>
        </w:rPr>
        <w:t xml:space="preserve">, </w:t>
      </w:r>
      <w:r w:rsidRPr="004963F8">
        <w:rPr>
          <w:rFonts w:ascii="Times New Roman" w:hAnsi="Times New Roman" w:cs="Times New Roman"/>
          <w:sz w:val="28"/>
          <w:szCs w:val="28"/>
        </w:rPr>
        <w:t>С.Ю. Диагностика психического развития детей от рождения до 3-х лет</w:t>
      </w:r>
      <w:r w:rsidRPr="007B0261">
        <w:rPr>
          <w:rFonts w:ascii="Times New Roman" w:hAnsi="Times New Roman" w:cs="Times New Roman"/>
          <w:sz w:val="28"/>
          <w:szCs w:val="28"/>
        </w:rPr>
        <w:t>[Текст] /</w:t>
      </w:r>
      <w:r>
        <w:rPr>
          <w:rFonts w:ascii="Times New Roman" w:hAnsi="Times New Roman" w:cs="Times New Roman"/>
          <w:sz w:val="28"/>
          <w:szCs w:val="28"/>
        </w:rPr>
        <w:t xml:space="preserve">Е.О. Смирнова, Л.Н. </w:t>
      </w:r>
      <w:proofErr w:type="spellStart"/>
      <w:r>
        <w:rPr>
          <w:rFonts w:ascii="Times New Roman" w:hAnsi="Times New Roman" w:cs="Times New Roman"/>
          <w:sz w:val="28"/>
          <w:szCs w:val="28"/>
        </w:rPr>
        <w:t>Галигузова</w:t>
      </w:r>
      <w:proofErr w:type="spellEnd"/>
      <w:r>
        <w:rPr>
          <w:rFonts w:ascii="Times New Roman" w:hAnsi="Times New Roman" w:cs="Times New Roman"/>
          <w:sz w:val="28"/>
          <w:szCs w:val="28"/>
        </w:rPr>
        <w:t>, Т.В. Ермолова, С.Ю. Мещерякова</w:t>
      </w:r>
      <w:r w:rsidRPr="007B0261">
        <w:rPr>
          <w:rFonts w:ascii="Times New Roman" w:hAnsi="Times New Roman" w:cs="Times New Roman"/>
          <w:sz w:val="28"/>
          <w:szCs w:val="28"/>
        </w:rPr>
        <w:t xml:space="preserve">// </w:t>
      </w:r>
      <w:r w:rsidRPr="004963F8">
        <w:rPr>
          <w:rFonts w:ascii="Times New Roman" w:hAnsi="Times New Roman" w:cs="Times New Roman"/>
          <w:sz w:val="28"/>
          <w:szCs w:val="28"/>
        </w:rPr>
        <w:t xml:space="preserve"> Изд-во МГППУ, 2003</w:t>
      </w:r>
    </w:p>
    <w:p w:rsidR="00300712" w:rsidRPr="004963F8" w:rsidRDefault="00300712" w:rsidP="00300712">
      <w:pPr>
        <w:pStyle w:val="a3"/>
        <w:numPr>
          <w:ilvl w:val="0"/>
          <w:numId w:val="23"/>
        </w:numPr>
        <w:spacing w:after="0" w:line="360" w:lineRule="auto"/>
        <w:jc w:val="both"/>
        <w:rPr>
          <w:rFonts w:ascii="Times New Roman" w:hAnsi="Times New Roman" w:cs="Times New Roman"/>
          <w:sz w:val="28"/>
          <w:szCs w:val="28"/>
        </w:rPr>
      </w:pPr>
      <w:r w:rsidRPr="004963F8">
        <w:rPr>
          <w:rFonts w:ascii="Times New Roman" w:hAnsi="Times New Roman" w:cs="Times New Roman"/>
          <w:sz w:val="28"/>
          <w:szCs w:val="28"/>
        </w:rPr>
        <w:t>Тихеева</w:t>
      </w:r>
      <w:proofErr w:type="gramStart"/>
      <w:r w:rsidRPr="004963F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963F8">
        <w:rPr>
          <w:rFonts w:ascii="Times New Roman" w:hAnsi="Times New Roman" w:cs="Times New Roman"/>
          <w:sz w:val="28"/>
          <w:szCs w:val="28"/>
        </w:rPr>
        <w:t>Е.И. Развитие речи детей (раннего и дошкольного возраста)</w:t>
      </w:r>
      <w:r w:rsidRPr="007B0261">
        <w:t xml:space="preserve"> </w:t>
      </w:r>
      <w:r w:rsidRPr="007B0261">
        <w:rPr>
          <w:rFonts w:ascii="Times New Roman" w:hAnsi="Times New Roman" w:cs="Times New Roman"/>
          <w:sz w:val="28"/>
          <w:szCs w:val="28"/>
        </w:rPr>
        <w:t>[Текст] /</w:t>
      </w:r>
      <w:r>
        <w:rPr>
          <w:rFonts w:ascii="Times New Roman" w:hAnsi="Times New Roman" w:cs="Times New Roman"/>
          <w:sz w:val="28"/>
          <w:szCs w:val="28"/>
        </w:rPr>
        <w:t>Е.И. Тихеева</w:t>
      </w:r>
      <w:r w:rsidRPr="007B0261">
        <w:rPr>
          <w:rFonts w:ascii="Times New Roman" w:hAnsi="Times New Roman" w:cs="Times New Roman"/>
          <w:sz w:val="28"/>
          <w:szCs w:val="28"/>
        </w:rPr>
        <w:t xml:space="preserve">// </w:t>
      </w:r>
      <w:r w:rsidRPr="004963F8">
        <w:rPr>
          <w:rFonts w:ascii="Times New Roman" w:hAnsi="Times New Roman" w:cs="Times New Roman"/>
          <w:sz w:val="28"/>
          <w:szCs w:val="28"/>
        </w:rPr>
        <w:t xml:space="preserve"> -М.: Просвещение, 1981. -159с.</w:t>
      </w:r>
    </w:p>
    <w:p w:rsidR="00300712" w:rsidRPr="004963F8" w:rsidRDefault="00300712" w:rsidP="00300712">
      <w:pPr>
        <w:pStyle w:val="a3"/>
        <w:numPr>
          <w:ilvl w:val="0"/>
          <w:numId w:val="23"/>
        </w:numPr>
        <w:spacing w:after="0" w:line="360" w:lineRule="auto"/>
        <w:jc w:val="both"/>
        <w:rPr>
          <w:rFonts w:ascii="Times New Roman" w:hAnsi="Times New Roman" w:cs="Times New Roman"/>
          <w:sz w:val="28"/>
          <w:szCs w:val="28"/>
        </w:rPr>
      </w:pPr>
      <w:r w:rsidRPr="004963F8">
        <w:rPr>
          <w:rFonts w:ascii="Times New Roman" w:hAnsi="Times New Roman" w:cs="Times New Roman"/>
          <w:sz w:val="28"/>
          <w:szCs w:val="28"/>
        </w:rPr>
        <w:t>Ушакова</w:t>
      </w:r>
      <w:proofErr w:type="gramStart"/>
      <w:r w:rsidRPr="004963F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963F8">
        <w:rPr>
          <w:rFonts w:ascii="Times New Roman" w:hAnsi="Times New Roman" w:cs="Times New Roman"/>
          <w:sz w:val="28"/>
          <w:szCs w:val="28"/>
        </w:rPr>
        <w:t>О.С. Развитие речи дошкольников</w:t>
      </w:r>
      <w:r>
        <w:rPr>
          <w:rFonts w:ascii="Times New Roman" w:hAnsi="Times New Roman" w:cs="Times New Roman"/>
          <w:sz w:val="28"/>
          <w:szCs w:val="28"/>
        </w:rPr>
        <w:t>[Текст] /О.С.Ушакова</w:t>
      </w:r>
      <w:r w:rsidRPr="007B0261">
        <w:rPr>
          <w:rFonts w:ascii="Times New Roman" w:hAnsi="Times New Roman" w:cs="Times New Roman"/>
          <w:sz w:val="28"/>
          <w:szCs w:val="28"/>
        </w:rPr>
        <w:t xml:space="preserve"> // </w:t>
      </w:r>
      <w:r w:rsidRPr="004963F8">
        <w:rPr>
          <w:rFonts w:ascii="Times New Roman" w:hAnsi="Times New Roman" w:cs="Times New Roman"/>
          <w:sz w:val="28"/>
          <w:szCs w:val="28"/>
        </w:rPr>
        <w:t xml:space="preserve"> - М., 2001. - 237 с.</w:t>
      </w:r>
    </w:p>
    <w:p w:rsidR="00300712" w:rsidRPr="00445D88" w:rsidRDefault="00300712" w:rsidP="00300712">
      <w:pPr>
        <w:pStyle w:val="a3"/>
        <w:numPr>
          <w:ilvl w:val="0"/>
          <w:numId w:val="23"/>
        </w:numPr>
        <w:spacing w:after="0" w:line="360" w:lineRule="auto"/>
        <w:jc w:val="both"/>
        <w:rPr>
          <w:rFonts w:ascii="Times New Roman" w:hAnsi="Times New Roman" w:cs="Times New Roman"/>
          <w:sz w:val="28"/>
          <w:szCs w:val="28"/>
        </w:rPr>
      </w:pPr>
      <w:proofErr w:type="spellStart"/>
      <w:r w:rsidRPr="004963F8">
        <w:rPr>
          <w:rFonts w:ascii="Times New Roman" w:hAnsi="Times New Roman" w:cs="Times New Roman"/>
          <w:sz w:val="28"/>
          <w:szCs w:val="28"/>
        </w:rPr>
        <w:t>Эльконин</w:t>
      </w:r>
      <w:proofErr w:type="spellEnd"/>
      <w:proofErr w:type="gramStart"/>
      <w:r w:rsidRPr="004963F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963F8">
        <w:rPr>
          <w:rFonts w:ascii="Times New Roman" w:hAnsi="Times New Roman" w:cs="Times New Roman"/>
          <w:sz w:val="28"/>
          <w:szCs w:val="28"/>
        </w:rPr>
        <w:t>Д.Б. Детская психология: развитие от рождения до семи лет</w:t>
      </w:r>
      <w:r w:rsidRPr="007B0261">
        <w:rPr>
          <w:rFonts w:ascii="Times New Roman" w:hAnsi="Times New Roman" w:cs="Times New Roman"/>
          <w:sz w:val="28"/>
          <w:szCs w:val="28"/>
        </w:rPr>
        <w:t>[Текст] /</w:t>
      </w:r>
      <w:proofErr w:type="spellStart"/>
      <w:r>
        <w:rPr>
          <w:rFonts w:ascii="Times New Roman" w:hAnsi="Times New Roman" w:cs="Times New Roman"/>
          <w:sz w:val="28"/>
          <w:szCs w:val="28"/>
        </w:rPr>
        <w:t>Д.Б.Эльконин</w:t>
      </w:r>
      <w:proofErr w:type="spellEnd"/>
      <w:r w:rsidRPr="007B0261">
        <w:rPr>
          <w:rFonts w:ascii="Times New Roman" w:hAnsi="Times New Roman" w:cs="Times New Roman"/>
          <w:sz w:val="28"/>
          <w:szCs w:val="28"/>
        </w:rPr>
        <w:t xml:space="preserve">// </w:t>
      </w:r>
      <w:r w:rsidRPr="004963F8">
        <w:rPr>
          <w:rFonts w:ascii="Times New Roman" w:hAnsi="Times New Roman" w:cs="Times New Roman"/>
          <w:sz w:val="28"/>
          <w:szCs w:val="28"/>
        </w:rPr>
        <w:t xml:space="preserve">-М.: Просвещение, 1960. </w:t>
      </w:r>
    </w:p>
    <w:p w:rsidR="00300712" w:rsidRPr="00360C78" w:rsidRDefault="00300712" w:rsidP="00300712">
      <w:pPr>
        <w:pStyle w:val="a3"/>
        <w:spacing w:after="0" w:line="360" w:lineRule="auto"/>
        <w:ind w:left="426"/>
        <w:jc w:val="both"/>
        <w:rPr>
          <w:rFonts w:ascii="Times New Roman" w:hAnsi="Times New Roman" w:cs="Times New Roman"/>
          <w:sz w:val="28"/>
          <w:szCs w:val="28"/>
        </w:rPr>
      </w:pPr>
    </w:p>
    <w:sectPr w:rsidR="00300712" w:rsidRPr="00360C78" w:rsidSect="00AB0D8D">
      <w:pgSz w:w="11906" w:h="16838"/>
      <w:pgMar w:top="426" w:right="424" w:bottom="567"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739" w:rsidRDefault="00F12739" w:rsidP="00AC3B4C">
      <w:pPr>
        <w:spacing w:after="0" w:line="240" w:lineRule="auto"/>
      </w:pPr>
      <w:r>
        <w:separator/>
      </w:r>
    </w:p>
  </w:endnote>
  <w:endnote w:type="continuationSeparator" w:id="0">
    <w:p w:rsidR="00F12739" w:rsidRDefault="00F12739" w:rsidP="00AC3B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739" w:rsidRDefault="00F12739" w:rsidP="00AC3B4C">
      <w:pPr>
        <w:spacing w:after="0" w:line="240" w:lineRule="auto"/>
      </w:pPr>
      <w:r>
        <w:separator/>
      </w:r>
    </w:p>
  </w:footnote>
  <w:footnote w:type="continuationSeparator" w:id="0">
    <w:p w:rsidR="00F12739" w:rsidRDefault="00F12739" w:rsidP="00AC3B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C97"/>
    <w:multiLevelType w:val="hybridMultilevel"/>
    <w:tmpl w:val="514891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042AE5"/>
    <w:multiLevelType w:val="multilevel"/>
    <w:tmpl w:val="928A2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F2A64"/>
    <w:multiLevelType w:val="multilevel"/>
    <w:tmpl w:val="03C85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66A68"/>
    <w:multiLevelType w:val="hybridMultilevel"/>
    <w:tmpl w:val="D340C9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670D96"/>
    <w:multiLevelType w:val="hybridMultilevel"/>
    <w:tmpl w:val="B5EA5E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506A34"/>
    <w:multiLevelType w:val="hybridMultilevel"/>
    <w:tmpl w:val="7B422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477F30"/>
    <w:multiLevelType w:val="multilevel"/>
    <w:tmpl w:val="5EDA6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5C684A"/>
    <w:multiLevelType w:val="hybridMultilevel"/>
    <w:tmpl w:val="7AAEF8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C0710C"/>
    <w:multiLevelType w:val="multilevel"/>
    <w:tmpl w:val="602C0C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23DD1"/>
    <w:multiLevelType w:val="hybridMultilevel"/>
    <w:tmpl w:val="67A0DC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3717A5E"/>
    <w:multiLevelType w:val="hybridMultilevel"/>
    <w:tmpl w:val="816CA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BE13C0"/>
    <w:multiLevelType w:val="hybridMultilevel"/>
    <w:tmpl w:val="2BD627F2"/>
    <w:lvl w:ilvl="0" w:tplc="4E64AA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8DD1D66"/>
    <w:multiLevelType w:val="hybridMultilevel"/>
    <w:tmpl w:val="33FCB0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CB7951"/>
    <w:multiLevelType w:val="hybridMultilevel"/>
    <w:tmpl w:val="CBD085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C2747CE"/>
    <w:multiLevelType w:val="hybridMultilevel"/>
    <w:tmpl w:val="D7C2C0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D4336EF"/>
    <w:multiLevelType w:val="multilevel"/>
    <w:tmpl w:val="53066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A65ADB"/>
    <w:multiLevelType w:val="hybridMultilevel"/>
    <w:tmpl w:val="77265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BA93966"/>
    <w:multiLevelType w:val="multilevel"/>
    <w:tmpl w:val="55DC2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206E50"/>
    <w:multiLevelType w:val="multilevel"/>
    <w:tmpl w:val="618A8B08"/>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9">
    <w:nsid w:val="61EC6E21"/>
    <w:multiLevelType w:val="hybridMultilevel"/>
    <w:tmpl w:val="61D6C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F8A4FF6"/>
    <w:multiLevelType w:val="hybridMultilevel"/>
    <w:tmpl w:val="CD7ED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5C719E4"/>
    <w:multiLevelType w:val="hybridMultilevel"/>
    <w:tmpl w:val="FC9EF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1E073E"/>
    <w:multiLevelType w:val="hybridMultilevel"/>
    <w:tmpl w:val="3DFC7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5"/>
  </w:num>
  <w:num w:numId="4">
    <w:abstractNumId w:val="2"/>
  </w:num>
  <w:num w:numId="5">
    <w:abstractNumId w:val="8"/>
  </w:num>
  <w:num w:numId="6">
    <w:abstractNumId w:val="1"/>
  </w:num>
  <w:num w:numId="7">
    <w:abstractNumId w:val="6"/>
  </w:num>
  <w:num w:numId="8">
    <w:abstractNumId w:val="21"/>
  </w:num>
  <w:num w:numId="9">
    <w:abstractNumId w:val="22"/>
  </w:num>
  <w:num w:numId="10">
    <w:abstractNumId w:val="5"/>
  </w:num>
  <w:num w:numId="11">
    <w:abstractNumId w:val="10"/>
  </w:num>
  <w:num w:numId="12">
    <w:abstractNumId w:val="0"/>
  </w:num>
  <w:num w:numId="13">
    <w:abstractNumId w:val="3"/>
  </w:num>
  <w:num w:numId="14">
    <w:abstractNumId w:val="12"/>
  </w:num>
  <w:num w:numId="15">
    <w:abstractNumId w:val="7"/>
  </w:num>
  <w:num w:numId="16">
    <w:abstractNumId w:val="14"/>
  </w:num>
  <w:num w:numId="17">
    <w:abstractNumId w:val="4"/>
  </w:num>
  <w:num w:numId="18">
    <w:abstractNumId w:val="19"/>
  </w:num>
  <w:num w:numId="19">
    <w:abstractNumId w:val="16"/>
  </w:num>
  <w:num w:numId="20">
    <w:abstractNumId w:val="13"/>
  </w:num>
  <w:num w:numId="21">
    <w:abstractNumId w:val="20"/>
  </w:num>
  <w:num w:numId="22">
    <w:abstractNumId w:val="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6BF0"/>
    <w:rsid w:val="000873F3"/>
    <w:rsid w:val="000D7B9C"/>
    <w:rsid w:val="000F2A1F"/>
    <w:rsid w:val="00174BAD"/>
    <w:rsid w:val="002A6E9E"/>
    <w:rsid w:val="00300712"/>
    <w:rsid w:val="00333D03"/>
    <w:rsid w:val="00360C78"/>
    <w:rsid w:val="003B179E"/>
    <w:rsid w:val="003F0C30"/>
    <w:rsid w:val="003F5A62"/>
    <w:rsid w:val="00404BFD"/>
    <w:rsid w:val="00473170"/>
    <w:rsid w:val="004C2C8E"/>
    <w:rsid w:val="004D5F46"/>
    <w:rsid w:val="00542A5C"/>
    <w:rsid w:val="005A0527"/>
    <w:rsid w:val="005A6C90"/>
    <w:rsid w:val="007305F4"/>
    <w:rsid w:val="00784F38"/>
    <w:rsid w:val="007D69E0"/>
    <w:rsid w:val="00800A96"/>
    <w:rsid w:val="00814F6F"/>
    <w:rsid w:val="008B3ED0"/>
    <w:rsid w:val="008D2AA1"/>
    <w:rsid w:val="00944D1B"/>
    <w:rsid w:val="00A638E4"/>
    <w:rsid w:val="00A740FD"/>
    <w:rsid w:val="00AB0D8D"/>
    <w:rsid w:val="00AC3B4C"/>
    <w:rsid w:val="00B13E33"/>
    <w:rsid w:val="00B50C00"/>
    <w:rsid w:val="00B679DE"/>
    <w:rsid w:val="00C22DD2"/>
    <w:rsid w:val="00C46067"/>
    <w:rsid w:val="00C54DF6"/>
    <w:rsid w:val="00CA1E59"/>
    <w:rsid w:val="00CD12A1"/>
    <w:rsid w:val="00D26BF0"/>
    <w:rsid w:val="00D368A9"/>
    <w:rsid w:val="00D87AD4"/>
    <w:rsid w:val="00D87ADF"/>
    <w:rsid w:val="00DB7784"/>
    <w:rsid w:val="00E10B23"/>
    <w:rsid w:val="00E16881"/>
    <w:rsid w:val="00E500FB"/>
    <w:rsid w:val="00E57ACE"/>
    <w:rsid w:val="00E749E1"/>
    <w:rsid w:val="00F12739"/>
    <w:rsid w:val="00F6661B"/>
    <w:rsid w:val="00F75729"/>
    <w:rsid w:val="00F830B3"/>
    <w:rsid w:val="00F97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9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79E"/>
    <w:pPr>
      <w:ind w:left="720"/>
      <w:contextualSpacing/>
    </w:pPr>
  </w:style>
  <w:style w:type="paragraph" w:styleId="a4">
    <w:name w:val="header"/>
    <w:basedOn w:val="a"/>
    <w:link w:val="a5"/>
    <w:uiPriority w:val="99"/>
    <w:unhideWhenUsed/>
    <w:rsid w:val="00AC3B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3B4C"/>
  </w:style>
  <w:style w:type="paragraph" w:styleId="a6">
    <w:name w:val="footer"/>
    <w:basedOn w:val="a"/>
    <w:link w:val="a7"/>
    <w:uiPriority w:val="99"/>
    <w:unhideWhenUsed/>
    <w:rsid w:val="00AC3B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3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79E"/>
    <w:pPr>
      <w:ind w:left="720"/>
      <w:contextualSpacing/>
    </w:pPr>
  </w:style>
  <w:style w:type="paragraph" w:styleId="a4">
    <w:name w:val="header"/>
    <w:basedOn w:val="a"/>
    <w:link w:val="a5"/>
    <w:uiPriority w:val="99"/>
    <w:unhideWhenUsed/>
    <w:rsid w:val="00AC3B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3B4C"/>
  </w:style>
  <w:style w:type="paragraph" w:styleId="a6">
    <w:name w:val="footer"/>
    <w:basedOn w:val="a"/>
    <w:link w:val="a7"/>
    <w:uiPriority w:val="99"/>
    <w:unhideWhenUsed/>
    <w:rsid w:val="00AC3B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C3B4C"/>
  </w:style>
</w:styles>
</file>

<file path=word/webSettings.xml><?xml version="1.0" encoding="utf-8"?>
<w:webSettings xmlns:r="http://schemas.openxmlformats.org/officeDocument/2006/relationships" xmlns:w="http://schemas.openxmlformats.org/wordprocessingml/2006/main">
  <w:divs>
    <w:div w:id="541475413">
      <w:bodyDiv w:val="1"/>
      <w:marLeft w:val="0"/>
      <w:marRight w:val="0"/>
      <w:marTop w:val="0"/>
      <w:marBottom w:val="0"/>
      <w:divBdr>
        <w:top w:val="none" w:sz="0" w:space="0" w:color="auto"/>
        <w:left w:val="none" w:sz="0" w:space="0" w:color="auto"/>
        <w:bottom w:val="none" w:sz="0" w:space="0" w:color="auto"/>
        <w:right w:val="none" w:sz="0" w:space="0" w:color="auto"/>
      </w:divBdr>
    </w:div>
    <w:div w:id="894000777">
      <w:bodyDiv w:val="1"/>
      <w:marLeft w:val="0"/>
      <w:marRight w:val="0"/>
      <w:marTop w:val="0"/>
      <w:marBottom w:val="0"/>
      <w:divBdr>
        <w:top w:val="none" w:sz="0" w:space="0" w:color="auto"/>
        <w:left w:val="none" w:sz="0" w:space="0" w:color="auto"/>
        <w:bottom w:val="none" w:sz="0" w:space="0" w:color="auto"/>
        <w:right w:val="none" w:sz="0" w:space="0" w:color="auto"/>
      </w:divBdr>
    </w:div>
    <w:div w:id="13969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126DC-ED02-4F85-A935-8F7A178E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8575</Words>
  <Characters>48878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Загуляева</dc:creator>
  <cp:lastModifiedBy>Бухгалтерия</cp:lastModifiedBy>
  <cp:revision>2</cp:revision>
  <dcterms:created xsi:type="dcterms:W3CDTF">2019-06-20T05:54:00Z</dcterms:created>
  <dcterms:modified xsi:type="dcterms:W3CDTF">2019-06-20T05:54:00Z</dcterms:modified>
</cp:coreProperties>
</file>