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1F" w:rsidRPr="00F0691F" w:rsidRDefault="00F0691F" w:rsidP="00F0691F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691F">
        <w:rPr>
          <w:rFonts w:ascii="Times New Roman" w:hAnsi="Times New Roman" w:cs="Times New Roman"/>
          <w:i/>
          <w:sz w:val="28"/>
          <w:szCs w:val="28"/>
        </w:rPr>
        <w:t>Шишкина Лариса Александровна,</w:t>
      </w:r>
    </w:p>
    <w:p w:rsidR="00F0691F" w:rsidRPr="00F0691F" w:rsidRDefault="00F0691F" w:rsidP="00F0691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0691F">
        <w:rPr>
          <w:rFonts w:ascii="Times New Roman" w:hAnsi="Times New Roman" w:cs="Times New Roman"/>
          <w:i/>
          <w:sz w:val="28"/>
          <w:szCs w:val="28"/>
        </w:rPr>
        <w:t>оспитатель, МКДОУ д/с «Алёнушка» г. Слободского</w:t>
      </w:r>
    </w:p>
    <w:p w:rsidR="00A134DE" w:rsidRPr="00F0691F" w:rsidRDefault="00A134DE" w:rsidP="00F06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1F">
        <w:rPr>
          <w:rFonts w:ascii="Times New Roman" w:hAnsi="Times New Roman" w:cs="Times New Roman"/>
          <w:b/>
          <w:sz w:val="28"/>
          <w:szCs w:val="28"/>
        </w:rPr>
        <w:t>Проект «Юный экскурсовод»</w:t>
      </w:r>
    </w:p>
    <w:p w:rsidR="00A134DE" w:rsidRPr="00F0691F" w:rsidRDefault="00A134DE" w:rsidP="00F06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91F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F0691F">
        <w:rPr>
          <w:rFonts w:ascii="Times New Roman" w:hAnsi="Times New Roman" w:cs="Times New Roman"/>
          <w:sz w:val="28"/>
          <w:szCs w:val="28"/>
        </w:rPr>
        <w:t>познавательно</w:t>
      </w:r>
      <w:r w:rsidR="00F0691F">
        <w:rPr>
          <w:rFonts w:ascii="Times New Roman" w:hAnsi="Times New Roman" w:cs="Times New Roman"/>
          <w:sz w:val="28"/>
          <w:szCs w:val="28"/>
        </w:rPr>
        <w:t xml:space="preserve"> </w:t>
      </w:r>
      <w:r w:rsidR="00324CF8"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0691F">
        <w:rPr>
          <w:rFonts w:ascii="Times New Roman" w:hAnsi="Times New Roman" w:cs="Times New Roman"/>
          <w:sz w:val="28"/>
          <w:szCs w:val="28"/>
        </w:rPr>
        <w:t xml:space="preserve"> речевой</w:t>
      </w:r>
    </w:p>
    <w:p w:rsidR="00A134DE" w:rsidRPr="00F0691F" w:rsidRDefault="00A134DE" w:rsidP="00F06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91F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Pr="00F0691F">
        <w:rPr>
          <w:rFonts w:ascii="Times New Roman" w:hAnsi="Times New Roman" w:cs="Times New Roman"/>
          <w:sz w:val="28"/>
          <w:szCs w:val="28"/>
        </w:rPr>
        <w:t>долгосрочный (</w:t>
      </w:r>
      <w:r w:rsidR="004E1CC8">
        <w:rPr>
          <w:rFonts w:ascii="Times New Roman" w:hAnsi="Times New Roman" w:cs="Times New Roman"/>
          <w:sz w:val="28"/>
          <w:szCs w:val="28"/>
        </w:rPr>
        <w:t>1 год</w:t>
      </w:r>
      <w:r w:rsidRPr="00F0691F">
        <w:rPr>
          <w:rFonts w:ascii="Times New Roman" w:hAnsi="Times New Roman" w:cs="Times New Roman"/>
          <w:sz w:val="28"/>
          <w:szCs w:val="28"/>
        </w:rPr>
        <w:t>)</w:t>
      </w:r>
    </w:p>
    <w:p w:rsidR="00A134DE" w:rsidRPr="00F0691F" w:rsidRDefault="00A134DE" w:rsidP="00F06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91F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F0691F">
        <w:rPr>
          <w:rFonts w:ascii="Times New Roman" w:hAnsi="Times New Roman" w:cs="Times New Roman"/>
          <w:sz w:val="28"/>
          <w:szCs w:val="28"/>
        </w:rPr>
        <w:t>дети старших групп дошкольного возраста, воспитатели, родители</w:t>
      </w:r>
    </w:p>
    <w:p w:rsidR="008F05C6" w:rsidRPr="00F0691F" w:rsidRDefault="00F0691F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324CF8">
        <w:rPr>
          <w:rFonts w:ascii="Times New Roman" w:hAnsi="Times New Roman" w:cs="Times New Roman"/>
          <w:sz w:val="28"/>
          <w:szCs w:val="28"/>
        </w:rPr>
        <w:t xml:space="preserve"> </w:t>
      </w:r>
      <w:r w:rsidR="00324CF8"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24CF8">
        <w:rPr>
          <w:rFonts w:ascii="Times New Roman" w:hAnsi="Times New Roman" w:cs="Times New Roman"/>
          <w:sz w:val="28"/>
          <w:szCs w:val="28"/>
        </w:rPr>
        <w:t xml:space="preserve"> </w:t>
      </w:r>
      <w:r w:rsidR="00A134DE" w:rsidRPr="00F0691F">
        <w:rPr>
          <w:rFonts w:ascii="Times New Roman" w:hAnsi="Times New Roman" w:cs="Times New Roman"/>
          <w:sz w:val="28"/>
          <w:szCs w:val="28"/>
        </w:rPr>
        <w:t>речевая деятельность детей дошкольного возраста</w:t>
      </w:r>
      <w:r w:rsidR="00324CF8">
        <w:rPr>
          <w:rFonts w:ascii="Times New Roman" w:hAnsi="Times New Roman" w:cs="Times New Roman"/>
          <w:sz w:val="28"/>
          <w:szCs w:val="28"/>
        </w:rPr>
        <w:t xml:space="preserve"> </w:t>
      </w:r>
      <w:r w:rsidR="00324CF8"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134DE" w:rsidRPr="00F0691F">
        <w:rPr>
          <w:rFonts w:ascii="Times New Roman" w:hAnsi="Times New Roman" w:cs="Times New Roman"/>
          <w:sz w:val="28"/>
          <w:szCs w:val="28"/>
        </w:rPr>
        <w:t xml:space="preserve"> это основа целостного воспитания и образования личности. Дошкольный возраст считается сенситивным периодом для развития таких необходимо важных образовательных областей как «Познавательное развитие» и «Речевое развитие». Эта деятельность не может быть ограничена возрастными рамками, а продолжается и изменяется на протяжении всей жизни человека.</w:t>
      </w:r>
    </w:p>
    <w:p w:rsidR="00A134DE" w:rsidRPr="00F0691F" w:rsidRDefault="00A134DE" w:rsidP="00F069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познавательно</w:t>
      </w:r>
      <w:r w:rsidR="0032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4CF8"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2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речевого развития дошкольников сегодня одна </w:t>
      </w:r>
      <w:proofErr w:type="gramStart"/>
      <w:r w:rsidRPr="00F0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F0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актуальных. 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Речь – одна из самых сложных высших психических функций человека. Способность к членораздельной речи является наиболее значимым и характерным показателем</w:t>
      </w:r>
      <w:r w:rsidRPr="00F069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24C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личности</w:t>
      </w:r>
      <w:r w:rsidRPr="00324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Обычно по тому, как ребёнок говорит, можно судить о том, насколько он </w:t>
      </w:r>
      <w:r w:rsidRPr="00324C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 в целом</w:t>
      </w:r>
      <w:r w:rsidRPr="00324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</w:t>
      </w:r>
      <w:proofErr w:type="gramStart"/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раньше ребёнок овладеет грамотной речью, тем меньше у него будет проблем с обучением в школе. Следовательно, педагогу необходимо  использовать</w:t>
      </w:r>
      <w:r w:rsidR="00324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приёмы, которые позволяли бы каждому ребёнку проявить свою речевую активность, своё словотворчество.</w:t>
      </w:r>
    </w:p>
    <w:p w:rsidR="00F0691F" w:rsidRDefault="00A134DE" w:rsidP="00F0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C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Музейная</w:t>
      </w:r>
      <w:r w:rsidRPr="00F0691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обстановка открывает пространство для эксперимента и творчества. Но даже те дети, которые неоднократно посещали </w:t>
      </w:r>
      <w:r w:rsidRPr="00324C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музеи</w:t>
      </w:r>
      <w:r w:rsidRPr="00324C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рассказывают о них </w:t>
      </w:r>
      <w:r w:rsidRPr="00324C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поверхностно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особого интереса, вопрос – почему? На этот вопрос можно долго искать ответ, поэтому мы решили </w:t>
      </w:r>
      <w:r w:rsidRPr="00324C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создать проект на тему</w:t>
      </w:r>
      <w:r w:rsidRPr="00F0691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0691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«Юный экскурсовод»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4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 w:rsidRPr="00324CF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создать интерес к музейному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 делу не только у детей, но и у их родителей.</w:t>
      </w:r>
      <w:r w:rsidR="00324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педагога </w:t>
      </w:r>
      <w:r w:rsidR="00324CF8"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поддержать самостоятельность детей в проявлении познавательной активности, способствовать развитию исследовательской, созидательной деятельности, успешности каждого ребенка.</w:t>
      </w:r>
    </w:p>
    <w:p w:rsidR="00A134DE" w:rsidRPr="00F0691F" w:rsidRDefault="00A134DE" w:rsidP="00F0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91F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F0691F">
        <w:rPr>
          <w:rFonts w:ascii="Times New Roman" w:hAnsi="Times New Roman" w:cs="Times New Roman"/>
          <w:sz w:val="28"/>
          <w:szCs w:val="28"/>
        </w:rPr>
        <w:t xml:space="preserve"> Планомерное ознакомление дошкольников с историей детского сада и профессией экскурсовода. Развивать речь как средство общения. 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34DE" w:rsidRPr="00324CF8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CF8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F0691F" w:rsidRPr="00F0691F" w:rsidRDefault="00A134DE" w:rsidP="00F06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профессии экскурсовода;</w:t>
      </w:r>
      <w:r w:rsidR="00711D07">
        <w:rPr>
          <w:rFonts w:ascii="Times New Roman" w:hAnsi="Times New Roman" w:cs="Times New Roman"/>
          <w:sz w:val="28"/>
          <w:szCs w:val="28"/>
        </w:rPr>
        <w:t xml:space="preserve"> </w:t>
      </w:r>
      <w:r w:rsidRPr="00F0691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 с историей детского сада, его названием, символом, адресом, внутренним устройством, расположением групп;</w:t>
      </w:r>
    </w:p>
    <w:p w:rsidR="00A134DE" w:rsidRPr="00324CF8" w:rsidRDefault="00A134DE" w:rsidP="00F06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CF8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 развивать познавательные способности детей в процессе практической деятельности;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-способствовать развитию</w:t>
      </w:r>
      <w:r w:rsidR="00324CF8">
        <w:rPr>
          <w:rFonts w:ascii="Times New Roman" w:hAnsi="Times New Roman" w:cs="Times New Roman"/>
          <w:sz w:val="28"/>
          <w:szCs w:val="28"/>
        </w:rPr>
        <w:t xml:space="preserve">, </w:t>
      </w:r>
      <w:r w:rsidR="00324CF8" w:rsidRPr="00324CF8">
        <w:rPr>
          <w:rFonts w:ascii="Times New Roman" w:hAnsi="Times New Roman" w:cs="Times New Roman"/>
          <w:sz w:val="28"/>
          <w:szCs w:val="28"/>
        </w:rPr>
        <w:t xml:space="preserve">обогащению связной – монологической и диалогической </w:t>
      </w:r>
      <w:r w:rsidRPr="00F0691F">
        <w:rPr>
          <w:rFonts w:ascii="Times New Roman" w:hAnsi="Times New Roman" w:cs="Times New Roman"/>
          <w:sz w:val="28"/>
          <w:szCs w:val="28"/>
        </w:rPr>
        <w:t xml:space="preserve">речи детей через общение с экскурсоводами, чтение стихов, составление рассказов </w:t>
      </w:r>
      <w:proofErr w:type="gramStart"/>
      <w:r w:rsidRPr="00F069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691F">
        <w:rPr>
          <w:rFonts w:ascii="Times New Roman" w:hAnsi="Times New Roman" w:cs="Times New Roman"/>
          <w:sz w:val="28"/>
          <w:szCs w:val="28"/>
        </w:rPr>
        <w:t xml:space="preserve"> экскурсиях в музей  и истории детского сада;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 продолжать развивать психические процессы: внимание, память, воображение, мышление;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 развитие эмоциональной сферы и эстетической восприимчивости.</w:t>
      </w:r>
    </w:p>
    <w:p w:rsidR="00A134DE" w:rsidRPr="00324CF8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CF8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 воспитание музейной культуры;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 прививать любовь и интерес к детскому саду и его истории.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1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 создание перспективного планирования работы по формированию познавательн</w:t>
      </w:r>
      <w:proofErr w:type="gramStart"/>
      <w:r w:rsidRPr="00F069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691F">
        <w:rPr>
          <w:rFonts w:ascii="Times New Roman" w:hAnsi="Times New Roman" w:cs="Times New Roman"/>
          <w:sz w:val="28"/>
          <w:szCs w:val="28"/>
        </w:rPr>
        <w:t xml:space="preserve"> речевой деятельности старшего дошкольного возраста, через ознакомление детей с профессией экскурсовода, музеями города;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социокультурных ценностей из истории нашего детского сада;</w:t>
      </w:r>
    </w:p>
    <w:p w:rsidR="00A134DE" w:rsidRPr="00F0691F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</w:t>
      </w:r>
      <w:r w:rsidR="00324CF8">
        <w:rPr>
          <w:rFonts w:ascii="Times New Roman" w:hAnsi="Times New Roman" w:cs="Times New Roman"/>
          <w:sz w:val="28"/>
          <w:szCs w:val="28"/>
        </w:rPr>
        <w:t xml:space="preserve"> </w:t>
      </w:r>
      <w:r w:rsidRPr="00F0691F">
        <w:rPr>
          <w:rFonts w:ascii="Times New Roman" w:hAnsi="Times New Roman" w:cs="Times New Roman"/>
          <w:sz w:val="28"/>
          <w:szCs w:val="28"/>
        </w:rPr>
        <w:t>расшир</w:t>
      </w:r>
      <w:r w:rsidR="00324CF8">
        <w:rPr>
          <w:rFonts w:ascii="Times New Roman" w:hAnsi="Times New Roman" w:cs="Times New Roman"/>
          <w:sz w:val="28"/>
          <w:szCs w:val="28"/>
        </w:rPr>
        <w:t>и</w:t>
      </w:r>
      <w:r w:rsidRPr="00F0691F">
        <w:rPr>
          <w:rFonts w:ascii="Times New Roman" w:hAnsi="Times New Roman" w:cs="Times New Roman"/>
          <w:sz w:val="28"/>
          <w:szCs w:val="28"/>
        </w:rPr>
        <w:t>ть кругозор вос</w:t>
      </w:r>
      <w:r w:rsidR="00324CF8">
        <w:rPr>
          <w:rFonts w:ascii="Times New Roman" w:hAnsi="Times New Roman" w:cs="Times New Roman"/>
          <w:sz w:val="28"/>
          <w:szCs w:val="28"/>
        </w:rPr>
        <w:t xml:space="preserve">питанников обогатить речь новыми словами </w:t>
      </w:r>
      <w:r w:rsidRPr="00F0691F">
        <w:rPr>
          <w:rFonts w:ascii="Times New Roman" w:hAnsi="Times New Roman" w:cs="Times New Roman"/>
          <w:sz w:val="28"/>
          <w:szCs w:val="28"/>
        </w:rPr>
        <w:t>(экскурсовод, билетер, выставка, экспонат, экспозиция, экскурсия);</w:t>
      </w:r>
    </w:p>
    <w:p w:rsidR="00A134DE" w:rsidRPr="00A134DE" w:rsidRDefault="00A134DE" w:rsidP="00F06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1F">
        <w:rPr>
          <w:rFonts w:ascii="Times New Roman" w:hAnsi="Times New Roman" w:cs="Times New Roman"/>
          <w:sz w:val="28"/>
          <w:szCs w:val="28"/>
        </w:rPr>
        <w:t>- создание продукта проектной деятельности</w:t>
      </w:r>
      <w:r w:rsidR="00324CF8">
        <w:rPr>
          <w:rFonts w:ascii="Times New Roman" w:hAnsi="Times New Roman" w:cs="Times New Roman"/>
          <w:sz w:val="28"/>
          <w:szCs w:val="28"/>
        </w:rPr>
        <w:t xml:space="preserve"> </w:t>
      </w:r>
      <w:r w:rsidR="00324CF8" w:rsidRPr="00F0691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0691F">
        <w:rPr>
          <w:rFonts w:ascii="Times New Roman" w:hAnsi="Times New Roman" w:cs="Times New Roman"/>
          <w:sz w:val="28"/>
          <w:szCs w:val="28"/>
        </w:rPr>
        <w:t xml:space="preserve"> иллюстрированный альбом стихов «Как мы ходили в музей», книга «Экскурсии для малышей».</w:t>
      </w:r>
    </w:p>
    <w:p w:rsidR="00324CF8" w:rsidRDefault="00324CF8" w:rsidP="00F06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DE" w:rsidRPr="00A134DE" w:rsidRDefault="00A134DE" w:rsidP="00F06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E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ознакомлению (работы с воспитанниками) с профессией экскурсовода.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0"/>
        <w:gridCol w:w="2393"/>
        <w:gridCol w:w="2995"/>
      </w:tblGrid>
      <w:tr w:rsidR="00A134DE" w:rsidRPr="00A134DE" w:rsidTr="00711D07">
        <w:tc>
          <w:tcPr>
            <w:tcW w:w="567" w:type="dxa"/>
          </w:tcPr>
          <w:p w:rsidR="00A134DE" w:rsidRPr="00324CF8" w:rsidRDefault="00A134DE" w:rsidP="00A13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34DE" w:rsidRPr="00324CF8" w:rsidRDefault="00A134DE" w:rsidP="00A13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134DE" w:rsidRPr="00324CF8" w:rsidRDefault="00A134DE" w:rsidP="00A13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995" w:type="dxa"/>
          </w:tcPr>
          <w:p w:rsidR="00A134DE" w:rsidRPr="00324CF8" w:rsidRDefault="00A134DE" w:rsidP="00A13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Беседа: «История детского сада «Аленушка», его адрес и символ»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дети старшей группы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Беседа о музеях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дети старшей группы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Родители детей старшей группы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Чтение стихов о музеях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дети старшей группы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Воспитатели экскурсоводы краеведческого музея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Изготовление иллюстрированного альбома стихов «Как мы ходили в музей»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дети старшей группы,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родители детей старшей группы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Создание брошюр для родителей и детей «Правила поведения в музее»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дети старшей группы,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родители детей старшей группы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Создание музейной экспозиции «Книги наших бабушек и дедушек»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дети старшей группы,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родители детей старшей группы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Изготовление книги «Мы проводим экскурсию»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дети старшей группы.</w:t>
            </w:r>
          </w:p>
        </w:tc>
      </w:tr>
      <w:tr w:rsidR="00A134DE" w:rsidRPr="00A134DE" w:rsidTr="00711D07">
        <w:tc>
          <w:tcPr>
            <w:tcW w:w="567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 юными экскурсоводами</w:t>
            </w:r>
          </w:p>
        </w:tc>
        <w:tc>
          <w:tcPr>
            <w:tcW w:w="2393" w:type="dxa"/>
          </w:tcPr>
          <w:p w:rsidR="00A134DE" w:rsidRPr="00324CF8" w:rsidRDefault="00A134DE" w:rsidP="00C953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95" w:type="dxa"/>
          </w:tcPr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дети старшей группы,</w:t>
            </w:r>
          </w:p>
          <w:p w:rsidR="00A134DE" w:rsidRPr="00324CF8" w:rsidRDefault="00A134DE" w:rsidP="00C9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8">
              <w:rPr>
                <w:rFonts w:ascii="Times New Roman" w:hAnsi="Times New Roman" w:cs="Times New Roman"/>
                <w:sz w:val="28"/>
                <w:szCs w:val="28"/>
              </w:rPr>
              <w:t>родители детей старшей группы</w:t>
            </w:r>
          </w:p>
        </w:tc>
      </w:tr>
    </w:tbl>
    <w:p w:rsidR="00A134DE" w:rsidRDefault="00A134DE" w:rsidP="00711D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4DE" w:rsidRPr="00324CF8" w:rsidRDefault="00711D07" w:rsidP="00711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4CF8">
        <w:rPr>
          <w:rFonts w:ascii="Times New Roman" w:hAnsi="Times New Roman" w:cs="Times New Roman"/>
          <w:sz w:val="28"/>
          <w:szCs w:val="28"/>
        </w:rPr>
        <w:t xml:space="preserve">Проект «Юный экскурсовод помогает решать задачи познавательно – речевого характера у детей старшего дошкольного возраста, через чтение художественной литературы, бесед, экскурсии в музеи, участие в создании музейных экспозиций самими детьми и родителями на базе детского сада. Способствует развитию и обогащению связной – монологической и диалогической речью.  </w:t>
      </w:r>
    </w:p>
    <w:p w:rsidR="00B825C0" w:rsidRDefault="00B825C0" w:rsidP="00A1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4DE" w:rsidRDefault="00B825C0" w:rsidP="00B82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5C0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825C0" w:rsidRDefault="00B825C0" w:rsidP="00B825C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Морозова, О.В. Мельникова «Музейная педагогика», под редакцией А.Н. Морозовой, О.В. Мельниковой, Творческий центр, Москва, 2008г.</w:t>
      </w:r>
    </w:p>
    <w:p w:rsidR="00B825C0" w:rsidRPr="00B825C0" w:rsidRDefault="00B825C0" w:rsidP="00B825C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Пантелеева, «Музей и дети», Л.В. Пантелеева, Изд. дом «Карапуз», Москва 2000 г.</w:t>
      </w:r>
      <w:bookmarkStart w:id="0" w:name="_GoBack"/>
      <w:bookmarkEnd w:id="0"/>
    </w:p>
    <w:sectPr w:rsidR="00B825C0" w:rsidRPr="00B825C0" w:rsidSect="00F0691F"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DE" w:rsidRDefault="00A134DE" w:rsidP="00A134DE">
      <w:pPr>
        <w:spacing w:after="0" w:line="240" w:lineRule="auto"/>
      </w:pPr>
      <w:r>
        <w:separator/>
      </w:r>
    </w:p>
  </w:endnote>
  <w:endnote w:type="continuationSeparator" w:id="0">
    <w:p w:rsidR="00A134DE" w:rsidRDefault="00A134DE" w:rsidP="00A1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2355"/>
      <w:docPartObj>
        <w:docPartGallery w:val="Page Numbers (Bottom of Page)"/>
        <w:docPartUnique/>
      </w:docPartObj>
    </w:sdtPr>
    <w:sdtEndPr/>
    <w:sdtContent>
      <w:p w:rsidR="00A134DE" w:rsidRDefault="00665E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4DE" w:rsidRDefault="00A134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DE" w:rsidRDefault="00A134DE" w:rsidP="00A134DE">
      <w:pPr>
        <w:spacing w:after="0" w:line="240" w:lineRule="auto"/>
      </w:pPr>
      <w:r>
        <w:separator/>
      </w:r>
    </w:p>
  </w:footnote>
  <w:footnote w:type="continuationSeparator" w:id="0">
    <w:p w:rsidR="00A134DE" w:rsidRDefault="00A134DE" w:rsidP="00A1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9A1"/>
    <w:multiLevelType w:val="hybridMultilevel"/>
    <w:tmpl w:val="BFB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4DE"/>
    <w:rsid w:val="00324CF8"/>
    <w:rsid w:val="004E1CC8"/>
    <w:rsid w:val="00665EC6"/>
    <w:rsid w:val="00711D07"/>
    <w:rsid w:val="008F05C6"/>
    <w:rsid w:val="00A134DE"/>
    <w:rsid w:val="00B825C0"/>
    <w:rsid w:val="00F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4DE"/>
    <w:rPr>
      <w:b/>
      <w:bCs/>
    </w:rPr>
  </w:style>
  <w:style w:type="table" w:styleId="a4">
    <w:name w:val="Table Grid"/>
    <w:basedOn w:val="a1"/>
    <w:uiPriority w:val="59"/>
    <w:rsid w:val="00A134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34DE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1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34DE"/>
  </w:style>
  <w:style w:type="paragraph" w:styleId="a8">
    <w:name w:val="footer"/>
    <w:basedOn w:val="a"/>
    <w:link w:val="a9"/>
    <w:uiPriority w:val="99"/>
    <w:unhideWhenUsed/>
    <w:rsid w:val="00A1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4DE"/>
  </w:style>
  <w:style w:type="paragraph" w:styleId="aa">
    <w:name w:val="List Paragraph"/>
    <w:basedOn w:val="a"/>
    <w:uiPriority w:val="34"/>
    <w:qFormat/>
    <w:rsid w:val="00B8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1213</cp:lastModifiedBy>
  <cp:revision>4</cp:revision>
  <dcterms:created xsi:type="dcterms:W3CDTF">2019-02-27T12:04:00Z</dcterms:created>
  <dcterms:modified xsi:type="dcterms:W3CDTF">2019-12-02T10:29:00Z</dcterms:modified>
</cp:coreProperties>
</file>