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7C" w:rsidRDefault="0065317C" w:rsidP="0065317C">
      <w:pPr>
        <w:spacing w:after="200" w:line="360" w:lineRule="auto"/>
        <w:jc w:val="center"/>
        <w:rPr>
          <w:b/>
          <w:sz w:val="40"/>
          <w:szCs w:val="40"/>
        </w:rPr>
      </w:pPr>
    </w:p>
    <w:p w:rsidR="0065317C" w:rsidRPr="003B49D9" w:rsidRDefault="0065317C" w:rsidP="0065317C">
      <w:pPr>
        <w:spacing w:after="200" w:line="360" w:lineRule="auto"/>
        <w:jc w:val="center"/>
        <w:rPr>
          <w:b/>
          <w:sz w:val="28"/>
          <w:szCs w:val="28"/>
        </w:rPr>
      </w:pPr>
      <w:r w:rsidRPr="003B49D9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Некоторые позы классического танца и их музыкальное оформление</w:t>
      </w:r>
      <w:r w:rsidRPr="003B49D9">
        <w:rPr>
          <w:b/>
          <w:sz w:val="40"/>
          <w:szCs w:val="40"/>
        </w:rPr>
        <w:t>»</w:t>
      </w:r>
    </w:p>
    <w:p w:rsidR="003B49D9" w:rsidRPr="0065317C" w:rsidRDefault="0065317C" w:rsidP="003B49D9">
      <w:pPr>
        <w:spacing w:after="200" w:line="360" w:lineRule="auto"/>
        <w:jc w:val="both"/>
        <w:rPr>
          <w:b/>
          <w:sz w:val="36"/>
          <w:szCs w:val="36"/>
        </w:rPr>
      </w:pPr>
      <w:r w:rsidRPr="0065317C">
        <w:rPr>
          <w:b/>
          <w:sz w:val="36"/>
          <w:szCs w:val="36"/>
        </w:rPr>
        <w:t xml:space="preserve">Статью составила концертмейстер ГБПОУ СПО «Воронежское государственное хореографическое училище» </w:t>
      </w:r>
    </w:p>
    <w:p w:rsidR="0065317C" w:rsidRPr="0065317C" w:rsidRDefault="0065317C" w:rsidP="003B49D9">
      <w:pPr>
        <w:spacing w:after="200" w:line="360" w:lineRule="auto"/>
        <w:jc w:val="both"/>
        <w:rPr>
          <w:b/>
          <w:sz w:val="36"/>
          <w:szCs w:val="36"/>
        </w:rPr>
      </w:pPr>
      <w:r w:rsidRPr="0065317C">
        <w:rPr>
          <w:b/>
          <w:sz w:val="36"/>
          <w:szCs w:val="36"/>
        </w:rPr>
        <w:t>Карташова Елизавета Леонидовна</w:t>
      </w:r>
    </w:p>
    <w:p w:rsidR="003B49D9" w:rsidRPr="0065317C" w:rsidRDefault="0065317C" w:rsidP="003B49D9">
      <w:pPr>
        <w:spacing w:after="200" w:line="360" w:lineRule="auto"/>
        <w:jc w:val="both"/>
        <w:rPr>
          <w:b/>
          <w:sz w:val="36"/>
          <w:szCs w:val="36"/>
        </w:rPr>
      </w:pPr>
      <w:r w:rsidRPr="0065317C">
        <w:rPr>
          <w:b/>
          <w:sz w:val="36"/>
          <w:szCs w:val="36"/>
        </w:rPr>
        <w:t>Г. Воронеж</w:t>
      </w:r>
    </w:p>
    <w:p w:rsidR="003B49D9" w:rsidRPr="003B49D9" w:rsidRDefault="003B49D9" w:rsidP="003B49D9">
      <w:pPr>
        <w:spacing w:after="200" w:line="360" w:lineRule="auto"/>
        <w:jc w:val="both"/>
        <w:rPr>
          <w:sz w:val="40"/>
          <w:szCs w:val="40"/>
        </w:rPr>
      </w:pPr>
    </w:p>
    <w:p w:rsidR="003B49D9" w:rsidRPr="003B49D9" w:rsidRDefault="003B49D9" w:rsidP="003B49D9">
      <w:pPr>
        <w:spacing w:after="200" w:line="360" w:lineRule="auto"/>
        <w:jc w:val="both"/>
        <w:rPr>
          <w:b/>
          <w:sz w:val="28"/>
          <w:szCs w:val="28"/>
        </w:rPr>
      </w:pPr>
    </w:p>
    <w:p w:rsidR="003B49D9" w:rsidRDefault="003B49D9" w:rsidP="003B49D9">
      <w:pPr>
        <w:spacing w:after="200"/>
        <w:jc w:val="both"/>
        <w:rPr>
          <w:sz w:val="28"/>
          <w:szCs w:val="28"/>
        </w:rPr>
      </w:pPr>
    </w:p>
    <w:p w:rsidR="00EF12AC" w:rsidRDefault="00EF12AC" w:rsidP="003B49D9">
      <w:pPr>
        <w:spacing w:after="200"/>
        <w:jc w:val="both"/>
        <w:rPr>
          <w:sz w:val="28"/>
          <w:szCs w:val="28"/>
        </w:rPr>
      </w:pPr>
    </w:p>
    <w:p w:rsidR="003B49D9" w:rsidRDefault="003B49D9" w:rsidP="003B49D9">
      <w:pPr>
        <w:spacing w:after="200"/>
        <w:jc w:val="both"/>
        <w:rPr>
          <w:sz w:val="28"/>
          <w:szCs w:val="28"/>
        </w:rPr>
      </w:pPr>
    </w:p>
    <w:p w:rsidR="003B49D9" w:rsidRPr="003B49D9" w:rsidRDefault="003B49D9" w:rsidP="003B49D9">
      <w:pPr>
        <w:spacing w:after="200"/>
        <w:jc w:val="both"/>
        <w:rPr>
          <w:sz w:val="28"/>
          <w:szCs w:val="28"/>
        </w:rPr>
      </w:pPr>
    </w:p>
    <w:p w:rsidR="00577A7A" w:rsidRPr="003B49D9" w:rsidRDefault="00577A7A" w:rsidP="003B49D9">
      <w:pPr>
        <w:spacing w:after="200" w:line="360" w:lineRule="auto"/>
        <w:jc w:val="both"/>
        <w:rPr>
          <w:b/>
          <w:sz w:val="28"/>
          <w:szCs w:val="28"/>
        </w:rPr>
      </w:pPr>
    </w:p>
    <w:p w:rsidR="00EF12AC" w:rsidRDefault="00EF12AC" w:rsidP="003B49D9">
      <w:pPr>
        <w:spacing w:after="200" w:line="360" w:lineRule="auto"/>
        <w:jc w:val="center"/>
        <w:rPr>
          <w:b/>
          <w:sz w:val="28"/>
          <w:szCs w:val="28"/>
        </w:rPr>
      </w:pPr>
    </w:p>
    <w:p w:rsidR="0065317C" w:rsidRDefault="0065317C" w:rsidP="00DD6B1F">
      <w:pPr>
        <w:spacing w:line="360" w:lineRule="auto"/>
        <w:jc w:val="center"/>
        <w:rPr>
          <w:b/>
          <w:sz w:val="28"/>
          <w:szCs w:val="28"/>
        </w:rPr>
      </w:pPr>
    </w:p>
    <w:p w:rsidR="0065317C" w:rsidRDefault="0065317C" w:rsidP="00DD6B1F">
      <w:pPr>
        <w:spacing w:line="360" w:lineRule="auto"/>
        <w:jc w:val="center"/>
        <w:rPr>
          <w:b/>
          <w:sz w:val="28"/>
          <w:szCs w:val="28"/>
        </w:rPr>
      </w:pPr>
    </w:p>
    <w:p w:rsidR="0065317C" w:rsidRDefault="0065317C" w:rsidP="00DD6B1F">
      <w:pPr>
        <w:spacing w:line="360" w:lineRule="auto"/>
        <w:jc w:val="center"/>
        <w:rPr>
          <w:b/>
          <w:sz w:val="28"/>
          <w:szCs w:val="28"/>
        </w:rPr>
      </w:pPr>
    </w:p>
    <w:p w:rsidR="0065317C" w:rsidRDefault="0065317C" w:rsidP="00DD6B1F">
      <w:pPr>
        <w:spacing w:line="360" w:lineRule="auto"/>
        <w:jc w:val="center"/>
        <w:rPr>
          <w:b/>
          <w:sz w:val="28"/>
          <w:szCs w:val="28"/>
        </w:rPr>
      </w:pPr>
    </w:p>
    <w:p w:rsidR="0065317C" w:rsidRDefault="0065317C" w:rsidP="00DD6B1F">
      <w:pPr>
        <w:spacing w:line="360" w:lineRule="auto"/>
        <w:jc w:val="center"/>
        <w:rPr>
          <w:b/>
          <w:sz w:val="28"/>
          <w:szCs w:val="28"/>
        </w:rPr>
      </w:pPr>
    </w:p>
    <w:p w:rsidR="0065317C" w:rsidRDefault="0065317C" w:rsidP="00DD6B1F">
      <w:pPr>
        <w:spacing w:line="360" w:lineRule="auto"/>
        <w:jc w:val="center"/>
        <w:rPr>
          <w:b/>
          <w:sz w:val="28"/>
          <w:szCs w:val="28"/>
        </w:rPr>
      </w:pPr>
    </w:p>
    <w:p w:rsidR="0065317C" w:rsidRDefault="0065317C" w:rsidP="00DD6B1F">
      <w:pPr>
        <w:spacing w:line="360" w:lineRule="auto"/>
        <w:jc w:val="center"/>
        <w:rPr>
          <w:b/>
          <w:sz w:val="28"/>
          <w:szCs w:val="28"/>
        </w:rPr>
      </w:pPr>
    </w:p>
    <w:p w:rsidR="0065317C" w:rsidRDefault="0065317C" w:rsidP="00DD6B1F">
      <w:pPr>
        <w:spacing w:line="360" w:lineRule="auto"/>
        <w:jc w:val="center"/>
        <w:rPr>
          <w:b/>
          <w:sz w:val="28"/>
          <w:szCs w:val="28"/>
        </w:rPr>
      </w:pPr>
    </w:p>
    <w:p w:rsidR="00DD6B1F" w:rsidRPr="00DD6B1F" w:rsidRDefault="00DD6B1F" w:rsidP="00DD6B1F">
      <w:pPr>
        <w:spacing w:line="360" w:lineRule="auto"/>
        <w:jc w:val="center"/>
        <w:rPr>
          <w:b/>
          <w:sz w:val="28"/>
          <w:szCs w:val="28"/>
        </w:rPr>
      </w:pPr>
      <w:r w:rsidRPr="00DD6B1F">
        <w:rPr>
          <w:b/>
          <w:sz w:val="28"/>
          <w:szCs w:val="28"/>
        </w:rPr>
        <w:t>СОДЕРЖАНИЕ</w:t>
      </w:r>
    </w:p>
    <w:p w:rsidR="00DD6B1F" w:rsidRPr="00DD6B1F" w:rsidRDefault="00DD6B1F" w:rsidP="00DD6B1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80"/>
        <w:gridCol w:w="1363"/>
      </w:tblGrid>
      <w:tr w:rsidR="00DD6B1F" w:rsidRPr="00DD6B1F" w:rsidTr="001E63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1F" w:rsidRPr="00DD6B1F" w:rsidRDefault="00DD6B1F" w:rsidP="00DD6B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6B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1F" w:rsidRPr="00DD6B1F" w:rsidRDefault="00DD6B1F" w:rsidP="00DD6B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6B1F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1F" w:rsidRPr="00DD6B1F" w:rsidRDefault="00DD6B1F" w:rsidP="00DD6B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D6B1F">
              <w:rPr>
                <w:b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DD6B1F" w:rsidRPr="00DD6B1F" w:rsidTr="001E63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1F" w:rsidRPr="00DD6B1F" w:rsidRDefault="00DD6B1F" w:rsidP="00DD6B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6B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1F" w:rsidRPr="00DD6B1F" w:rsidRDefault="00DD6B1F" w:rsidP="00DD6B1F">
            <w:pPr>
              <w:spacing w:line="276" w:lineRule="auto"/>
              <w:rPr>
                <w:sz w:val="28"/>
                <w:szCs w:val="28"/>
              </w:rPr>
            </w:pPr>
            <w:r w:rsidRPr="00DD6B1F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1F" w:rsidRPr="00DD6B1F" w:rsidRDefault="00DD6B1F" w:rsidP="00DD6B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B1F">
              <w:rPr>
                <w:b/>
                <w:sz w:val="28"/>
                <w:szCs w:val="28"/>
              </w:rPr>
              <w:t>3</w:t>
            </w:r>
          </w:p>
        </w:tc>
      </w:tr>
      <w:tr w:rsidR="00DD6B1F" w:rsidRPr="00DD6B1F" w:rsidTr="001E63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DD6B1F" w:rsidP="00DD6B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6B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DD6B1F" w:rsidP="00DD6B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D6B1F">
              <w:rPr>
                <w:sz w:val="28"/>
                <w:szCs w:val="28"/>
              </w:rPr>
              <w:t>Croisee</w:t>
            </w:r>
            <w:proofErr w:type="spellEnd"/>
            <w:r w:rsidRPr="00DD6B1F">
              <w:rPr>
                <w:sz w:val="28"/>
                <w:szCs w:val="28"/>
              </w:rPr>
              <w:t xml:space="preserve">, </w:t>
            </w:r>
            <w:proofErr w:type="spellStart"/>
            <w:r w:rsidRPr="00DD6B1F">
              <w:rPr>
                <w:sz w:val="28"/>
                <w:szCs w:val="28"/>
              </w:rPr>
              <w:t>effacee</w:t>
            </w:r>
            <w:proofErr w:type="spellEnd"/>
            <w:r w:rsidRPr="00DD6B1F">
              <w:rPr>
                <w:sz w:val="28"/>
                <w:szCs w:val="28"/>
              </w:rPr>
              <w:t xml:space="preserve">, </w:t>
            </w:r>
            <w:proofErr w:type="spellStart"/>
            <w:r w:rsidRPr="00DD6B1F">
              <w:rPr>
                <w:sz w:val="28"/>
                <w:szCs w:val="28"/>
              </w:rPr>
              <w:t>ecartee</w:t>
            </w:r>
            <w:proofErr w:type="spellEnd"/>
            <w:r w:rsidRPr="00DD6B1F">
              <w:rPr>
                <w:sz w:val="28"/>
                <w:szCs w:val="28"/>
              </w:rPr>
              <w:t xml:space="preserve"> — вперед и назад и четыре арабеска.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673329" w:rsidP="00DD6B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D6B1F" w:rsidRPr="00DD6B1F" w:rsidTr="001E63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DD6B1F" w:rsidP="00DD6B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6B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DD6B1F" w:rsidP="00DD6B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D6B1F">
              <w:rPr>
                <w:sz w:val="28"/>
                <w:szCs w:val="28"/>
              </w:rPr>
              <w:t>Port</w:t>
            </w:r>
            <w:proofErr w:type="spellEnd"/>
            <w:r w:rsidRPr="00DD6B1F">
              <w:rPr>
                <w:sz w:val="28"/>
                <w:szCs w:val="28"/>
              </w:rPr>
              <w:t xml:space="preserve"> </w:t>
            </w:r>
            <w:proofErr w:type="spellStart"/>
            <w:r w:rsidRPr="00DD6B1F">
              <w:rPr>
                <w:sz w:val="28"/>
                <w:szCs w:val="28"/>
              </w:rPr>
              <w:t>de</w:t>
            </w:r>
            <w:proofErr w:type="spellEnd"/>
            <w:r w:rsidRPr="00DD6B1F">
              <w:rPr>
                <w:sz w:val="28"/>
                <w:szCs w:val="28"/>
              </w:rPr>
              <w:t xml:space="preserve"> </w:t>
            </w:r>
            <w:proofErr w:type="spellStart"/>
            <w:r w:rsidRPr="00DD6B1F">
              <w:rPr>
                <w:sz w:val="28"/>
                <w:szCs w:val="28"/>
              </w:rPr>
              <w:t>bras</w:t>
            </w:r>
            <w:proofErr w:type="spellEnd"/>
            <w:r w:rsidRPr="00DD6B1F">
              <w:rPr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673329" w:rsidP="00DD6B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D6B1F" w:rsidRPr="00DD6B1F" w:rsidTr="001E63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DD6B1F" w:rsidP="00DD6B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6B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DD6B1F" w:rsidP="00DD6B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D6B1F">
              <w:rPr>
                <w:sz w:val="28"/>
                <w:szCs w:val="28"/>
              </w:rPr>
              <w:t>Temps</w:t>
            </w:r>
            <w:proofErr w:type="spellEnd"/>
            <w:r w:rsidRPr="00DD6B1F">
              <w:rPr>
                <w:sz w:val="28"/>
                <w:szCs w:val="28"/>
              </w:rPr>
              <w:t xml:space="preserve"> </w:t>
            </w:r>
            <w:proofErr w:type="spellStart"/>
            <w:r w:rsidRPr="00DD6B1F">
              <w:rPr>
                <w:sz w:val="28"/>
                <w:szCs w:val="28"/>
              </w:rPr>
              <w:t>lie</w:t>
            </w:r>
            <w:proofErr w:type="spellEnd"/>
            <w:r w:rsidRPr="00DD6B1F">
              <w:rPr>
                <w:sz w:val="28"/>
                <w:szCs w:val="28"/>
              </w:rPr>
              <w:t xml:space="preserve"> (связные движения).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7E4567" w:rsidP="00DD6B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D6B1F" w:rsidRPr="00DD6B1F" w:rsidTr="001E63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DD6B1F" w:rsidP="00DD6B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6B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673329" w:rsidP="00DD6B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7E4567" w:rsidP="00DD6B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D6B1F" w:rsidRPr="00DD6B1F" w:rsidTr="001E63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DD6B1F" w:rsidP="00DD6B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DD6B1F" w:rsidP="00DD6B1F">
            <w:pPr>
              <w:spacing w:line="276" w:lineRule="auto"/>
              <w:rPr>
                <w:sz w:val="28"/>
                <w:szCs w:val="28"/>
              </w:rPr>
            </w:pPr>
            <w:r w:rsidRPr="00DD6B1F">
              <w:rPr>
                <w:sz w:val="28"/>
                <w:szCs w:val="28"/>
              </w:rPr>
              <w:t>Библиография.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F" w:rsidRPr="00DD6B1F" w:rsidRDefault="00673329" w:rsidP="00DD6B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DD6B1F" w:rsidRPr="00DD6B1F" w:rsidRDefault="00DD6B1F" w:rsidP="00DD6B1F">
      <w:pPr>
        <w:spacing w:after="1" w:line="259" w:lineRule="auto"/>
        <w:ind w:left="296" w:right="1" w:hanging="10"/>
        <w:jc w:val="center"/>
        <w:rPr>
          <w:color w:val="000000"/>
          <w:sz w:val="28"/>
          <w:szCs w:val="28"/>
          <w:lang w:eastAsia="en-US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DD6B1F" w:rsidRDefault="00DD6B1F" w:rsidP="00DD6B1F">
      <w:pPr>
        <w:spacing w:after="200" w:line="360" w:lineRule="auto"/>
        <w:rPr>
          <w:b/>
          <w:sz w:val="28"/>
          <w:szCs w:val="28"/>
        </w:rPr>
      </w:pPr>
    </w:p>
    <w:p w:rsidR="00673329" w:rsidRDefault="00DD6B1F" w:rsidP="00673329">
      <w:pPr>
        <w:spacing w:after="200" w:line="360" w:lineRule="auto"/>
        <w:rPr>
          <w:b/>
          <w:sz w:val="28"/>
          <w:szCs w:val="28"/>
        </w:rPr>
      </w:pPr>
      <w:r w:rsidRPr="00DD6B1F">
        <w:rPr>
          <w:b/>
          <w:sz w:val="28"/>
          <w:szCs w:val="28"/>
        </w:rPr>
        <w:t>Вве</w:t>
      </w:r>
      <w:r w:rsidR="00673329">
        <w:rPr>
          <w:b/>
          <w:sz w:val="28"/>
          <w:szCs w:val="28"/>
        </w:rPr>
        <w:t>дение.</w:t>
      </w:r>
    </w:p>
    <w:p w:rsidR="00673329" w:rsidRPr="00673329" w:rsidRDefault="00673329" w:rsidP="00673329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Поза в хореографии </w:t>
      </w:r>
      <w:r w:rsidRPr="00673329">
        <w:rPr>
          <w:sz w:val="28"/>
          <w:szCs w:val="28"/>
        </w:rPr>
        <w:t xml:space="preserve"> это фиксированное положение корпуса, ног, рук и головы танцовщика. В своей книге «Классический танец. Школа мужского исполнительства» Н. И. Тарасов дает такое определение «позы»: «Состав движений классического танца велик и многообразен, но основная его «речевая е</w:t>
      </w:r>
      <w:r>
        <w:rPr>
          <w:sz w:val="28"/>
          <w:szCs w:val="28"/>
        </w:rPr>
        <w:t xml:space="preserve">диница» </w:t>
      </w:r>
      <w:r w:rsidRPr="00673329">
        <w:rPr>
          <w:sz w:val="28"/>
          <w:szCs w:val="28"/>
        </w:rPr>
        <w:t xml:space="preserve"> это поза во всем своем хореографическом и композиционном многообразии».</w:t>
      </w:r>
    </w:p>
    <w:p w:rsidR="00673329" w:rsidRPr="00673329" w:rsidRDefault="007E4567" w:rsidP="00673329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3329" w:rsidRPr="00673329">
        <w:rPr>
          <w:sz w:val="28"/>
          <w:szCs w:val="28"/>
        </w:rPr>
        <w:t>Позы разделяются на позы носком в пол, позы с подъемом ноги на 45º или 90º. Сначала позы вводятся в экзерсис у станка и на середине зала. После усвоения их усложняют поворотами, вращением, затем включают в прыжковые комбинации.</w:t>
      </w:r>
    </w:p>
    <w:p w:rsidR="00673329" w:rsidRPr="00673329" w:rsidRDefault="00673329" w:rsidP="00DD6B1F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3329">
        <w:rPr>
          <w:sz w:val="28"/>
          <w:szCs w:val="28"/>
        </w:rPr>
        <w:t>Позы классического танца разнообразны по способам их выполнения. Они могут являться основным или дополнительным элементом в том или ином упражнении, исполняться в спокойном или стремительном темпе, усиливая или замедляя развитие танца, существовать как в статике, так и в динамике. Также позы отличаются не только по внешнему характеру, но и по внутреннему наполнению. Они бывают жизнеутверждающими и трагическими, героическими и поэтическими, активными и безвольными.</w:t>
      </w:r>
      <w:r w:rsidR="00DD6B1F" w:rsidRPr="00DD6B1F">
        <w:rPr>
          <w:sz w:val="28"/>
          <w:szCs w:val="28"/>
        </w:rPr>
        <w:t xml:space="preserve">    </w:t>
      </w:r>
      <w:r w:rsidR="00DD6B1F">
        <w:rPr>
          <w:rFonts w:eastAsiaTheme="minorHAnsi"/>
          <w:sz w:val="28"/>
          <w:szCs w:val="28"/>
          <w:lang w:eastAsia="en-US"/>
        </w:rPr>
        <w:t xml:space="preserve">  </w:t>
      </w:r>
    </w:p>
    <w:p w:rsidR="00DD6B1F" w:rsidRPr="00DD6B1F" w:rsidRDefault="00673329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D6B1F" w:rsidRPr="00DD6B1F">
        <w:rPr>
          <w:rFonts w:eastAsiaTheme="minorHAnsi"/>
          <w:sz w:val="28"/>
          <w:szCs w:val="28"/>
          <w:lang w:eastAsia="en-US"/>
        </w:rPr>
        <w:t>Позы классического танца изучаются в первом классе (вначале лишь на полу, без подъема работающей ноги в воздухе) самостоятельно, вне связи их с другими движениями.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В данном виде движения имеют медленный, плавный, связный характер, по типу близкий к движениям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adagio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>.</w:t>
      </w:r>
    </w:p>
    <w:p w:rsid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В музыкальном оформлении они соответствуют определениям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adagio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cantabile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sempre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legato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(медленно, спокойно, певуче, постоянно связно).</w:t>
      </w:r>
    </w:p>
    <w:p w:rsidR="007E4567" w:rsidRPr="00DD6B1F" w:rsidRDefault="007E4567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D6B1F" w:rsidRPr="00DD6B1F" w:rsidRDefault="00DD6B1F" w:rsidP="00DD6B1F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DD6B1F">
        <w:rPr>
          <w:rFonts w:eastAsiaTheme="minorHAnsi"/>
          <w:b/>
          <w:sz w:val="28"/>
          <w:szCs w:val="28"/>
          <w:lang w:eastAsia="en-US"/>
        </w:rPr>
        <w:t>Crois</w:t>
      </w:r>
      <w:proofErr w:type="spellEnd"/>
      <w:r w:rsidRPr="00DD6B1F">
        <w:rPr>
          <w:rFonts w:eastAsiaTheme="minorHAnsi"/>
          <w:b/>
          <w:sz w:val="28"/>
          <w:szCs w:val="28"/>
          <w:lang w:val="en-US" w:eastAsia="en-US"/>
        </w:rPr>
        <w:t>e</w:t>
      </w:r>
      <w:r w:rsidRPr="00DD6B1F">
        <w:rPr>
          <w:rFonts w:eastAsiaTheme="minorHAnsi"/>
          <w:b/>
          <w:sz w:val="28"/>
          <w:szCs w:val="28"/>
          <w:lang w:eastAsia="en-US"/>
        </w:rPr>
        <w:t xml:space="preserve">e, </w:t>
      </w:r>
      <w:proofErr w:type="spellStart"/>
      <w:r w:rsidRPr="00DD6B1F">
        <w:rPr>
          <w:rFonts w:eastAsiaTheme="minorHAnsi"/>
          <w:b/>
          <w:sz w:val="28"/>
          <w:szCs w:val="28"/>
          <w:lang w:eastAsia="en-US"/>
        </w:rPr>
        <w:t>effac</w:t>
      </w:r>
      <w:proofErr w:type="spellEnd"/>
      <w:r w:rsidRPr="00DD6B1F">
        <w:rPr>
          <w:rFonts w:eastAsiaTheme="minorHAnsi"/>
          <w:b/>
          <w:sz w:val="28"/>
          <w:szCs w:val="28"/>
          <w:lang w:val="en-US" w:eastAsia="en-US"/>
        </w:rPr>
        <w:t>e</w:t>
      </w:r>
      <w:r w:rsidRPr="00DD6B1F">
        <w:rPr>
          <w:rFonts w:eastAsiaTheme="minorHAnsi"/>
          <w:b/>
          <w:sz w:val="28"/>
          <w:szCs w:val="28"/>
          <w:lang w:eastAsia="en-US"/>
        </w:rPr>
        <w:t xml:space="preserve">e, </w:t>
      </w:r>
      <w:proofErr w:type="spellStart"/>
      <w:r w:rsidRPr="00DD6B1F">
        <w:rPr>
          <w:rFonts w:eastAsiaTheme="minorHAnsi"/>
          <w:b/>
          <w:sz w:val="28"/>
          <w:szCs w:val="28"/>
          <w:lang w:eastAsia="en-US"/>
        </w:rPr>
        <w:t>ecart</w:t>
      </w:r>
      <w:proofErr w:type="spellEnd"/>
      <w:r w:rsidRPr="00DD6B1F">
        <w:rPr>
          <w:rFonts w:eastAsiaTheme="minorHAnsi"/>
          <w:b/>
          <w:sz w:val="28"/>
          <w:szCs w:val="28"/>
          <w:lang w:val="en-US" w:eastAsia="en-US"/>
        </w:rPr>
        <w:t>e</w:t>
      </w:r>
      <w:r w:rsidRPr="00DD6B1F">
        <w:rPr>
          <w:rFonts w:eastAsiaTheme="minorHAnsi"/>
          <w:b/>
          <w:sz w:val="28"/>
          <w:szCs w:val="28"/>
          <w:lang w:eastAsia="en-US"/>
        </w:rPr>
        <w:t>e — вперед и назад и четыре арабеска.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Исполняются позы в размере 4/4 и 3/4. Одна поза исполняется на протяжении двух тактов в размере 4/4. Например, поза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crois</w:t>
      </w:r>
      <w:proofErr w:type="gramStart"/>
      <w:r w:rsidRPr="00DD6B1F">
        <w:rPr>
          <w:rFonts w:eastAsiaTheme="minorHAnsi"/>
          <w:sz w:val="28"/>
          <w:szCs w:val="28"/>
          <w:lang w:eastAsia="en-US"/>
        </w:rPr>
        <w:t>е</w:t>
      </w:r>
      <w:proofErr w:type="gramEnd"/>
      <w:r w:rsidRPr="00DD6B1F">
        <w:rPr>
          <w:rFonts w:eastAsiaTheme="minorHAnsi"/>
          <w:sz w:val="28"/>
          <w:szCs w:val="28"/>
          <w:lang w:eastAsia="en-US"/>
        </w:rPr>
        <w:t>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 вперед с правой ноги исполняется следующим образом: исходное положение — </w:t>
      </w:r>
      <w:r w:rsidRPr="00DD6B1F">
        <w:rPr>
          <w:rFonts w:eastAsiaTheme="minorHAnsi"/>
          <w:sz w:val="28"/>
          <w:szCs w:val="28"/>
          <w:lang w:val="en-US" w:eastAsia="en-US"/>
        </w:rPr>
        <w:t>V</w:t>
      </w:r>
      <w:r w:rsidRPr="00DD6B1F">
        <w:rPr>
          <w:rFonts w:eastAsiaTheme="minorHAnsi"/>
          <w:sz w:val="28"/>
          <w:szCs w:val="28"/>
          <w:lang w:eastAsia="en-US"/>
        </w:rPr>
        <w:t xml:space="preserve"> позиция, правая нога впереди; на первую четверть обе руки поднимаются в 1 позицию; на вторую четверть руки раскрываются, правая на </w:t>
      </w:r>
      <w:r w:rsidRPr="00DD6B1F">
        <w:rPr>
          <w:rFonts w:eastAsiaTheme="minorHAnsi"/>
          <w:sz w:val="28"/>
          <w:szCs w:val="28"/>
          <w:lang w:val="en-US" w:eastAsia="en-US"/>
        </w:rPr>
        <w:t>II</w:t>
      </w:r>
      <w:r w:rsidRPr="00DD6B1F">
        <w:rPr>
          <w:rFonts w:eastAsiaTheme="minorHAnsi"/>
          <w:sz w:val="28"/>
          <w:szCs w:val="28"/>
          <w:lang w:eastAsia="en-US"/>
        </w:rPr>
        <w:t xml:space="preserve">, левая — на </w:t>
      </w:r>
      <w:r w:rsidRPr="00DD6B1F">
        <w:rPr>
          <w:rFonts w:eastAsiaTheme="minorHAnsi"/>
          <w:sz w:val="28"/>
          <w:szCs w:val="28"/>
          <w:lang w:val="en-US" w:eastAsia="en-US"/>
        </w:rPr>
        <w:t>III</w:t>
      </w:r>
      <w:r w:rsidRPr="00DD6B1F">
        <w:rPr>
          <w:rFonts w:eastAsiaTheme="minorHAnsi"/>
          <w:sz w:val="28"/>
          <w:szCs w:val="28"/>
          <w:lang w:eastAsia="en-US"/>
        </w:rPr>
        <w:t xml:space="preserve"> позиции; на третью четверть правая нога вытягивается на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croisеe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носком в пол; на четвертую четверть и на первую и вторую четверть второго такта выдерживается пауза в этом положении; на третью четверть второго такта левая рука раскрывается на </w:t>
      </w:r>
      <w:r w:rsidRPr="00DD6B1F">
        <w:rPr>
          <w:rFonts w:eastAsiaTheme="minorHAnsi"/>
          <w:sz w:val="28"/>
          <w:szCs w:val="28"/>
          <w:lang w:val="en-US" w:eastAsia="en-US"/>
        </w:rPr>
        <w:t>II</w:t>
      </w:r>
      <w:r w:rsidRPr="00DD6B1F">
        <w:rPr>
          <w:rFonts w:eastAsiaTheme="minorHAnsi"/>
          <w:sz w:val="28"/>
          <w:szCs w:val="28"/>
          <w:lang w:eastAsia="en-US"/>
        </w:rPr>
        <w:t xml:space="preserve"> позицию, а на четвертую четверть того же такта обе руки опускаются в подготовительное положение  и одновременно нога закрывается в V позицию. Все остальные позы изучаются и исполняются аналогичным образом.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Обычно в первом классе каждая поза исполняется по два раза и более в комбинации, состоящей из последовательно чередующихся поз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crois</w:t>
      </w:r>
      <w:proofErr w:type="spellEnd"/>
      <w:r w:rsidRPr="00DD6B1F">
        <w:rPr>
          <w:rFonts w:eastAsiaTheme="minorHAnsi"/>
          <w:sz w:val="28"/>
          <w:szCs w:val="28"/>
          <w:lang w:val="en-US" w:eastAsia="en-US"/>
        </w:rPr>
        <w:t>e</w:t>
      </w:r>
      <w:r w:rsidRPr="00DD6B1F">
        <w:rPr>
          <w:rFonts w:eastAsiaTheme="minorHAnsi"/>
          <w:sz w:val="28"/>
          <w:szCs w:val="28"/>
          <w:lang w:eastAsia="en-US"/>
        </w:rPr>
        <w:t xml:space="preserve">e,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effac</w:t>
      </w:r>
      <w:proofErr w:type="spellEnd"/>
      <w:r w:rsidRPr="00DD6B1F">
        <w:rPr>
          <w:rFonts w:eastAsiaTheme="minorHAnsi"/>
          <w:sz w:val="28"/>
          <w:szCs w:val="28"/>
          <w:lang w:val="en-US" w:eastAsia="en-US"/>
        </w:rPr>
        <w:t>e</w:t>
      </w:r>
      <w:r w:rsidRPr="00DD6B1F">
        <w:rPr>
          <w:rFonts w:eastAsiaTheme="minorHAnsi"/>
          <w:sz w:val="28"/>
          <w:szCs w:val="28"/>
          <w:lang w:eastAsia="en-US"/>
        </w:rPr>
        <w:t xml:space="preserve">e,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еса</w:t>
      </w:r>
      <w:proofErr w:type="gramStart"/>
      <w:r w:rsidRPr="00DD6B1F">
        <w:rPr>
          <w:rFonts w:eastAsiaTheme="minorHAnsi"/>
          <w:sz w:val="28"/>
          <w:szCs w:val="28"/>
          <w:lang w:val="en-US" w:eastAsia="en-US"/>
        </w:rPr>
        <w:t>rte</w:t>
      </w:r>
      <w:proofErr w:type="spellEnd"/>
      <w:proofErr w:type="gramEnd"/>
      <w:r w:rsidRPr="00DD6B1F">
        <w:rPr>
          <w:rFonts w:eastAsiaTheme="minorHAnsi"/>
          <w:sz w:val="28"/>
          <w:szCs w:val="28"/>
          <w:lang w:eastAsia="en-US"/>
        </w:rPr>
        <w:t>е (вперед и назад),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Музыкальное оформление данной комбинации строится по принципу оформления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adagio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>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Музыкальное оформление одной позы, повторяемой два раза,  состоит из четырех тактов в размере 4/4.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При исполнении поз в размере 3/4 одна поза занимает протяжение восьми тактов. На первый такт руки поднимаются в позицию; на второй такт— </w:t>
      </w:r>
      <w:proofErr w:type="gramStart"/>
      <w:r w:rsidRPr="00DD6B1F">
        <w:rPr>
          <w:rFonts w:eastAsiaTheme="minorHAnsi"/>
          <w:sz w:val="28"/>
          <w:szCs w:val="28"/>
          <w:lang w:eastAsia="en-US"/>
        </w:rPr>
        <w:t>ра</w:t>
      </w:r>
      <w:proofErr w:type="gramEnd"/>
      <w:r w:rsidRPr="00DD6B1F">
        <w:rPr>
          <w:rFonts w:eastAsiaTheme="minorHAnsi"/>
          <w:sz w:val="28"/>
          <w:szCs w:val="28"/>
          <w:lang w:eastAsia="en-US"/>
        </w:rPr>
        <w:t xml:space="preserve">скрываются одна в </w:t>
      </w:r>
      <w:r w:rsidRPr="00DD6B1F">
        <w:rPr>
          <w:rFonts w:eastAsiaTheme="minorHAnsi"/>
          <w:sz w:val="28"/>
          <w:szCs w:val="28"/>
          <w:lang w:val="en-US" w:eastAsia="en-US"/>
        </w:rPr>
        <w:t>III</w:t>
      </w:r>
      <w:r w:rsidRPr="00DD6B1F">
        <w:rPr>
          <w:rFonts w:eastAsiaTheme="minorHAnsi"/>
          <w:sz w:val="28"/>
          <w:szCs w:val="28"/>
          <w:lang w:eastAsia="en-US"/>
        </w:rPr>
        <w:t xml:space="preserve"> позицию, другая на </w:t>
      </w:r>
      <w:r w:rsidRPr="00DD6B1F">
        <w:rPr>
          <w:rFonts w:eastAsiaTheme="minorHAnsi"/>
          <w:sz w:val="28"/>
          <w:szCs w:val="28"/>
          <w:lang w:val="en-US" w:eastAsia="en-US"/>
        </w:rPr>
        <w:t>II</w:t>
      </w:r>
      <w:r w:rsidRPr="00DD6B1F">
        <w:rPr>
          <w:rFonts w:eastAsiaTheme="minorHAnsi"/>
          <w:sz w:val="28"/>
          <w:szCs w:val="28"/>
          <w:lang w:eastAsia="en-US"/>
        </w:rPr>
        <w:t xml:space="preserve"> позицию; на третий такт работающая нога открывается в требуемом направлении; на четвертый, пятый и шестой такты — выдерживается пауза в этом положении; на седьмой такт рука из </w:t>
      </w:r>
      <w:r w:rsidRPr="00DD6B1F">
        <w:rPr>
          <w:rFonts w:eastAsiaTheme="minorHAnsi"/>
          <w:sz w:val="28"/>
          <w:szCs w:val="28"/>
          <w:lang w:val="en-US" w:eastAsia="en-US"/>
        </w:rPr>
        <w:t>III</w:t>
      </w:r>
      <w:r w:rsidRPr="00DD6B1F">
        <w:rPr>
          <w:rFonts w:eastAsiaTheme="minorHAnsi"/>
          <w:sz w:val="28"/>
          <w:szCs w:val="28"/>
          <w:lang w:eastAsia="en-US"/>
        </w:rPr>
        <w:t xml:space="preserve"> позиции раскрывается на вторую; на восьмой такт обе руки </w:t>
      </w:r>
      <w:proofErr w:type="gramStart"/>
      <w:r w:rsidRPr="00DD6B1F">
        <w:rPr>
          <w:rFonts w:eastAsiaTheme="minorHAnsi"/>
          <w:sz w:val="28"/>
          <w:szCs w:val="28"/>
          <w:lang w:eastAsia="en-US"/>
        </w:rPr>
        <w:lastRenderedPageBreak/>
        <w:t>опускаются в подготовительное положение и одновременно нога закрывается</w:t>
      </w:r>
      <w:proofErr w:type="gramEnd"/>
      <w:r w:rsidRPr="00DD6B1F">
        <w:rPr>
          <w:rFonts w:eastAsiaTheme="minorHAnsi"/>
          <w:sz w:val="28"/>
          <w:szCs w:val="28"/>
          <w:lang w:eastAsia="en-US"/>
        </w:rPr>
        <w:t xml:space="preserve"> в V позицию.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Двукратное повторение позы потребует музыкального оформления протяженностью в шестнадцать трехчетвертных тактов.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Изучение и музыкальное оформление арабесков в первом классе аналогично оформлению поз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crois</w:t>
      </w:r>
      <w:proofErr w:type="gramStart"/>
      <w:r w:rsidRPr="00DD6B1F">
        <w:rPr>
          <w:rFonts w:eastAsiaTheme="minorHAnsi"/>
          <w:sz w:val="28"/>
          <w:szCs w:val="28"/>
          <w:lang w:eastAsia="en-US"/>
        </w:rPr>
        <w:t>е</w:t>
      </w:r>
      <w:proofErr w:type="gramEnd"/>
      <w:r w:rsidRPr="00DD6B1F">
        <w:rPr>
          <w:rFonts w:eastAsiaTheme="minorHAnsi"/>
          <w:sz w:val="28"/>
          <w:szCs w:val="28"/>
          <w:lang w:eastAsia="en-US"/>
        </w:rPr>
        <w:t>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effacеe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ecartеe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>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Начиная со второго класса, позы классического танца изучаются и исполняются в связи с другими движениями, например </w:t>
      </w:r>
      <w:r w:rsidRPr="00DD6B1F">
        <w:rPr>
          <w:rFonts w:eastAsiaTheme="minorHAnsi"/>
          <w:sz w:val="28"/>
          <w:szCs w:val="28"/>
          <w:lang w:val="en-US" w:eastAsia="en-US"/>
        </w:rPr>
        <w:t>b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attements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tendus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в различные позы,   на позы и т. д.</w:t>
      </w:r>
    </w:p>
    <w:p w:rsidR="00DD6B1F" w:rsidRPr="00DD6B1F" w:rsidRDefault="00DD6B1F" w:rsidP="00DD6B1F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DD6B1F">
        <w:rPr>
          <w:rFonts w:eastAsiaTheme="minorHAnsi"/>
          <w:b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b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b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b/>
          <w:sz w:val="28"/>
          <w:szCs w:val="28"/>
          <w:lang w:eastAsia="en-US"/>
        </w:rPr>
        <w:t>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— упражнение, слагающееся из одновременных движений рук, корпуса и головы. Основных форм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— шесть. 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Характер движения — плавный, связный, по типу близкий к движениям, применяемым в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adagio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>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В музыкальном оформлении они соответствуют определениям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adagio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cantabile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sepmre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lega</w:t>
      </w:r>
      <w:proofErr w:type="spellEnd"/>
      <w:r w:rsidRPr="00DD6B1F">
        <w:rPr>
          <w:rFonts w:eastAsiaTheme="minorHAnsi"/>
          <w:sz w:val="28"/>
          <w:szCs w:val="28"/>
          <w:lang w:val="en-US" w:eastAsia="en-US"/>
        </w:rPr>
        <w:t>t</w:t>
      </w:r>
      <w:r w:rsidRPr="00DD6B1F">
        <w:rPr>
          <w:rFonts w:eastAsiaTheme="minorHAnsi"/>
          <w:sz w:val="28"/>
          <w:szCs w:val="28"/>
          <w:lang w:eastAsia="en-US"/>
        </w:rPr>
        <w:t xml:space="preserve">o (медленно, певуче, постоянно связно). Исполняются в размере 2/4 или 4/4. 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В первом классе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изучаются вначале лишь отдельно, вне связи их с другими движениями, в медленном темпе, с паузами. </w:t>
      </w:r>
      <w:proofErr w:type="gramStart"/>
      <w:r w:rsidRPr="00DD6B1F">
        <w:rPr>
          <w:rFonts w:eastAsiaTheme="minorHAnsi"/>
          <w:sz w:val="28"/>
          <w:szCs w:val="28"/>
          <w:lang w:eastAsia="en-US"/>
        </w:rPr>
        <w:t xml:space="preserve">Одно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исполняется на протяжении четырех тактов при размере 2/4 следующим образом: первое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— исходное положение V позиции </w:t>
      </w:r>
      <w:proofErr w:type="spellStart"/>
      <w:r w:rsidRPr="00DD6B1F">
        <w:rPr>
          <w:rFonts w:eastAsiaTheme="minorHAnsi"/>
          <w:sz w:val="28"/>
          <w:szCs w:val="28"/>
          <w:lang w:val="en-US" w:eastAsia="en-US"/>
        </w:rPr>
        <w:t>croise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; на первую четверть руки из подготовительного положения поднимаются в </w:t>
      </w:r>
      <w:r w:rsidRPr="00DD6B1F">
        <w:rPr>
          <w:rFonts w:eastAsiaTheme="minorHAnsi"/>
          <w:sz w:val="28"/>
          <w:szCs w:val="28"/>
          <w:lang w:val="en-US" w:eastAsia="en-US"/>
        </w:rPr>
        <w:t>I</w:t>
      </w:r>
      <w:r w:rsidRPr="00DD6B1F">
        <w:rPr>
          <w:rFonts w:eastAsiaTheme="minorHAnsi"/>
          <w:sz w:val="28"/>
          <w:szCs w:val="28"/>
          <w:lang w:eastAsia="en-US"/>
        </w:rPr>
        <w:t xml:space="preserve"> позицию; на вторую четверть — выдерживают паузу  в этом положении; на первую четверть второго такта руки поднимаются в </w:t>
      </w:r>
      <w:r w:rsidRPr="00DD6B1F">
        <w:rPr>
          <w:rFonts w:eastAsiaTheme="minorHAnsi"/>
          <w:sz w:val="28"/>
          <w:szCs w:val="28"/>
          <w:lang w:val="en-US" w:eastAsia="en-US"/>
        </w:rPr>
        <w:t>III</w:t>
      </w:r>
      <w:r w:rsidRPr="00DD6B1F">
        <w:rPr>
          <w:rFonts w:eastAsiaTheme="minorHAnsi"/>
          <w:sz w:val="28"/>
          <w:szCs w:val="28"/>
          <w:lang w:eastAsia="en-US"/>
        </w:rPr>
        <w:t xml:space="preserve"> позицию;</w:t>
      </w:r>
      <w:proofErr w:type="gramEnd"/>
      <w:r w:rsidRPr="00DD6B1F">
        <w:rPr>
          <w:rFonts w:eastAsiaTheme="minorHAnsi"/>
          <w:sz w:val="28"/>
          <w:szCs w:val="28"/>
          <w:lang w:eastAsia="en-US"/>
        </w:rPr>
        <w:t xml:space="preserve"> на вторую четверть — выдерживают паузу в этом положении; на первую четверть третьего такта руки раскрываются на II позицию; на вторую четверть — </w:t>
      </w:r>
      <w:r w:rsidRPr="00DD6B1F">
        <w:rPr>
          <w:rFonts w:eastAsiaTheme="minorHAnsi"/>
          <w:sz w:val="28"/>
          <w:szCs w:val="28"/>
          <w:lang w:eastAsia="en-US"/>
        </w:rPr>
        <w:lastRenderedPageBreak/>
        <w:t xml:space="preserve">выдерживают паузу в этом положении; на первую четверть четвертого такта руки опускаются в подготовительное положение; на вторую четверть — выдерживают паузу в этом положении. На следующем этапе обучения движение исполняется также на протяжении четырех тактов в размере 2/4, но слитно, без пауз, причем темп исполнения несколько ускоряется. Начало и конец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должен совпадать в музыкальном оформлении с началом и концом музыкальной фразы. 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в первом классе исполняются по нескольку раз подряд. В зависимости от числа таких повторений находится объем и симметрия построения его музыкального оформления.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Музыкальное оформление одного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, исполняемого два раза, состоит из восьми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двухчетвертных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тактов. 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Все остальные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изучаются и музыкально оформляются по тому же принципу.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Во втором, третьем и последующих старших классах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исполняются также в комбинации с другими движениями, например в заключение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rond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jambe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ра</w:t>
      </w:r>
      <w:proofErr w:type="spellEnd"/>
      <w:proofErr w:type="gramStart"/>
      <w:r w:rsidRPr="00DD6B1F">
        <w:rPr>
          <w:rFonts w:eastAsiaTheme="minorHAnsi"/>
          <w:sz w:val="28"/>
          <w:szCs w:val="28"/>
          <w:lang w:val="en-US" w:eastAsia="en-US"/>
        </w:rPr>
        <w:t>r</w:t>
      </w:r>
      <w:proofErr w:type="gram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terre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или в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adagio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. В последнем случае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является одним из элементов, входящих в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adagio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. Педагог при включении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де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adagio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должен компоновать движения таким образом, чтобы начало и конец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port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bras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совпадало с началом и концом музыкальной фразы. </w:t>
      </w:r>
    </w:p>
    <w:p w:rsidR="00DD6B1F" w:rsidRPr="00DD6B1F" w:rsidRDefault="00DD6B1F" w:rsidP="00DD6B1F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DD6B1F">
        <w:rPr>
          <w:rFonts w:eastAsiaTheme="minorHAnsi"/>
          <w:b/>
          <w:sz w:val="28"/>
          <w:szCs w:val="28"/>
          <w:lang w:eastAsia="en-US"/>
        </w:rPr>
        <w:t>Temps</w:t>
      </w:r>
      <w:proofErr w:type="spellEnd"/>
      <w:r w:rsidRPr="00DD6B1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6B1F">
        <w:rPr>
          <w:rFonts w:eastAsiaTheme="minorHAnsi"/>
          <w:b/>
          <w:sz w:val="28"/>
          <w:szCs w:val="28"/>
          <w:lang w:val="en-US" w:eastAsia="en-US"/>
        </w:rPr>
        <w:t>lie</w:t>
      </w:r>
      <w:r w:rsidRPr="00DD6B1F">
        <w:rPr>
          <w:rFonts w:eastAsiaTheme="minorHAnsi"/>
          <w:b/>
          <w:sz w:val="28"/>
          <w:szCs w:val="28"/>
          <w:lang w:eastAsia="en-US"/>
        </w:rPr>
        <w:t xml:space="preserve"> (связные движения).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Характер движения — плавный, мягкий, связный. По своему характеру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temps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li</w:t>
      </w:r>
      <w:proofErr w:type="spellEnd"/>
      <w:r w:rsidRPr="00DD6B1F">
        <w:rPr>
          <w:rFonts w:eastAsiaTheme="minorHAnsi"/>
          <w:sz w:val="28"/>
          <w:szCs w:val="28"/>
          <w:lang w:val="en-US" w:eastAsia="en-US"/>
        </w:rPr>
        <w:t>e</w:t>
      </w:r>
      <w:r w:rsidRPr="00DD6B1F">
        <w:rPr>
          <w:rFonts w:eastAsiaTheme="minorHAnsi"/>
          <w:sz w:val="28"/>
          <w:szCs w:val="28"/>
          <w:lang w:eastAsia="en-US"/>
        </w:rPr>
        <w:t xml:space="preserve"> (за исключением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temps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lie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saut</w:t>
      </w:r>
      <w:proofErr w:type="spellEnd"/>
      <w:r w:rsidRPr="00DD6B1F">
        <w:rPr>
          <w:rFonts w:eastAsiaTheme="minorHAnsi"/>
          <w:sz w:val="28"/>
          <w:szCs w:val="28"/>
          <w:lang w:val="en-US" w:eastAsia="en-US"/>
        </w:rPr>
        <w:t>e</w:t>
      </w:r>
      <w:r w:rsidRPr="00DD6B1F">
        <w:rPr>
          <w:rFonts w:eastAsiaTheme="minorHAnsi"/>
          <w:sz w:val="28"/>
          <w:szCs w:val="28"/>
          <w:lang w:eastAsia="en-US"/>
        </w:rPr>
        <w:t xml:space="preserve">) могут  быть </w:t>
      </w:r>
      <w:proofErr w:type="gramStart"/>
      <w:r w:rsidRPr="00DD6B1F">
        <w:rPr>
          <w:rFonts w:eastAsiaTheme="minorHAnsi"/>
          <w:sz w:val="28"/>
          <w:szCs w:val="28"/>
          <w:lang w:eastAsia="en-US"/>
        </w:rPr>
        <w:t>отнесены</w:t>
      </w:r>
      <w:proofErr w:type="gramEnd"/>
      <w:r w:rsidRPr="00DD6B1F">
        <w:rPr>
          <w:rFonts w:eastAsiaTheme="minorHAnsi"/>
          <w:sz w:val="28"/>
          <w:szCs w:val="28"/>
          <w:lang w:eastAsia="en-US"/>
        </w:rPr>
        <w:t xml:space="preserve"> к типу движений, применяемых в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adagio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. В музыкальном оформлении соответствуют определениям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adagio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, 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cantabile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sempre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legato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(медленно, певуче, постоянно связно). Исполняются в размере 2 4 34, 4 и  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lastRenderedPageBreak/>
        <w:t xml:space="preserve">      Движение состоит в плавном переходе работающей ноги из исходного положения позиции через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demi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DD6B1F">
        <w:rPr>
          <w:rFonts w:eastAsiaTheme="minorHAnsi"/>
          <w:sz w:val="28"/>
          <w:szCs w:val="28"/>
          <w:lang w:val="en-US" w:eastAsia="en-US"/>
        </w:rPr>
        <w:t>plie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в позу   и затем в </w:t>
      </w:r>
      <w:proofErr w:type="gramStart"/>
      <w:r w:rsidRPr="00DD6B1F">
        <w:rPr>
          <w:rFonts w:eastAsiaTheme="minorHAnsi"/>
          <w:sz w:val="28"/>
          <w:szCs w:val="28"/>
          <w:lang w:eastAsia="en-US"/>
        </w:rPr>
        <w:t>позу</w:t>
      </w:r>
      <w:proofErr w:type="gramEnd"/>
      <w:r w:rsidRPr="00DD6B1F">
        <w:rPr>
          <w:rFonts w:eastAsiaTheme="minorHAnsi"/>
          <w:sz w:val="28"/>
          <w:szCs w:val="28"/>
          <w:lang w:eastAsia="en-US"/>
        </w:rPr>
        <w:t xml:space="preserve"> а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la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seconde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. Затем движение повторяется с другой ноги и, наконец,  исполняется в обратном направлении. 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Ternps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r w:rsidRPr="00DD6B1F">
        <w:rPr>
          <w:rFonts w:eastAsiaTheme="minorHAnsi"/>
          <w:sz w:val="28"/>
          <w:szCs w:val="28"/>
          <w:lang w:val="en-US" w:eastAsia="en-US"/>
        </w:rPr>
        <w:t>lie</w:t>
      </w:r>
      <w:r w:rsidRPr="00DD6B1F">
        <w:rPr>
          <w:rFonts w:eastAsiaTheme="minorHAnsi"/>
          <w:sz w:val="28"/>
          <w:szCs w:val="28"/>
          <w:lang w:eastAsia="en-US"/>
        </w:rPr>
        <w:t xml:space="preserve"> исполняются во втором и в третьем классах, с одной ноги на протяжении четырех тактов в размере 2/4 следующим образом: на первую четверть —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demi-pli</w:t>
      </w:r>
      <w:proofErr w:type="gramStart"/>
      <w:r w:rsidRPr="00DD6B1F">
        <w:rPr>
          <w:rFonts w:eastAsiaTheme="minorHAnsi"/>
          <w:sz w:val="28"/>
          <w:szCs w:val="28"/>
          <w:lang w:eastAsia="en-US"/>
        </w:rPr>
        <w:t>е</w:t>
      </w:r>
      <w:proofErr w:type="spellEnd"/>
      <w:proofErr w:type="gramEnd"/>
      <w:r w:rsidRPr="00DD6B1F">
        <w:rPr>
          <w:rFonts w:eastAsiaTheme="minorHAnsi"/>
          <w:sz w:val="28"/>
          <w:szCs w:val="28"/>
          <w:lang w:eastAsia="en-US"/>
        </w:rPr>
        <w:t xml:space="preserve"> в </w:t>
      </w:r>
      <w:r w:rsidRPr="00DD6B1F">
        <w:rPr>
          <w:rFonts w:eastAsiaTheme="minorHAnsi"/>
          <w:sz w:val="28"/>
          <w:szCs w:val="28"/>
          <w:lang w:val="en-US" w:eastAsia="en-US"/>
        </w:rPr>
        <w:t>V</w:t>
      </w:r>
      <w:r w:rsidRPr="00DD6B1F">
        <w:rPr>
          <w:rFonts w:eastAsiaTheme="minorHAnsi"/>
          <w:sz w:val="28"/>
          <w:szCs w:val="28"/>
          <w:lang w:eastAsia="en-US"/>
        </w:rPr>
        <w:t xml:space="preserve"> позиции; на вторую четверть правая работающая нога, скользя носком на  полу, вытягивается в положение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croisеe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, вперед, а руки поднимаются в позицию; на первую четверть второго такта— </w:t>
      </w:r>
      <w:proofErr w:type="gramStart"/>
      <w:r w:rsidRPr="00DD6B1F">
        <w:rPr>
          <w:rFonts w:eastAsiaTheme="minorHAnsi"/>
          <w:sz w:val="28"/>
          <w:szCs w:val="28"/>
          <w:lang w:eastAsia="en-US"/>
        </w:rPr>
        <w:t>пе</w:t>
      </w:r>
      <w:proofErr w:type="gramEnd"/>
      <w:r w:rsidRPr="00DD6B1F">
        <w:rPr>
          <w:rFonts w:eastAsiaTheme="minorHAnsi"/>
          <w:sz w:val="28"/>
          <w:szCs w:val="28"/>
          <w:lang w:eastAsia="en-US"/>
        </w:rPr>
        <w:t xml:space="preserve">реход на работающую ногу в позу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croisее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левой ногой назад (левая рука в позиции, правая на </w:t>
      </w:r>
      <w:r w:rsidRPr="00DD6B1F">
        <w:rPr>
          <w:rFonts w:eastAsiaTheme="minorHAnsi"/>
          <w:sz w:val="28"/>
          <w:szCs w:val="28"/>
          <w:lang w:val="en-US" w:eastAsia="en-US"/>
        </w:rPr>
        <w:t>II</w:t>
      </w:r>
      <w:r w:rsidRPr="00DD6B1F">
        <w:rPr>
          <w:rFonts w:eastAsiaTheme="minorHAnsi"/>
          <w:sz w:val="28"/>
          <w:szCs w:val="28"/>
          <w:lang w:eastAsia="en-US"/>
        </w:rPr>
        <w:t xml:space="preserve">); правая нога становится опорной, а левая вытягивается в позе </w:t>
      </w:r>
      <w:proofErr w:type="spellStart"/>
      <w:r w:rsidRPr="00DD6B1F">
        <w:rPr>
          <w:rFonts w:eastAsiaTheme="minorHAnsi"/>
          <w:sz w:val="28"/>
          <w:szCs w:val="28"/>
          <w:lang w:val="en-US" w:eastAsia="en-US"/>
        </w:rPr>
        <w:t>crois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e. На вторую четверть второго такта левая нога закрывается в V позицию сзади; на первую четверть третьего такта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demi-pli</w:t>
      </w:r>
      <w:proofErr w:type="gramStart"/>
      <w:r w:rsidRPr="00DD6B1F">
        <w:rPr>
          <w:rFonts w:eastAsiaTheme="minorHAnsi"/>
          <w:sz w:val="28"/>
          <w:szCs w:val="28"/>
          <w:lang w:eastAsia="en-US"/>
        </w:rPr>
        <w:t>е</w:t>
      </w:r>
      <w:proofErr w:type="spellEnd"/>
      <w:proofErr w:type="gramEnd"/>
      <w:r w:rsidRPr="00DD6B1F">
        <w:rPr>
          <w:rFonts w:eastAsiaTheme="minorHAnsi"/>
          <w:sz w:val="28"/>
          <w:szCs w:val="28"/>
          <w:lang w:eastAsia="en-US"/>
        </w:rPr>
        <w:t xml:space="preserve"> в позиции (вся фигура поворачивается е</w:t>
      </w:r>
      <w:r w:rsidRPr="00DD6B1F">
        <w:rPr>
          <w:rFonts w:eastAsiaTheme="minorHAnsi"/>
          <w:sz w:val="28"/>
          <w:szCs w:val="28"/>
          <w:lang w:val="en-US" w:eastAsia="en-US"/>
        </w:rPr>
        <w:t>n</w:t>
      </w:r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face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) левая рука опускается в I позицию, правая остается на </w:t>
      </w:r>
      <w:r w:rsidRPr="00DD6B1F">
        <w:rPr>
          <w:rFonts w:eastAsiaTheme="minorHAnsi"/>
          <w:sz w:val="28"/>
          <w:szCs w:val="28"/>
          <w:lang w:val="en-US" w:eastAsia="en-US"/>
        </w:rPr>
        <w:t>II</w:t>
      </w:r>
      <w:r w:rsidRPr="00DD6B1F">
        <w:rPr>
          <w:rFonts w:eastAsiaTheme="minorHAnsi"/>
          <w:sz w:val="28"/>
          <w:szCs w:val="28"/>
          <w:lang w:eastAsia="en-US"/>
        </w:rPr>
        <w:t xml:space="preserve"> позиции; на вторую четверть того же такта правая нога отводится носком по полу на </w:t>
      </w:r>
      <w:r w:rsidRPr="00DD6B1F">
        <w:rPr>
          <w:rFonts w:eastAsiaTheme="minorHAnsi"/>
          <w:sz w:val="28"/>
          <w:szCs w:val="28"/>
          <w:lang w:val="en-US" w:eastAsia="en-US"/>
        </w:rPr>
        <w:t>II</w:t>
      </w:r>
      <w:r w:rsidRPr="00DD6B1F">
        <w:rPr>
          <w:rFonts w:eastAsiaTheme="minorHAnsi"/>
          <w:sz w:val="28"/>
          <w:szCs w:val="28"/>
          <w:lang w:eastAsia="en-US"/>
        </w:rPr>
        <w:t xml:space="preserve"> позицию, левая рука открывается на позицию; на первую четверть четвертого такта — переход на правую ногу, левая же вытягивается на </w:t>
      </w:r>
      <w:r w:rsidRPr="00DD6B1F">
        <w:rPr>
          <w:rFonts w:eastAsiaTheme="minorHAnsi"/>
          <w:sz w:val="28"/>
          <w:szCs w:val="28"/>
          <w:lang w:val="en-US" w:eastAsia="en-US"/>
        </w:rPr>
        <w:t>II</w:t>
      </w:r>
      <w:r w:rsidRPr="00DD6B1F">
        <w:rPr>
          <w:rFonts w:eastAsiaTheme="minorHAnsi"/>
          <w:sz w:val="28"/>
          <w:szCs w:val="28"/>
          <w:lang w:eastAsia="en-US"/>
        </w:rPr>
        <w:t xml:space="preserve"> позиции; на вторую четверть четвертого такта левая нога закрывается в V позицию вперед,  руки опускаются в подготовительное положение. Далее все движение повторяется с другой ноги и затем исполняется в обратном направлении.</w:t>
      </w:r>
    </w:p>
    <w:p w:rsidR="00DD6B1F" w:rsidRP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Музыкальное оформление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temps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lie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, исполняемого четыре раза (два раза вперед и два раза назад), состоит из шестнадцати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двухчетвертных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тактов. </w:t>
      </w:r>
    </w:p>
    <w:p w:rsidR="00DD6B1F" w:rsidRDefault="00DD6B1F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6B1F">
        <w:rPr>
          <w:rFonts w:eastAsiaTheme="minorHAnsi"/>
          <w:sz w:val="28"/>
          <w:szCs w:val="28"/>
          <w:lang w:eastAsia="en-US"/>
        </w:rPr>
        <w:t xml:space="preserve">     При исполнении данного движения в размере 3/4 каждый этап движения исполняется на протяжении одного такта, т. е. первый такт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demi-pli</w:t>
      </w:r>
      <w:proofErr w:type="gramStart"/>
      <w:r w:rsidRPr="00DD6B1F">
        <w:rPr>
          <w:rFonts w:eastAsiaTheme="minorHAnsi"/>
          <w:sz w:val="28"/>
          <w:szCs w:val="28"/>
          <w:lang w:eastAsia="en-US"/>
        </w:rPr>
        <w:t>е</w:t>
      </w:r>
      <w:proofErr w:type="spellEnd"/>
      <w:proofErr w:type="gramEnd"/>
      <w:r w:rsidRPr="00DD6B1F">
        <w:rPr>
          <w:rFonts w:eastAsiaTheme="minorHAnsi"/>
          <w:sz w:val="28"/>
          <w:szCs w:val="28"/>
          <w:lang w:eastAsia="en-US"/>
        </w:rPr>
        <w:t xml:space="preserve"> в позицию; второй такт — работающая нога вытягивается вперед; третий такт</w:t>
      </w:r>
      <w:r w:rsidR="00673329">
        <w:rPr>
          <w:rFonts w:eastAsiaTheme="minorHAnsi"/>
          <w:sz w:val="28"/>
          <w:szCs w:val="28"/>
          <w:lang w:eastAsia="en-US"/>
        </w:rPr>
        <w:t xml:space="preserve"> </w:t>
      </w:r>
      <w:r w:rsidRPr="00DD6B1F">
        <w:rPr>
          <w:rFonts w:eastAsiaTheme="minorHAnsi"/>
          <w:sz w:val="28"/>
          <w:szCs w:val="28"/>
          <w:lang w:eastAsia="en-US"/>
        </w:rPr>
        <w:t xml:space="preserve">— поза </w:t>
      </w:r>
      <w:r w:rsidR="0067332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D6B1F">
        <w:rPr>
          <w:rFonts w:eastAsiaTheme="minorHAnsi"/>
          <w:sz w:val="28"/>
          <w:szCs w:val="28"/>
          <w:lang w:eastAsia="en-US"/>
        </w:rPr>
        <w:t>croisеe</w:t>
      </w:r>
      <w:proofErr w:type="spellEnd"/>
      <w:r w:rsidRPr="00DD6B1F">
        <w:rPr>
          <w:rFonts w:eastAsiaTheme="minorHAnsi"/>
          <w:sz w:val="28"/>
          <w:szCs w:val="28"/>
          <w:lang w:eastAsia="en-US"/>
        </w:rPr>
        <w:t xml:space="preserve"> и четвертый такт — левая нога закрывается в позицию.</w:t>
      </w:r>
    </w:p>
    <w:p w:rsidR="0065317C" w:rsidRDefault="0065317C" w:rsidP="00DD6B1F">
      <w:pPr>
        <w:spacing w:after="20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73329" w:rsidRPr="00673329" w:rsidRDefault="00673329" w:rsidP="00DD6B1F">
      <w:pPr>
        <w:spacing w:after="20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673329">
        <w:rPr>
          <w:rFonts w:eastAsiaTheme="minorHAnsi"/>
          <w:b/>
          <w:sz w:val="28"/>
          <w:szCs w:val="28"/>
          <w:lang w:eastAsia="en-US"/>
        </w:rPr>
        <w:lastRenderedPageBreak/>
        <w:t>Заключение.</w:t>
      </w:r>
    </w:p>
    <w:p w:rsidR="00673329" w:rsidRDefault="00673329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673329">
        <w:rPr>
          <w:rFonts w:eastAsiaTheme="minorHAnsi"/>
          <w:sz w:val="28"/>
          <w:szCs w:val="28"/>
          <w:lang w:eastAsia="en-US"/>
        </w:rPr>
        <w:t xml:space="preserve">Поза - это фундамент исполнительского мастерства. К изучению поз приступают уже на начальном этапе обучения классическому танцу, но только тогда, когда освоены правильная постановка корпуса и элементарная координация. Умение правильно и красиво исполнять ту или иную позу - это особый навык, который совершенствуется на протяжении всей танцевальной жизни. Существует такое понятие как «чувство позы». Так говорят про танцоров, </w:t>
      </w:r>
      <w:proofErr w:type="gramStart"/>
      <w:r w:rsidRPr="00673329">
        <w:rPr>
          <w:rFonts w:eastAsiaTheme="minorHAnsi"/>
          <w:sz w:val="28"/>
          <w:szCs w:val="28"/>
          <w:lang w:eastAsia="en-US"/>
        </w:rPr>
        <w:t>чьи</w:t>
      </w:r>
      <w:proofErr w:type="gramEnd"/>
      <w:r w:rsidRPr="0067332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73329">
        <w:rPr>
          <w:rFonts w:eastAsiaTheme="minorHAnsi"/>
          <w:sz w:val="28"/>
          <w:szCs w:val="28"/>
          <w:lang w:eastAsia="en-US"/>
        </w:rPr>
        <w:t>позировки</w:t>
      </w:r>
      <w:proofErr w:type="spellEnd"/>
      <w:r w:rsidRPr="00673329">
        <w:rPr>
          <w:rFonts w:eastAsiaTheme="minorHAnsi"/>
          <w:sz w:val="28"/>
          <w:szCs w:val="28"/>
          <w:lang w:eastAsia="en-US"/>
        </w:rPr>
        <w:t xml:space="preserve"> максимально отточены и безупречны.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7E4567" w:rsidRDefault="007E4567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7E4567">
        <w:rPr>
          <w:rFonts w:eastAsiaTheme="minorHAnsi"/>
          <w:sz w:val="28"/>
          <w:szCs w:val="28"/>
          <w:lang w:eastAsia="en-US"/>
        </w:rPr>
        <w:t>В действительности, весь танец состоит из поз. И каждая поза должна быть живой, выразительной на всем протяжении выполнения. Эту пластичность и образность ей придают взгляд танцора и положение кистей его рук. А подтянутый корпус, вытянутые ноги, изящно оформленные руки и красивые стопы наделяют позу легкостью, выразительностью и возвышенностью. Правильно подобранная музыка помогает отобразить ха</w:t>
      </w:r>
      <w:r>
        <w:rPr>
          <w:rFonts w:eastAsiaTheme="minorHAnsi"/>
          <w:sz w:val="28"/>
          <w:szCs w:val="28"/>
          <w:lang w:eastAsia="en-US"/>
        </w:rPr>
        <w:t xml:space="preserve">рактер переходов из позы в позу, придаёт движениям эмоциональную окраску. </w:t>
      </w:r>
    </w:p>
    <w:p w:rsidR="00673329" w:rsidRPr="00DD6B1F" w:rsidRDefault="00673329" w:rsidP="00DD6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EF12AC" w:rsidRDefault="00EF12AC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DD6B1F" w:rsidRDefault="00DD6B1F" w:rsidP="00DD6B1F">
      <w:pPr>
        <w:spacing w:line="276" w:lineRule="auto"/>
        <w:rPr>
          <w:sz w:val="28"/>
          <w:szCs w:val="28"/>
        </w:rPr>
      </w:pPr>
    </w:p>
    <w:p w:rsidR="00E3473C" w:rsidRPr="003B49D9" w:rsidRDefault="003B49D9" w:rsidP="003B49D9">
      <w:pPr>
        <w:spacing w:line="276" w:lineRule="auto"/>
        <w:jc w:val="center"/>
        <w:rPr>
          <w:b/>
          <w:sz w:val="28"/>
          <w:szCs w:val="28"/>
        </w:rPr>
      </w:pPr>
      <w:r w:rsidRPr="003B49D9">
        <w:rPr>
          <w:b/>
          <w:sz w:val="28"/>
          <w:szCs w:val="28"/>
        </w:rPr>
        <w:t>Библиография</w:t>
      </w:r>
    </w:p>
    <w:p w:rsidR="00E3473C" w:rsidRPr="00616291" w:rsidRDefault="00E3473C" w:rsidP="00616291">
      <w:pPr>
        <w:spacing w:line="276" w:lineRule="auto"/>
        <w:jc w:val="both"/>
        <w:rPr>
          <w:sz w:val="28"/>
          <w:szCs w:val="28"/>
        </w:rPr>
      </w:pPr>
    </w:p>
    <w:p w:rsidR="00E3473C" w:rsidRPr="00616291" w:rsidRDefault="00E3473C" w:rsidP="00616291">
      <w:pPr>
        <w:spacing w:line="276" w:lineRule="auto"/>
        <w:jc w:val="both"/>
        <w:rPr>
          <w:sz w:val="28"/>
          <w:szCs w:val="28"/>
        </w:rPr>
      </w:pPr>
      <w:r w:rsidRPr="00616291">
        <w:rPr>
          <w:sz w:val="28"/>
          <w:szCs w:val="28"/>
        </w:rPr>
        <w:t>1. Донченко Р.П., сост. Классический танец / Сб. Академия танца вып.1. Изд. «Композитор». - СПб</w:t>
      </w:r>
      <w:proofErr w:type="gramStart"/>
      <w:r w:rsidRPr="00616291">
        <w:rPr>
          <w:sz w:val="28"/>
          <w:szCs w:val="28"/>
        </w:rPr>
        <w:t xml:space="preserve">., </w:t>
      </w:r>
      <w:proofErr w:type="gramEnd"/>
      <w:r w:rsidRPr="00616291">
        <w:rPr>
          <w:sz w:val="28"/>
          <w:szCs w:val="28"/>
        </w:rPr>
        <w:t>2002 - 2003</w:t>
      </w:r>
    </w:p>
    <w:p w:rsidR="00E3473C" w:rsidRPr="00616291" w:rsidRDefault="00E3473C" w:rsidP="00616291">
      <w:pPr>
        <w:spacing w:line="276" w:lineRule="auto"/>
        <w:jc w:val="both"/>
        <w:rPr>
          <w:sz w:val="28"/>
          <w:szCs w:val="28"/>
        </w:rPr>
      </w:pPr>
    </w:p>
    <w:p w:rsidR="00E3473C" w:rsidRPr="00616291" w:rsidRDefault="00107A93" w:rsidP="006162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473C" w:rsidRPr="00616291">
        <w:rPr>
          <w:sz w:val="28"/>
          <w:szCs w:val="28"/>
        </w:rPr>
        <w:t>. Новицкая Г. Урок танца. Сб. Изд. «Композитор». - СПб</w:t>
      </w:r>
      <w:proofErr w:type="gramStart"/>
      <w:r w:rsidR="00E3473C" w:rsidRPr="00616291">
        <w:rPr>
          <w:sz w:val="28"/>
          <w:szCs w:val="28"/>
        </w:rPr>
        <w:t xml:space="preserve">., </w:t>
      </w:r>
      <w:proofErr w:type="gramEnd"/>
      <w:r w:rsidR="00E3473C" w:rsidRPr="00616291">
        <w:rPr>
          <w:sz w:val="28"/>
          <w:szCs w:val="28"/>
        </w:rPr>
        <w:t>2003</w:t>
      </w:r>
    </w:p>
    <w:p w:rsidR="00E3473C" w:rsidRPr="00616291" w:rsidRDefault="00E3473C" w:rsidP="00616291">
      <w:pPr>
        <w:spacing w:line="276" w:lineRule="auto"/>
        <w:jc w:val="both"/>
        <w:rPr>
          <w:sz w:val="28"/>
          <w:szCs w:val="28"/>
        </w:rPr>
      </w:pPr>
    </w:p>
    <w:p w:rsidR="00E3473C" w:rsidRPr="00616291" w:rsidRDefault="00107A93" w:rsidP="006162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473C" w:rsidRPr="00616291">
        <w:rPr>
          <w:sz w:val="28"/>
          <w:szCs w:val="28"/>
        </w:rPr>
        <w:t xml:space="preserve">. </w:t>
      </w:r>
      <w:proofErr w:type="spellStart"/>
      <w:r w:rsidR="00E3473C" w:rsidRPr="00616291">
        <w:rPr>
          <w:sz w:val="28"/>
          <w:szCs w:val="28"/>
        </w:rPr>
        <w:t>Бекина</w:t>
      </w:r>
      <w:proofErr w:type="spellEnd"/>
      <w:r w:rsidR="00E3473C" w:rsidRPr="00616291">
        <w:rPr>
          <w:sz w:val="28"/>
          <w:szCs w:val="28"/>
        </w:rPr>
        <w:t xml:space="preserve"> С.И., Ломова Т.П., Соковнина Е.Н. - авторы-сост. Музыка и движение. Сб. - М.: «Просвещение», 1983</w:t>
      </w:r>
    </w:p>
    <w:p w:rsidR="00E3473C" w:rsidRPr="00616291" w:rsidRDefault="00E3473C" w:rsidP="00616291">
      <w:pPr>
        <w:spacing w:line="276" w:lineRule="auto"/>
        <w:jc w:val="both"/>
        <w:rPr>
          <w:sz w:val="28"/>
          <w:szCs w:val="28"/>
        </w:rPr>
      </w:pPr>
    </w:p>
    <w:p w:rsidR="00E3473C" w:rsidRPr="00616291" w:rsidRDefault="00107A93" w:rsidP="006162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473C" w:rsidRPr="00616291">
        <w:rPr>
          <w:sz w:val="28"/>
          <w:szCs w:val="28"/>
        </w:rPr>
        <w:t xml:space="preserve">. </w:t>
      </w:r>
      <w:proofErr w:type="spellStart"/>
      <w:r w:rsidR="00E3473C" w:rsidRPr="00616291">
        <w:rPr>
          <w:sz w:val="28"/>
          <w:szCs w:val="28"/>
        </w:rPr>
        <w:t>Ревская</w:t>
      </w:r>
      <w:proofErr w:type="spellEnd"/>
      <w:r w:rsidR="00E3473C" w:rsidRPr="00616291">
        <w:rPr>
          <w:sz w:val="28"/>
          <w:szCs w:val="28"/>
        </w:rPr>
        <w:t xml:space="preserve"> Н.Е. Классический танец. Изд. «Композитор». - СПб</w:t>
      </w:r>
      <w:proofErr w:type="gramStart"/>
      <w:r w:rsidR="00E3473C" w:rsidRPr="00616291">
        <w:rPr>
          <w:sz w:val="28"/>
          <w:szCs w:val="28"/>
        </w:rPr>
        <w:t xml:space="preserve">., </w:t>
      </w:r>
      <w:proofErr w:type="gramEnd"/>
      <w:r w:rsidR="00E3473C" w:rsidRPr="00616291">
        <w:rPr>
          <w:sz w:val="28"/>
          <w:szCs w:val="28"/>
        </w:rPr>
        <w:t>2004</w:t>
      </w:r>
    </w:p>
    <w:p w:rsidR="00E3473C" w:rsidRPr="00616291" w:rsidRDefault="00E3473C" w:rsidP="00616291">
      <w:pPr>
        <w:spacing w:line="276" w:lineRule="auto"/>
        <w:jc w:val="both"/>
        <w:rPr>
          <w:sz w:val="28"/>
          <w:szCs w:val="28"/>
        </w:rPr>
      </w:pPr>
    </w:p>
    <w:p w:rsidR="00E3473C" w:rsidRPr="00616291" w:rsidRDefault="00107A93" w:rsidP="006162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473C" w:rsidRPr="00616291">
        <w:rPr>
          <w:sz w:val="28"/>
          <w:szCs w:val="28"/>
        </w:rPr>
        <w:t xml:space="preserve">. </w:t>
      </w:r>
      <w:proofErr w:type="spellStart"/>
      <w:r w:rsidR="00E3473C" w:rsidRPr="00616291">
        <w:rPr>
          <w:sz w:val="28"/>
          <w:szCs w:val="28"/>
        </w:rPr>
        <w:t>Бойцова</w:t>
      </w:r>
      <w:proofErr w:type="spellEnd"/>
      <w:r w:rsidR="00E3473C" w:rsidRPr="00616291">
        <w:rPr>
          <w:sz w:val="28"/>
          <w:szCs w:val="28"/>
        </w:rPr>
        <w:t xml:space="preserve"> Г., сост. В мире танца. </w:t>
      </w:r>
      <w:proofErr w:type="spellStart"/>
      <w:r w:rsidR="00E3473C" w:rsidRPr="00616291">
        <w:rPr>
          <w:sz w:val="28"/>
          <w:szCs w:val="28"/>
        </w:rPr>
        <w:t>Вып</w:t>
      </w:r>
      <w:proofErr w:type="spellEnd"/>
      <w:r w:rsidR="00E3473C" w:rsidRPr="00616291">
        <w:rPr>
          <w:sz w:val="28"/>
          <w:szCs w:val="28"/>
        </w:rPr>
        <w:t>. 3: Польки, галопы. - М., «Музыка», 2015</w:t>
      </w:r>
    </w:p>
    <w:p w:rsidR="00E3473C" w:rsidRPr="00616291" w:rsidRDefault="00E3473C" w:rsidP="00616291">
      <w:pPr>
        <w:spacing w:line="276" w:lineRule="auto"/>
        <w:jc w:val="both"/>
        <w:rPr>
          <w:sz w:val="28"/>
          <w:szCs w:val="28"/>
        </w:rPr>
      </w:pPr>
    </w:p>
    <w:p w:rsidR="00E3473C" w:rsidRDefault="00107A93" w:rsidP="006162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73C" w:rsidRPr="00616291">
        <w:rPr>
          <w:sz w:val="28"/>
          <w:szCs w:val="28"/>
        </w:rPr>
        <w:t xml:space="preserve">. </w:t>
      </w:r>
      <w:proofErr w:type="spellStart"/>
      <w:r w:rsidR="00E3473C" w:rsidRPr="00616291">
        <w:rPr>
          <w:sz w:val="28"/>
          <w:szCs w:val="28"/>
        </w:rPr>
        <w:t>Ворновицкая</w:t>
      </w:r>
      <w:proofErr w:type="spellEnd"/>
      <w:r w:rsidR="00E3473C" w:rsidRPr="00616291">
        <w:rPr>
          <w:sz w:val="28"/>
          <w:szCs w:val="28"/>
        </w:rPr>
        <w:t xml:space="preserve"> Н., сост. Музыка для уроков классического танца. Сб. - М. «Советский композитор», 1989</w:t>
      </w:r>
    </w:p>
    <w:p w:rsidR="007E4567" w:rsidRDefault="007E4567" w:rsidP="00616291">
      <w:pPr>
        <w:spacing w:line="276" w:lineRule="auto"/>
        <w:jc w:val="both"/>
        <w:rPr>
          <w:sz w:val="28"/>
          <w:szCs w:val="28"/>
        </w:rPr>
      </w:pPr>
    </w:p>
    <w:p w:rsidR="007E4567" w:rsidRDefault="007E4567" w:rsidP="006162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E4567">
        <w:rPr>
          <w:sz w:val="28"/>
          <w:szCs w:val="28"/>
        </w:rPr>
        <w:t>Тарасов</w:t>
      </w:r>
      <w:r>
        <w:rPr>
          <w:sz w:val="28"/>
          <w:szCs w:val="28"/>
        </w:rPr>
        <w:t xml:space="preserve"> Н.И., </w:t>
      </w:r>
      <w:r w:rsidRPr="007E4567">
        <w:rPr>
          <w:sz w:val="28"/>
          <w:szCs w:val="28"/>
        </w:rPr>
        <w:t>«Классический танец. Школа мужского исполнительства»</w:t>
      </w:r>
      <w:r w:rsidRPr="007E4567">
        <w:t xml:space="preserve"> </w:t>
      </w:r>
      <w:r>
        <w:rPr>
          <w:sz w:val="28"/>
          <w:szCs w:val="28"/>
        </w:rPr>
        <w:t>Санкт-Петербург,  Лань</w:t>
      </w:r>
      <w:r w:rsidRPr="007E4567">
        <w:rPr>
          <w:sz w:val="28"/>
          <w:szCs w:val="28"/>
        </w:rPr>
        <w:t>: Планета музыки, 2008</w:t>
      </w:r>
    </w:p>
    <w:p w:rsidR="00107A93" w:rsidRDefault="00107A93" w:rsidP="00616291">
      <w:pPr>
        <w:spacing w:line="276" w:lineRule="auto"/>
        <w:jc w:val="both"/>
        <w:rPr>
          <w:sz w:val="28"/>
          <w:szCs w:val="28"/>
        </w:rPr>
      </w:pPr>
    </w:p>
    <w:p w:rsidR="00107A93" w:rsidRPr="00616291" w:rsidRDefault="007E4567" w:rsidP="006162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7A93">
        <w:rPr>
          <w:sz w:val="28"/>
          <w:szCs w:val="28"/>
        </w:rPr>
        <w:t xml:space="preserve">. </w:t>
      </w:r>
      <w:proofErr w:type="spellStart"/>
      <w:r w:rsidR="00107A93" w:rsidRPr="00107A93">
        <w:rPr>
          <w:sz w:val="28"/>
          <w:szCs w:val="28"/>
        </w:rPr>
        <w:t>Ярмолович</w:t>
      </w:r>
      <w:proofErr w:type="spellEnd"/>
      <w:r w:rsidR="00107A93" w:rsidRPr="00107A93">
        <w:rPr>
          <w:sz w:val="28"/>
          <w:szCs w:val="28"/>
        </w:rPr>
        <w:t xml:space="preserve"> Л. И. Принципы музыкального оформления урока классического танца / под ред. В.И. Богданова-Березовского, 2-е изд. Л.: Музыка, 1968.</w:t>
      </w:r>
    </w:p>
    <w:p w:rsidR="00E3473C" w:rsidRPr="00616291" w:rsidRDefault="00E3473C" w:rsidP="00616291">
      <w:pPr>
        <w:spacing w:line="276" w:lineRule="auto"/>
        <w:jc w:val="both"/>
        <w:rPr>
          <w:sz w:val="28"/>
          <w:szCs w:val="28"/>
        </w:rPr>
      </w:pPr>
    </w:p>
    <w:p w:rsidR="00E3473C" w:rsidRPr="00616291" w:rsidRDefault="00E3473C" w:rsidP="00616291">
      <w:pPr>
        <w:spacing w:line="276" w:lineRule="auto"/>
        <w:jc w:val="both"/>
        <w:rPr>
          <w:sz w:val="28"/>
          <w:szCs w:val="28"/>
        </w:rPr>
      </w:pPr>
    </w:p>
    <w:p w:rsidR="00E3473C" w:rsidRPr="00616291" w:rsidRDefault="00E3473C" w:rsidP="00616291">
      <w:pPr>
        <w:spacing w:line="276" w:lineRule="auto"/>
        <w:jc w:val="both"/>
        <w:rPr>
          <w:sz w:val="28"/>
          <w:szCs w:val="28"/>
        </w:rPr>
      </w:pPr>
    </w:p>
    <w:p w:rsidR="007B0AF5" w:rsidRPr="00616291" w:rsidRDefault="007B0AF5" w:rsidP="00616291">
      <w:pPr>
        <w:spacing w:line="276" w:lineRule="auto"/>
        <w:jc w:val="both"/>
        <w:rPr>
          <w:sz w:val="28"/>
          <w:szCs w:val="28"/>
        </w:rPr>
      </w:pPr>
    </w:p>
    <w:sectPr w:rsidR="007B0AF5" w:rsidRPr="00616291" w:rsidSect="003B49D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8C" w:rsidRDefault="0015598C" w:rsidP="003B49D9">
      <w:r>
        <w:separator/>
      </w:r>
    </w:p>
  </w:endnote>
  <w:endnote w:type="continuationSeparator" w:id="0">
    <w:p w:rsidR="0015598C" w:rsidRDefault="0015598C" w:rsidP="003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13223"/>
      <w:docPartObj>
        <w:docPartGallery w:val="Page Numbers (Bottom of Page)"/>
        <w:docPartUnique/>
      </w:docPartObj>
    </w:sdtPr>
    <w:sdtEndPr/>
    <w:sdtContent>
      <w:p w:rsidR="003B49D9" w:rsidRDefault="003B4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7C">
          <w:rPr>
            <w:noProof/>
          </w:rPr>
          <w:t>1</w:t>
        </w:r>
        <w:r>
          <w:fldChar w:fldCharType="end"/>
        </w:r>
      </w:p>
    </w:sdtContent>
  </w:sdt>
  <w:p w:rsidR="003B49D9" w:rsidRDefault="003B49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8C" w:rsidRDefault="0015598C" w:rsidP="003B49D9">
      <w:r>
        <w:separator/>
      </w:r>
    </w:p>
  </w:footnote>
  <w:footnote w:type="continuationSeparator" w:id="0">
    <w:p w:rsidR="0015598C" w:rsidRDefault="0015598C" w:rsidP="003B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5B"/>
    <w:rsid w:val="000104D8"/>
    <w:rsid w:val="00107A93"/>
    <w:rsid w:val="0015598C"/>
    <w:rsid w:val="00181C9C"/>
    <w:rsid w:val="0037385B"/>
    <w:rsid w:val="003B49D9"/>
    <w:rsid w:val="003C624F"/>
    <w:rsid w:val="0047178E"/>
    <w:rsid w:val="00577A7A"/>
    <w:rsid w:val="00616291"/>
    <w:rsid w:val="0065317C"/>
    <w:rsid w:val="00673329"/>
    <w:rsid w:val="007B0AF5"/>
    <w:rsid w:val="007E4567"/>
    <w:rsid w:val="00D0034C"/>
    <w:rsid w:val="00DD2791"/>
    <w:rsid w:val="00DD6B1F"/>
    <w:rsid w:val="00E3473C"/>
    <w:rsid w:val="00E93990"/>
    <w:rsid w:val="00EF12AC"/>
    <w:rsid w:val="00F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49D9"/>
    <w:rPr>
      <w:sz w:val="24"/>
      <w:szCs w:val="24"/>
    </w:rPr>
  </w:style>
  <w:style w:type="paragraph" w:styleId="a5">
    <w:name w:val="footer"/>
    <w:basedOn w:val="a"/>
    <w:link w:val="a6"/>
    <w:uiPriority w:val="99"/>
    <w:rsid w:val="003B49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49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49D9"/>
    <w:rPr>
      <w:sz w:val="24"/>
      <w:szCs w:val="24"/>
    </w:rPr>
  </w:style>
  <w:style w:type="paragraph" w:styleId="a5">
    <w:name w:val="footer"/>
    <w:basedOn w:val="a"/>
    <w:link w:val="a6"/>
    <w:uiPriority w:val="99"/>
    <w:rsid w:val="003B49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4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leon</cp:lastModifiedBy>
  <cp:revision>2</cp:revision>
  <dcterms:created xsi:type="dcterms:W3CDTF">2020-10-12T17:14:00Z</dcterms:created>
  <dcterms:modified xsi:type="dcterms:W3CDTF">2020-10-12T17:14:00Z</dcterms:modified>
</cp:coreProperties>
</file>