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AD" w:rsidRPr="00876367" w:rsidRDefault="00876367" w:rsidP="00876367">
      <w:pPr>
        <w:spacing w:line="360" w:lineRule="auto"/>
        <w:rPr>
          <w:rFonts w:ascii="Times New Roman" w:hAnsi="Times New Roman" w:cs="Times New Roman"/>
          <w:b/>
          <w:sz w:val="32"/>
          <w:szCs w:val="28"/>
        </w:rPr>
      </w:pPr>
      <w:r w:rsidRPr="00876367">
        <w:rPr>
          <w:rFonts w:ascii="Times New Roman" w:hAnsi="Times New Roman" w:cs="Times New Roman"/>
          <w:b/>
          <w:sz w:val="32"/>
          <w:szCs w:val="28"/>
        </w:rPr>
        <w:t xml:space="preserve">              МБОУ ДО " ДЕТС</w:t>
      </w:r>
      <w:r w:rsidR="002A0131">
        <w:rPr>
          <w:rFonts w:ascii="Times New Roman" w:hAnsi="Times New Roman" w:cs="Times New Roman"/>
          <w:b/>
          <w:sz w:val="32"/>
          <w:szCs w:val="28"/>
        </w:rPr>
        <w:t>К</w:t>
      </w:r>
      <w:r w:rsidRPr="00876367">
        <w:rPr>
          <w:rFonts w:ascii="Times New Roman" w:hAnsi="Times New Roman" w:cs="Times New Roman"/>
          <w:b/>
          <w:sz w:val="32"/>
          <w:szCs w:val="28"/>
        </w:rPr>
        <w:t>АЯ ШКОЛА ИСКУССТВ №9"</w:t>
      </w:r>
    </w:p>
    <w:p w:rsidR="00876367" w:rsidRPr="00876367" w:rsidRDefault="00876367" w:rsidP="00876367">
      <w:pPr>
        <w:spacing w:line="360" w:lineRule="auto"/>
        <w:rPr>
          <w:rFonts w:ascii="Times New Roman" w:hAnsi="Times New Roman" w:cs="Times New Roman"/>
          <w:sz w:val="28"/>
          <w:szCs w:val="28"/>
        </w:rPr>
      </w:pPr>
    </w:p>
    <w:p w:rsidR="00876367" w:rsidRPr="00876367" w:rsidRDefault="00876367" w:rsidP="00876367">
      <w:pPr>
        <w:spacing w:line="360" w:lineRule="auto"/>
        <w:rPr>
          <w:rFonts w:ascii="Times New Roman" w:hAnsi="Times New Roman" w:cs="Times New Roman"/>
          <w:sz w:val="28"/>
          <w:szCs w:val="28"/>
        </w:rPr>
      </w:pPr>
    </w:p>
    <w:p w:rsidR="00876367" w:rsidRPr="00876367" w:rsidRDefault="00876367" w:rsidP="00876367">
      <w:pPr>
        <w:spacing w:line="360" w:lineRule="auto"/>
        <w:rPr>
          <w:rFonts w:ascii="Times New Roman" w:hAnsi="Times New Roman" w:cs="Times New Roman"/>
          <w:sz w:val="28"/>
          <w:szCs w:val="28"/>
        </w:rPr>
      </w:pPr>
    </w:p>
    <w:p w:rsidR="00876367" w:rsidRPr="00876367" w:rsidRDefault="00876367" w:rsidP="00876367">
      <w:pPr>
        <w:spacing w:line="360" w:lineRule="auto"/>
        <w:rPr>
          <w:rFonts w:ascii="Times New Roman" w:hAnsi="Times New Roman" w:cs="Times New Roman"/>
          <w:sz w:val="28"/>
          <w:szCs w:val="28"/>
        </w:rPr>
      </w:pPr>
    </w:p>
    <w:p w:rsidR="00876367" w:rsidRPr="00876367" w:rsidRDefault="00876367" w:rsidP="00876367">
      <w:pPr>
        <w:spacing w:line="360" w:lineRule="auto"/>
        <w:rPr>
          <w:rFonts w:ascii="Times New Roman" w:hAnsi="Times New Roman" w:cs="Times New Roman"/>
          <w:sz w:val="28"/>
          <w:szCs w:val="28"/>
        </w:rPr>
      </w:pPr>
    </w:p>
    <w:p w:rsidR="00876367" w:rsidRPr="00876367" w:rsidRDefault="00876367" w:rsidP="00876367">
      <w:pPr>
        <w:spacing w:line="360" w:lineRule="auto"/>
        <w:jc w:val="center"/>
        <w:rPr>
          <w:rFonts w:ascii="Times New Roman" w:hAnsi="Times New Roman" w:cs="Times New Roman"/>
          <w:b/>
          <w:sz w:val="36"/>
          <w:szCs w:val="28"/>
        </w:rPr>
      </w:pPr>
      <w:r w:rsidRPr="00876367">
        <w:rPr>
          <w:rFonts w:ascii="Times New Roman" w:hAnsi="Times New Roman" w:cs="Times New Roman"/>
          <w:b/>
          <w:sz w:val="40"/>
          <w:szCs w:val="28"/>
        </w:rPr>
        <w:t>План-конспект</w:t>
      </w:r>
    </w:p>
    <w:p w:rsidR="00876367" w:rsidRPr="00876367" w:rsidRDefault="00876367" w:rsidP="00876367">
      <w:pPr>
        <w:spacing w:line="360" w:lineRule="auto"/>
        <w:jc w:val="center"/>
        <w:rPr>
          <w:rFonts w:ascii="Times New Roman" w:hAnsi="Times New Roman" w:cs="Times New Roman"/>
          <w:b/>
          <w:sz w:val="36"/>
          <w:szCs w:val="28"/>
        </w:rPr>
      </w:pPr>
      <w:r w:rsidRPr="00876367">
        <w:rPr>
          <w:rFonts w:ascii="Times New Roman" w:hAnsi="Times New Roman" w:cs="Times New Roman"/>
          <w:b/>
          <w:sz w:val="36"/>
          <w:szCs w:val="28"/>
        </w:rPr>
        <w:t>открытого урока по классу флейта на тему:</w:t>
      </w:r>
    </w:p>
    <w:p w:rsidR="004B2250" w:rsidRDefault="00876367" w:rsidP="00876367">
      <w:pPr>
        <w:spacing w:line="360" w:lineRule="auto"/>
        <w:jc w:val="center"/>
        <w:rPr>
          <w:rFonts w:ascii="Times New Roman" w:hAnsi="Times New Roman" w:cs="Times New Roman"/>
          <w:b/>
          <w:sz w:val="36"/>
          <w:szCs w:val="28"/>
        </w:rPr>
      </w:pPr>
      <w:r w:rsidRPr="00876367">
        <w:rPr>
          <w:rFonts w:ascii="Times New Roman" w:hAnsi="Times New Roman" w:cs="Times New Roman"/>
          <w:b/>
          <w:sz w:val="36"/>
          <w:szCs w:val="28"/>
        </w:rPr>
        <w:t>"Работа над технич</w:t>
      </w:r>
      <w:r w:rsidR="004B2250">
        <w:rPr>
          <w:rFonts w:ascii="Times New Roman" w:hAnsi="Times New Roman" w:cs="Times New Roman"/>
          <w:b/>
          <w:sz w:val="36"/>
          <w:szCs w:val="28"/>
        </w:rPr>
        <w:t>ескими трудностями в музыкальных произведениях малой формы:</w:t>
      </w:r>
    </w:p>
    <w:p w:rsidR="004B2250" w:rsidRDefault="004B2250" w:rsidP="00876367">
      <w:pPr>
        <w:spacing w:line="360" w:lineRule="auto"/>
        <w:jc w:val="center"/>
        <w:rPr>
          <w:rFonts w:ascii="Times New Roman" w:hAnsi="Times New Roman" w:cs="Times New Roman"/>
          <w:b/>
          <w:sz w:val="36"/>
          <w:szCs w:val="28"/>
        </w:rPr>
      </w:pPr>
      <w:r>
        <w:rPr>
          <w:rFonts w:ascii="Times New Roman" w:hAnsi="Times New Roman" w:cs="Times New Roman"/>
          <w:b/>
          <w:sz w:val="36"/>
          <w:szCs w:val="28"/>
        </w:rPr>
        <w:t xml:space="preserve"> Ф. Лей " История любви"; Ф. Госсек " Тамбурин "</w:t>
      </w:r>
    </w:p>
    <w:p w:rsidR="00A0035B" w:rsidRDefault="00A0035B" w:rsidP="00876367">
      <w:pPr>
        <w:spacing w:line="360" w:lineRule="auto"/>
        <w:jc w:val="center"/>
        <w:rPr>
          <w:rFonts w:ascii="Times New Roman" w:hAnsi="Times New Roman" w:cs="Times New Roman"/>
          <w:b/>
          <w:sz w:val="36"/>
          <w:szCs w:val="28"/>
        </w:rPr>
      </w:pPr>
      <w:r>
        <w:rPr>
          <w:rFonts w:ascii="Times New Roman" w:hAnsi="Times New Roman" w:cs="Times New Roman"/>
          <w:b/>
          <w:sz w:val="36"/>
          <w:szCs w:val="28"/>
        </w:rPr>
        <w:t>с обучающимся 4 класса Рышков Михаил.</w:t>
      </w:r>
    </w:p>
    <w:p w:rsidR="00876367" w:rsidRPr="00876367" w:rsidRDefault="00876367" w:rsidP="00876367">
      <w:pPr>
        <w:spacing w:line="360" w:lineRule="auto"/>
        <w:jc w:val="center"/>
        <w:rPr>
          <w:rFonts w:ascii="Times New Roman" w:hAnsi="Times New Roman" w:cs="Times New Roman"/>
          <w:b/>
          <w:sz w:val="36"/>
          <w:szCs w:val="28"/>
        </w:rPr>
      </w:pPr>
    </w:p>
    <w:p w:rsidR="00876367" w:rsidRPr="00876367" w:rsidRDefault="00876367" w:rsidP="00876367">
      <w:pPr>
        <w:spacing w:line="360" w:lineRule="auto"/>
        <w:rPr>
          <w:rFonts w:ascii="Times New Roman" w:hAnsi="Times New Roman" w:cs="Times New Roman"/>
          <w:b/>
          <w:sz w:val="28"/>
          <w:szCs w:val="28"/>
        </w:rPr>
      </w:pPr>
    </w:p>
    <w:p w:rsidR="00876367" w:rsidRPr="00876367" w:rsidRDefault="00876367" w:rsidP="00876367">
      <w:pPr>
        <w:spacing w:line="360" w:lineRule="auto"/>
        <w:rPr>
          <w:rFonts w:ascii="Times New Roman" w:hAnsi="Times New Roman" w:cs="Times New Roman"/>
          <w:b/>
          <w:sz w:val="28"/>
          <w:szCs w:val="28"/>
        </w:rPr>
      </w:pPr>
    </w:p>
    <w:p w:rsidR="00876367" w:rsidRPr="00876367" w:rsidRDefault="00876367" w:rsidP="00876367">
      <w:pPr>
        <w:spacing w:line="360" w:lineRule="auto"/>
        <w:rPr>
          <w:rFonts w:ascii="Times New Roman" w:hAnsi="Times New Roman" w:cs="Times New Roman"/>
          <w:b/>
          <w:sz w:val="28"/>
          <w:szCs w:val="28"/>
        </w:rPr>
      </w:pP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xml:space="preserve">                                                             </w:t>
      </w:r>
      <w:r w:rsidR="00A0035B">
        <w:rPr>
          <w:rFonts w:ascii="Times New Roman" w:hAnsi="Times New Roman" w:cs="Times New Roman"/>
          <w:sz w:val="28"/>
          <w:szCs w:val="28"/>
        </w:rPr>
        <w:t xml:space="preserve">                          </w:t>
      </w:r>
      <w:r w:rsidRPr="00876367">
        <w:rPr>
          <w:rFonts w:ascii="Times New Roman" w:hAnsi="Times New Roman" w:cs="Times New Roman"/>
          <w:sz w:val="28"/>
          <w:szCs w:val="28"/>
        </w:rPr>
        <w:t xml:space="preserve"> Составила: преподаватель </w:t>
      </w:r>
    </w:p>
    <w:p w:rsidR="00A0035B"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xml:space="preserve">                                                             </w:t>
      </w:r>
      <w:r w:rsidR="00A0035B">
        <w:rPr>
          <w:rFonts w:ascii="Times New Roman" w:hAnsi="Times New Roman" w:cs="Times New Roman"/>
          <w:sz w:val="28"/>
          <w:szCs w:val="28"/>
        </w:rPr>
        <w:t xml:space="preserve">         </w:t>
      </w:r>
      <w:r>
        <w:rPr>
          <w:rFonts w:ascii="Times New Roman" w:hAnsi="Times New Roman" w:cs="Times New Roman"/>
          <w:sz w:val="28"/>
          <w:szCs w:val="28"/>
        </w:rPr>
        <w:t xml:space="preserve"> </w:t>
      </w:r>
      <w:r w:rsidR="00A0035B">
        <w:rPr>
          <w:rFonts w:ascii="Times New Roman" w:hAnsi="Times New Roman" w:cs="Times New Roman"/>
          <w:sz w:val="28"/>
          <w:szCs w:val="28"/>
        </w:rPr>
        <w:t xml:space="preserve">    </w:t>
      </w:r>
      <w:r w:rsidRPr="00876367">
        <w:rPr>
          <w:rFonts w:ascii="Times New Roman" w:hAnsi="Times New Roman" w:cs="Times New Roman"/>
          <w:sz w:val="28"/>
          <w:szCs w:val="28"/>
        </w:rPr>
        <w:t xml:space="preserve"> Шкодина Наталья</w:t>
      </w:r>
      <w:r w:rsidR="00A0035B">
        <w:rPr>
          <w:rFonts w:ascii="Times New Roman" w:hAnsi="Times New Roman" w:cs="Times New Roman"/>
          <w:sz w:val="28"/>
          <w:szCs w:val="28"/>
        </w:rPr>
        <w:t xml:space="preserve"> Владимировна</w:t>
      </w:r>
    </w:p>
    <w:p w:rsidR="00A0035B" w:rsidRDefault="00A0035B" w:rsidP="0087636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A0035B" w:rsidRDefault="00A0035B" w:rsidP="00876367">
      <w:pPr>
        <w:spacing w:line="360" w:lineRule="auto"/>
        <w:rPr>
          <w:rFonts w:ascii="Times New Roman" w:hAnsi="Times New Roman" w:cs="Times New Roman"/>
          <w:sz w:val="28"/>
          <w:szCs w:val="28"/>
        </w:rPr>
      </w:pPr>
      <w:r>
        <w:rPr>
          <w:rFonts w:ascii="Times New Roman" w:hAnsi="Times New Roman" w:cs="Times New Roman"/>
          <w:sz w:val="28"/>
          <w:szCs w:val="28"/>
        </w:rPr>
        <w:t xml:space="preserve">                                               Курск 2021 г.</w:t>
      </w:r>
    </w:p>
    <w:p w:rsidR="00876367" w:rsidRPr="00A0035B" w:rsidRDefault="00A0035B" w:rsidP="0087636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6367" w:rsidRPr="00876367">
        <w:rPr>
          <w:rFonts w:ascii="Times New Roman" w:hAnsi="Times New Roman" w:cs="Times New Roman"/>
          <w:sz w:val="28"/>
          <w:szCs w:val="28"/>
        </w:rPr>
        <w:t xml:space="preserve">                      </w:t>
      </w:r>
      <w:r w:rsidR="00876367" w:rsidRPr="00876367">
        <w:rPr>
          <w:rFonts w:ascii="Times New Roman" w:hAnsi="Times New Roman" w:cs="Times New Roman"/>
          <w:sz w:val="28"/>
          <w:szCs w:val="28"/>
        </w:rPr>
        <w:tab/>
      </w:r>
      <w:r w:rsidR="00876367" w:rsidRPr="00876367">
        <w:rPr>
          <w:rFonts w:ascii="Times New Roman" w:hAnsi="Times New Roman" w:cs="Times New Roman"/>
          <w:sz w:val="28"/>
          <w:szCs w:val="28"/>
        </w:rPr>
        <w:tab/>
      </w:r>
      <w:r w:rsidR="00876367" w:rsidRPr="00876367">
        <w:rPr>
          <w:rFonts w:ascii="Times New Roman" w:hAnsi="Times New Roman" w:cs="Times New Roman"/>
          <w:sz w:val="28"/>
          <w:szCs w:val="28"/>
        </w:rPr>
        <w:tab/>
      </w:r>
      <w:r w:rsidR="00876367" w:rsidRPr="00876367">
        <w:rPr>
          <w:rFonts w:ascii="Times New Roman" w:hAnsi="Times New Roman" w:cs="Times New Roman"/>
          <w:sz w:val="28"/>
          <w:szCs w:val="28"/>
        </w:rPr>
        <w:tab/>
      </w:r>
      <w:r w:rsidR="00876367" w:rsidRPr="00876367">
        <w:rPr>
          <w:rFonts w:ascii="Times New Roman" w:hAnsi="Times New Roman" w:cs="Times New Roman"/>
          <w:sz w:val="28"/>
          <w:szCs w:val="28"/>
        </w:rPr>
        <w:tab/>
      </w:r>
      <w:r w:rsidR="00876367" w:rsidRPr="00876367">
        <w:rPr>
          <w:rFonts w:ascii="Times New Roman" w:hAnsi="Times New Roman" w:cs="Times New Roman"/>
          <w:sz w:val="28"/>
          <w:szCs w:val="28"/>
        </w:rPr>
        <w:tab/>
        <w:t xml:space="preserve">          </w:t>
      </w:r>
      <w:r w:rsidR="00876367">
        <w:rPr>
          <w:rFonts w:ascii="Times New Roman" w:hAnsi="Times New Roman" w:cs="Times New Roman"/>
          <w:sz w:val="28"/>
          <w:szCs w:val="28"/>
        </w:rPr>
        <w:t xml:space="preserve">             </w:t>
      </w:r>
      <w:r>
        <w:rPr>
          <w:rFonts w:ascii="Times New Roman" w:hAnsi="Times New Roman" w:cs="Times New Roman"/>
          <w:sz w:val="28"/>
          <w:szCs w:val="28"/>
        </w:rPr>
        <w:t xml:space="preserve">                                            </w:t>
      </w:r>
      <w:r w:rsidR="004B2250">
        <w:rPr>
          <w:rFonts w:ascii="Times New Roman" w:hAnsi="Times New Roman" w:cs="Times New Roman"/>
          <w:sz w:val="28"/>
          <w:szCs w:val="28"/>
        </w:rPr>
        <w:t xml:space="preserve"> </w:t>
      </w:r>
      <w:r>
        <w:rPr>
          <w:rFonts w:ascii="Times New Roman" w:hAnsi="Times New Roman" w:cs="Times New Roman"/>
          <w:sz w:val="28"/>
          <w:szCs w:val="28"/>
        </w:rPr>
        <w:t xml:space="preserve">                </w:t>
      </w:r>
      <w:r w:rsidR="00876367" w:rsidRPr="00876367">
        <w:rPr>
          <w:rFonts w:ascii="Times New Roman" w:hAnsi="Times New Roman" w:cs="Times New Roman"/>
          <w:b/>
          <w:sz w:val="32"/>
          <w:szCs w:val="28"/>
        </w:rPr>
        <w:t>Тема урока: Работа над технич</w:t>
      </w:r>
      <w:r w:rsidR="004B2250">
        <w:rPr>
          <w:rFonts w:ascii="Times New Roman" w:hAnsi="Times New Roman" w:cs="Times New Roman"/>
          <w:b/>
          <w:sz w:val="32"/>
          <w:szCs w:val="28"/>
        </w:rPr>
        <w:t>ескими трудностями в музыкальных произведениях малой формы : Ф. Лей "История любви"; Ф. Госсек " Тамбурин."</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b/>
          <w:sz w:val="28"/>
          <w:szCs w:val="28"/>
        </w:rPr>
        <w:t>Тип урока:</w:t>
      </w:r>
      <w:r w:rsidRPr="00876367">
        <w:rPr>
          <w:rFonts w:ascii="Times New Roman" w:hAnsi="Times New Roman" w:cs="Times New Roman"/>
          <w:sz w:val="28"/>
          <w:szCs w:val="28"/>
        </w:rPr>
        <w:t xml:space="preserve"> комбинированный.</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b/>
          <w:sz w:val="28"/>
          <w:szCs w:val="28"/>
        </w:rPr>
        <w:t>Форма урока:</w:t>
      </w:r>
      <w:r w:rsidRPr="00876367">
        <w:rPr>
          <w:rFonts w:ascii="Times New Roman" w:hAnsi="Times New Roman" w:cs="Times New Roman"/>
          <w:sz w:val="28"/>
          <w:szCs w:val="28"/>
        </w:rPr>
        <w:t xml:space="preserve"> индивидуальная.</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b/>
          <w:sz w:val="28"/>
          <w:szCs w:val="28"/>
        </w:rPr>
        <w:t>Цель урока:</w:t>
      </w:r>
      <w:r w:rsidR="00E36C63">
        <w:rPr>
          <w:rFonts w:ascii="Times New Roman" w:hAnsi="Times New Roman" w:cs="Times New Roman"/>
          <w:b/>
          <w:sz w:val="28"/>
          <w:szCs w:val="28"/>
        </w:rPr>
        <w:t xml:space="preserve"> </w:t>
      </w:r>
      <w:r w:rsidR="00E36C63" w:rsidRPr="00E36C63">
        <w:rPr>
          <w:rFonts w:ascii="Times New Roman" w:hAnsi="Times New Roman" w:cs="Times New Roman"/>
          <w:sz w:val="28"/>
          <w:szCs w:val="28"/>
        </w:rPr>
        <w:t>преодолеть технические трудности ,</w:t>
      </w:r>
      <w:r w:rsidR="00185B1C">
        <w:rPr>
          <w:rFonts w:ascii="Times New Roman" w:hAnsi="Times New Roman" w:cs="Times New Roman"/>
          <w:b/>
          <w:sz w:val="28"/>
          <w:szCs w:val="28"/>
        </w:rPr>
        <w:t xml:space="preserve"> </w:t>
      </w:r>
      <w:r w:rsidR="00185B1C" w:rsidRPr="00E36C63">
        <w:rPr>
          <w:rFonts w:ascii="Times New Roman" w:hAnsi="Times New Roman" w:cs="Times New Roman"/>
          <w:sz w:val="28"/>
          <w:szCs w:val="28"/>
        </w:rPr>
        <w:t>прави</w:t>
      </w:r>
      <w:r w:rsidR="00E36C63" w:rsidRPr="00E36C63">
        <w:rPr>
          <w:rFonts w:ascii="Times New Roman" w:hAnsi="Times New Roman" w:cs="Times New Roman"/>
          <w:sz w:val="28"/>
          <w:szCs w:val="28"/>
        </w:rPr>
        <w:t>льно и свободно исполнить музыкальные произведения малой формы</w:t>
      </w:r>
      <w:r w:rsidR="00E36C63">
        <w:rPr>
          <w:rFonts w:ascii="Times New Roman" w:hAnsi="Times New Roman" w:cs="Times New Roman"/>
          <w:b/>
          <w:sz w:val="28"/>
          <w:szCs w:val="28"/>
        </w:rPr>
        <w:t>.</w:t>
      </w:r>
    </w:p>
    <w:p w:rsidR="00876367" w:rsidRPr="00876367" w:rsidRDefault="00876367" w:rsidP="00876367">
      <w:pPr>
        <w:spacing w:line="360" w:lineRule="auto"/>
        <w:rPr>
          <w:rFonts w:ascii="Times New Roman" w:hAnsi="Times New Roman" w:cs="Times New Roman"/>
          <w:b/>
          <w:sz w:val="28"/>
          <w:szCs w:val="28"/>
        </w:rPr>
      </w:pPr>
      <w:r w:rsidRPr="00876367">
        <w:rPr>
          <w:rFonts w:ascii="Times New Roman" w:hAnsi="Times New Roman" w:cs="Times New Roman"/>
          <w:b/>
          <w:sz w:val="28"/>
          <w:szCs w:val="28"/>
        </w:rPr>
        <w:t>Задачи:</w:t>
      </w:r>
    </w:p>
    <w:p w:rsidR="00876367" w:rsidRPr="00876367" w:rsidRDefault="00876367" w:rsidP="00876367">
      <w:pPr>
        <w:spacing w:line="360" w:lineRule="auto"/>
        <w:rPr>
          <w:rFonts w:ascii="Times New Roman" w:hAnsi="Times New Roman" w:cs="Times New Roman"/>
          <w:i/>
          <w:sz w:val="28"/>
          <w:szCs w:val="28"/>
        </w:rPr>
      </w:pPr>
      <w:r w:rsidRPr="00876367">
        <w:rPr>
          <w:rFonts w:ascii="Times New Roman" w:hAnsi="Times New Roman" w:cs="Times New Roman"/>
          <w:i/>
          <w:sz w:val="28"/>
          <w:szCs w:val="28"/>
        </w:rPr>
        <w:t>Образовательные:</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методы работы над музыкальным произведением;</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определение уровня сложности, соответствующего году обучения.</w:t>
      </w:r>
    </w:p>
    <w:p w:rsidR="00876367" w:rsidRPr="00876367" w:rsidRDefault="00876367" w:rsidP="00876367">
      <w:pPr>
        <w:spacing w:line="360" w:lineRule="auto"/>
        <w:rPr>
          <w:rFonts w:ascii="Times New Roman" w:hAnsi="Times New Roman" w:cs="Times New Roman"/>
          <w:i/>
          <w:sz w:val="28"/>
          <w:szCs w:val="28"/>
        </w:rPr>
      </w:pPr>
      <w:r w:rsidRPr="00876367">
        <w:rPr>
          <w:rFonts w:ascii="Times New Roman" w:hAnsi="Times New Roman" w:cs="Times New Roman"/>
          <w:i/>
          <w:sz w:val="28"/>
          <w:szCs w:val="28"/>
        </w:rPr>
        <w:t>Развивающие:</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развитие музыкальных способностей: слуха, чувства ритма, музыкальной памяти и мышления.</w:t>
      </w:r>
    </w:p>
    <w:p w:rsidR="00876367" w:rsidRPr="00876367" w:rsidRDefault="00876367" w:rsidP="00876367">
      <w:pPr>
        <w:spacing w:line="360" w:lineRule="auto"/>
        <w:rPr>
          <w:rFonts w:ascii="Times New Roman" w:hAnsi="Times New Roman" w:cs="Times New Roman"/>
          <w:i/>
          <w:sz w:val="28"/>
          <w:szCs w:val="28"/>
        </w:rPr>
      </w:pPr>
      <w:r w:rsidRPr="00876367">
        <w:rPr>
          <w:rFonts w:ascii="Times New Roman" w:hAnsi="Times New Roman" w:cs="Times New Roman"/>
          <w:i/>
          <w:sz w:val="28"/>
          <w:szCs w:val="28"/>
        </w:rPr>
        <w:t>Воспитательные:</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воспитание личности музыканта на классическом репертуаре.</w:t>
      </w:r>
    </w:p>
    <w:p w:rsidR="00876367" w:rsidRPr="00876367" w:rsidRDefault="00876367" w:rsidP="00876367">
      <w:pPr>
        <w:spacing w:line="360" w:lineRule="auto"/>
        <w:rPr>
          <w:rFonts w:ascii="Times New Roman" w:hAnsi="Times New Roman" w:cs="Times New Roman"/>
          <w:i/>
          <w:sz w:val="28"/>
          <w:szCs w:val="28"/>
        </w:rPr>
      </w:pPr>
      <w:r w:rsidRPr="00876367">
        <w:rPr>
          <w:rFonts w:ascii="Times New Roman" w:hAnsi="Times New Roman" w:cs="Times New Roman"/>
          <w:i/>
          <w:sz w:val="28"/>
          <w:szCs w:val="28"/>
        </w:rPr>
        <w:t>Здоровье - сберегающие:</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работа над правильной постановкой во время игры: снятие мышечных зажимов.</w:t>
      </w:r>
    </w:p>
    <w:p w:rsidR="00876367" w:rsidRPr="00876367" w:rsidRDefault="00876367" w:rsidP="00876367">
      <w:pPr>
        <w:spacing w:line="360" w:lineRule="auto"/>
        <w:rPr>
          <w:rFonts w:ascii="Times New Roman" w:hAnsi="Times New Roman" w:cs="Times New Roman"/>
          <w:b/>
          <w:sz w:val="28"/>
          <w:szCs w:val="28"/>
        </w:rPr>
      </w:pPr>
      <w:r w:rsidRPr="00876367">
        <w:rPr>
          <w:rFonts w:ascii="Times New Roman" w:hAnsi="Times New Roman" w:cs="Times New Roman"/>
          <w:b/>
          <w:sz w:val="28"/>
          <w:szCs w:val="28"/>
        </w:rPr>
        <w:t>Реализуемые педагогические технологии:</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освоение технических трудностей;</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lastRenderedPageBreak/>
        <w:t>- освоение классического репертуара;</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уровень подготовки ученика как технического так и художественного.</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b/>
          <w:sz w:val="28"/>
          <w:szCs w:val="28"/>
        </w:rPr>
        <w:t>Оборудование к уроку:</w:t>
      </w:r>
      <w:r w:rsidRPr="00876367">
        <w:rPr>
          <w:rFonts w:ascii="Times New Roman" w:hAnsi="Times New Roman" w:cs="Times New Roman"/>
          <w:sz w:val="28"/>
          <w:szCs w:val="28"/>
        </w:rPr>
        <w:t xml:space="preserve"> инструменты ( флейта, фортепиано ), нотные с</w:t>
      </w:r>
      <w:r w:rsidR="004B2250">
        <w:rPr>
          <w:rFonts w:ascii="Times New Roman" w:hAnsi="Times New Roman" w:cs="Times New Roman"/>
          <w:sz w:val="28"/>
          <w:szCs w:val="28"/>
        </w:rPr>
        <w:t>борники.</w:t>
      </w:r>
    </w:p>
    <w:p w:rsidR="00876367" w:rsidRPr="00876367" w:rsidRDefault="00876367" w:rsidP="00876367">
      <w:pPr>
        <w:spacing w:line="360" w:lineRule="auto"/>
        <w:rPr>
          <w:rFonts w:ascii="Times New Roman" w:hAnsi="Times New Roman" w:cs="Times New Roman"/>
          <w:b/>
          <w:sz w:val="28"/>
          <w:szCs w:val="28"/>
        </w:rPr>
      </w:pPr>
      <w:r w:rsidRPr="00876367">
        <w:rPr>
          <w:rFonts w:ascii="Times New Roman" w:hAnsi="Times New Roman" w:cs="Times New Roman"/>
          <w:b/>
          <w:sz w:val="28"/>
          <w:szCs w:val="28"/>
        </w:rPr>
        <w:t>Ожидаемый результат:</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правильное и с</w:t>
      </w:r>
      <w:r w:rsidR="00185B1C">
        <w:rPr>
          <w:rFonts w:ascii="Times New Roman" w:hAnsi="Times New Roman" w:cs="Times New Roman"/>
          <w:sz w:val="28"/>
          <w:szCs w:val="28"/>
        </w:rPr>
        <w:t>вободное исполнение музыкальных произведений</w:t>
      </w:r>
      <w:r w:rsidRPr="00876367">
        <w:rPr>
          <w:rFonts w:ascii="Times New Roman" w:hAnsi="Times New Roman" w:cs="Times New Roman"/>
          <w:sz w:val="28"/>
          <w:szCs w:val="28"/>
        </w:rPr>
        <w:t>.</w:t>
      </w:r>
    </w:p>
    <w:p w:rsidR="00876367" w:rsidRPr="00876367" w:rsidRDefault="00876367" w:rsidP="00876367">
      <w:pPr>
        <w:spacing w:line="360" w:lineRule="auto"/>
        <w:rPr>
          <w:rFonts w:ascii="Times New Roman" w:hAnsi="Times New Roman" w:cs="Times New Roman"/>
          <w:b/>
          <w:sz w:val="28"/>
          <w:szCs w:val="28"/>
        </w:rPr>
      </w:pPr>
      <w:r w:rsidRPr="00876367">
        <w:rPr>
          <w:rFonts w:ascii="Times New Roman" w:hAnsi="Times New Roman" w:cs="Times New Roman"/>
          <w:b/>
          <w:sz w:val="28"/>
          <w:szCs w:val="28"/>
        </w:rPr>
        <w:t xml:space="preserve">Основные этапы урока: </w:t>
      </w:r>
    </w:p>
    <w:p w:rsidR="00876367" w:rsidRPr="00876367" w:rsidRDefault="00876367" w:rsidP="00876367">
      <w:pPr>
        <w:spacing w:line="360" w:lineRule="auto"/>
        <w:rPr>
          <w:rFonts w:ascii="Times New Roman" w:hAnsi="Times New Roman" w:cs="Times New Roman"/>
          <w:b/>
          <w:i/>
          <w:sz w:val="28"/>
          <w:szCs w:val="28"/>
        </w:rPr>
      </w:pPr>
      <w:r w:rsidRPr="00876367">
        <w:rPr>
          <w:rFonts w:ascii="Times New Roman" w:hAnsi="Times New Roman" w:cs="Times New Roman"/>
          <w:b/>
          <w:i/>
          <w:sz w:val="28"/>
          <w:szCs w:val="28"/>
        </w:rPr>
        <w:t>1. Организационный этап:</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эмоциональный настрой;</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сообщение темы, цели, задачи урока.</w:t>
      </w:r>
    </w:p>
    <w:p w:rsidR="00876367" w:rsidRPr="00876367" w:rsidRDefault="00876367" w:rsidP="00876367">
      <w:pPr>
        <w:spacing w:line="360" w:lineRule="auto"/>
        <w:rPr>
          <w:rFonts w:ascii="Times New Roman" w:hAnsi="Times New Roman" w:cs="Times New Roman"/>
          <w:b/>
          <w:i/>
          <w:sz w:val="28"/>
          <w:szCs w:val="28"/>
        </w:rPr>
      </w:pPr>
      <w:r w:rsidRPr="00876367">
        <w:rPr>
          <w:rFonts w:ascii="Times New Roman" w:hAnsi="Times New Roman" w:cs="Times New Roman"/>
          <w:b/>
          <w:i/>
          <w:sz w:val="28"/>
          <w:szCs w:val="28"/>
        </w:rPr>
        <w:t>2. Этап проверки знаний учащегося:</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устный опрос, игра на инструменте.</w:t>
      </w:r>
    </w:p>
    <w:p w:rsidR="00876367" w:rsidRPr="00876367" w:rsidRDefault="00876367" w:rsidP="00876367">
      <w:pPr>
        <w:spacing w:line="360" w:lineRule="auto"/>
        <w:rPr>
          <w:rFonts w:ascii="Times New Roman" w:hAnsi="Times New Roman" w:cs="Times New Roman"/>
          <w:b/>
          <w:i/>
          <w:sz w:val="28"/>
          <w:szCs w:val="28"/>
        </w:rPr>
      </w:pPr>
      <w:r w:rsidRPr="00876367">
        <w:rPr>
          <w:rFonts w:ascii="Times New Roman" w:hAnsi="Times New Roman" w:cs="Times New Roman"/>
          <w:b/>
          <w:i/>
          <w:sz w:val="28"/>
          <w:szCs w:val="28"/>
        </w:rPr>
        <w:t>3. Этап усвоения новых знаний:</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ознакомление и работа над произведением;</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закрепление пройденного материала.</w:t>
      </w:r>
    </w:p>
    <w:p w:rsidR="00876367" w:rsidRPr="00876367" w:rsidRDefault="00876367" w:rsidP="00876367">
      <w:pPr>
        <w:spacing w:line="360" w:lineRule="auto"/>
        <w:rPr>
          <w:rFonts w:ascii="Times New Roman" w:hAnsi="Times New Roman" w:cs="Times New Roman"/>
          <w:b/>
          <w:sz w:val="28"/>
          <w:szCs w:val="28"/>
        </w:rPr>
      </w:pPr>
      <w:r w:rsidRPr="00876367">
        <w:rPr>
          <w:rFonts w:ascii="Times New Roman" w:hAnsi="Times New Roman" w:cs="Times New Roman"/>
          <w:b/>
          <w:sz w:val="28"/>
          <w:szCs w:val="28"/>
        </w:rPr>
        <w:t xml:space="preserve">Методы обучения: </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учёт индивидуальных особенностей и психологических возможностей ребёнка;</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доброжелательный климат на уроках;</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по</w:t>
      </w:r>
      <w:r w:rsidR="004B2250">
        <w:rPr>
          <w:rFonts w:ascii="Times New Roman" w:hAnsi="Times New Roman" w:cs="Times New Roman"/>
          <w:sz w:val="28"/>
          <w:szCs w:val="28"/>
        </w:rPr>
        <w:t>ложительная оценка любого дости</w:t>
      </w:r>
      <w:r w:rsidRPr="00876367">
        <w:rPr>
          <w:rFonts w:ascii="Times New Roman" w:hAnsi="Times New Roman" w:cs="Times New Roman"/>
          <w:sz w:val="28"/>
          <w:szCs w:val="28"/>
        </w:rPr>
        <w:t>жения ребёнка;</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единство художественного и технического развития;</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применение индивидуального подхода к учащемуся;</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lastRenderedPageBreak/>
        <w:t>- воспитание свободной и естественной постановки с музыкальным инструментом.</w:t>
      </w:r>
    </w:p>
    <w:p w:rsidR="00876367" w:rsidRPr="00876367" w:rsidRDefault="00876367" w:rsidP="00876367">
      <w:pPr>
        <w:spacing w:line="360" w:lineRule="auto"/>
        <w:rPr>
          <w:rFonts w:ascii="Times New Roman" w:hAnsi="Times New Roman" w:cs="Times New Roman"/>
          <w:b/>
          <w:sz w:val="28"/>
          <w:szCs w:val="28"/>
        </w:rPr>
      </w:pPr>
      <w:r w:rsidRPr="00876367">
        <w:rPr>
          <w:rFonts w:ascii="Times New Roman" w:hAnsi="Times New Roman" w:cs="Times New Roman"/>
          <w:b/>
          <w:sz w:val="28"/>
          <w:szCs w:val="28"/>
        </w:rPr>
        <w:t>Методические рекомендации:</w:t>
      </w:r>
    </w:p>
    <w:p w:rsidR="00876367" w:rsidRPr="00876367" w:rsidRDefault="00876367" w:rsidP="00876367">
      <w:pPr>
        <w:spacing w:line="360" w:lineRule="auto"/>
        <w:rPr>
          <w:rFonts w:ascii="Times New Roman" w:hAnsi="Times New Roman" w:cs="Times New Roman"/>
          <w:sz w:val="28"/>
          <w:szCs w:val="28"/>
        </w:rPr>
      </w:pPr>
      <w:r>
        <w:rPr>
          <w:rFonts w:ascii="Times New Roman" w:hAnsi="Times New Roman" w:cs="Times New Roman"/>
          <w:sz w:val="28"/>
          <w:szCs w:val="28"/>
        </w:rPr>
        <w:tab/>
      </w:r>
      <w:r w:rsidRPr="00876367">
        <w:rPr>
          <w:rFonts w:ascii="Times New Roman" w:hAnsi="Times New Roman" w:cs="Times New Roman"/>
          <w:sz w:val="28"/>
          <w:szCs w:val="28"/>
        </w:rPr>
        <w:t>Психологические особенности ребёнка таковы, что одновременно  с интеллектуальным постижением окружающего их мира они требуют т</w:t>
      </w:r>
      <w:r>
        <w:rPr>
          <w:rFonts w:ascii="Times New Roman" w:hAnsi="Times New Roman" w:cs="Times New Roman"/>
          <w:sz w:val="28"/>
          <w:szCs w:val="28"/>
        </w:rPr>
        <w:t xml:space="preserve">ак называемого </w:t>
      </w:r>
      <w:r w:rsidRPr="00876367">
        <w:rPr>
          <w:rFonts w:ascii="Times New Roman" w:hAnsi="Times New Roman" w:cs="Times New Roman"/>
          <w:sz w:val="28"/>
          <w:szCs w:val="28"/>
        </w:rPr>
        <w:t>" эмоционального насыщения".</w:t>
      </w:r>
    </w:p>
    <w:p w:rsidR="00876367" w:rsidRPr="00876367" w:rsidRDefault="00876367" w:rsidP="00876367">
      <w:pPr>
        <w:spacing w:line="360" w:lineRule="auto"/>
        <w:rPr>
          <w:rFonts w:ascii="Times New Roman" w:hAnsi="Times New Roman" w:cs="Times New Roman"/>
          <w:sz w:val="28"/>
          <w:szCs w:val="28"/>
        </w:rPr>
      </w:pPr>
      <w:r>
        <w:rPr>
          <w:rFonts w:ascii="Times New Roman" w:hAnsi="Times New Roman" w:cs="Times New Roman"/>
          <w:sz w:val="28"/>
          <w:szCs w:val="28"/>
        </w:rPr>
        <w:tab/>
      </w:r>
      <w:r w:rsidRPr="00876367">
        <w:rPr>
          <w:rFonts w:ascii="Times New Roman" w:hAnsi="Times New Roman" w:cs="Times New Roman"/>
          <w:sz w:val="28"/>
          <w:szCs w:val="28"/>
        </w:rPr>
        <w:t>Подобный эмоциональный комфорт детям могут обеспечить уроки в игровой форме , которые включают в себя многообразие видов деятельности: игра на инструменте, пение, слушание музыки, импровизацию. Ребёнок знакомится с миром музыки в доступной для него форме.</w:t>
      </w:r>
    </w:p>
    <w:p w:rsidR="00876367" w:rsidRPr="00876367" w:rsidRDefault="00876367" w:rsidP="00876367">
      <w:pPr>
        <w:spacing w:line="360" w:lineRule="auto"/>
        <w:rPr>
          <w:rFonts w:ascii="Times New Roman" w:hAnsi="Times New Roman" w:cs="Times New Roman"/>
          <w:b/>
          <w:sz w:val="28"/>
          <w:szCs w:val="28"/>
        </w:rPr>
      </w:pPr>
      <w:r w:rsidRPr="00876367">
        <w:rPr>
          <w:rFonts w:ascii="Times New Roman" w:hAnsi="Times New Roman" w:cs="Times New Roman"/>
          <w:b/>
          <w:sz w:val="28"/>
          <w:szCs w:val="28"/>
        </w:rPr>
        <w:t>Средства обучения:</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Флейта, фортепиано, пульт.</w:t>
      </w:r>
    </w:p>
    <w:p w:rsidR="00876367" w:rsidRPr="00876367" w:rsidRDefault="00876367" w:rsidP="00876367">
      <w:pPr>
        <w:spacing w:line="360" w:lineRule="auto"/>
        <w:rPr>
          <w:rFonts w:ascii="Times New Roman" w:hAnsi="Times New Roman" w:cs="Times New Roman"/>
          <w:b/>
          <w:sz w:val="28"/>
          <w:szCs w:val="28"/>
        </w:rPr>
      </w:pPr>
      <w:r w:rsidRPr="00876367">
        <w:rPr>
          <w:rFonts w:ascii="Times New Roman" w:hAnsi="Times New Roman" w:cs="Times New Roman"/>
          <w:b/>
          <w:sz w:val="28"/>
          <w:szCs w:val="28"/>
        </w:rPr>
        <w:t>Литература:</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1. Методика обучения игре н</w:t>
      </w:r>
      <w:r w:rsidR="00C42B5B">
        <w:rPr>
          <w:rFonts w:ascii="Times New Roman" w:hAnsi="Times New Roman" w:cs="Times New Roman"/>
          <w:sz w:val="28"/>
          <w:szCs w:val="28"/>
        </w:rPr>
        <w:t xml:space="preserve">а духовых инструментах - </w:t>
      </w:r>
      <w:r w:rsidRPr="00876367">
        <w:rPr>
          <w:rFonts w:ascii="Times New Roman" w:hAnsi="Times New Roman" w:cs="Times New Roman"/>
          <w:sz w:val="28"/>
          <w:szCs w:val="28"/>
        </w:rPr>
        <w:t>( очерки ) - М., 1976.</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2. Федотов. Методика обучения игре на духовых инструментах - М., музыка,1975.</w:t>
      </w:r>
    </w:p>
    <w:p w:rsidR="00876367" w:rsidRPr="00876367" w:rsidRDefault="00876367" w:rsidP="00876367">
      <w:pPr>
        <w:spacing w:line="360" w:lineRule="auto"/>
        <w:rPr>
          <w:rFonts w:ascii="Times New Roman" w:hAnsi="Times New Roman" w:cs="Times New Roman"/>
          <w:b/>
          <w:sz w:val="28"/>
          <w:szCs w:val="28"/>
        </w:rPr>
      </w:pPr>
      <w:r w:rsidRPr="00876367">
        <w:rPr>
          <w:rFonts w:ascii="Times New Roman" w:hAnsi="Times New Roman" w:cs="Times New Roman"/>
          <w:b/>
          <w:sz w:val="28"/>
          <w:szCs w:val="28"/>
        </w:rPr>
        <w:t>План урока:</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1. Организационный момент. Сообщение темы урока и постановка учебной задачи.</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2. Основная часть урока. Гимнастика д</w:t>
      </w:r>
      <w:r w:rsidR="00C42B5B">
        <w:rPr>
          <w:rFonts w:ascii="Times New Roman" w:hAnsi="Times New Roman" w:cs="Times New Roman"/>
          <w:sz w:val="28"/>
          <w:szCs w:val="28"/>
        </w:rPr>
        <w:t>ля кисти и пальцев. Игра гаммы, игра этюда , р</w:t>
      </w:r>
      <w:r w:rsidRPr="00876367">
        <w:rPr>
          <w:rFonts w:ascii="Times New Roman" w:hAnsi="Times New Roman" w:cs="Times New Roman"/>
          <w:sz w:val="28"/>
          <w:szCs w:val="28"/>
        </w:rPr>
        <w:t>абота над музыкальным</w:t>
      </w:r>
      <w:r w:rsidR="00C42B5B">
        <w:rPr>
          <w:rFonts w:ascii="Times New Roman" w:hAnsi="Times New Roman" w:cs="Times New Roman"/>
          <w:sz w:val="28"/>
          <w:szCs w:val="28"/>
        </w:rPr>
        <w:t>и  произведениями</w:t>
      </w:r>
      <w:r w:rsidRPr="00876367">
        <w:rPr>
          <w:rFonts w:ascii="Times New Roman" w:hAnsi="Times New Roman" w:cs="Times New Roman"/>
          <w:sz w:val="28"/>
          <w:szCs w:val="28"/>
        </w:rPr>
        <w:t>.</w:t>
      </w:r>
    </w:p>
    <w:p w:rsid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3. Подведение итогов. Оценка.</w:t>
      </w:r>
      <w:r w:rsidRPr="00876367">
        <w:rPr>
          <w:rFonts w:ascii="Times New Roman" w:hAnsi="Times New Roman" w:cs="Times New Roman"/>
          <w:sz w:val="28"/>
          <w:szCs w:val="28"/>
        </w:rPr>
        <w:br/>
        <w:t>4. Домашнее задание.</w:t>
      </w:r>
    </w:p>
    <w:p w:rsidR="004B2250" w:rsidRPr="00876367" w:rsidRDefault="004B2250" w:rsidP="00876367">
      <w:pPr>
        <w:spacing w:line="360" w:lineRule="auto"/>
        <w:rPr>
          <w:rFonts w:ascii="Times New Roman" w:hAnsi="Times New Roman" w:cs="Times New Roman"/>
          <w:sz w:val="28"/>
          <w:szCs w:val="28"/>
        </w:rPr>
      </w:pPr>
    </w:p>
    <w:p w:rsidR="00876367" w:rsidRPr="00876367" w:rsidRDefault="004B2250" w:rsidP="00876367">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76367" w:rsidRPr="00876367">
        <w:rPr>
          <w:rFonts w:ascii="Times New Roman" w:hAnsi="Times New Roman" w:cs="Times New Roman"/>
          <w:b/>
          <w:sz w:val="28"/>
          <w:szCs w:val="28"/>
        </w:rPr>
        <w:t xml:space="preserve">Ход урока: </w:t>
      </w:r>
    </w:p>
    <w:p w:rsidR="00876367" w:rsidRPr="00876367" w:rsidRDefault="00876367" w:rsidP="00876367">
      <w:pPr>
        <w:spacing w:line="360" w:lineRule="auto"/>
        <w:rPr>
          <w:rFonts w:ascii="Times New Roman" w:hAnsi="Times New Roman" w:cs="Times New Roman"/>
          <w:sz w:val="28"/>
          <w:szCs w:val="28"/>
        </w:rPr>
      </w:pPr>
      <w:r>
        <w:rPr>
          <w:rFonts w:ascii="Times New Roman" w:hAnsi="Times New Roman" w:cs="Times New Roman"/>
          <w:sz w:val="28"/>
          <w:szCs w:val="28"/>
        </w:rPr>
        <w:tab/>
      </w:r>
      <w:r w:rsidRPr="00876367">
        <w:rPr>
          <w:rFonts w:ascii="Times New Roman" w:hAnsi="Times New Roman" w:cs="Times New Roman"/>
          <w:sz w:val="28"/>
          <w:szCs w:val="28"/>
        </w:rPr>
        <w:t>Открытый урок посвящён работе над технически сложными местами в изучаемых произведениях. Задача педагога показать ученику приёмы работы преодоления технических трудностей. В процессе урока прорабатываются все приёмы вместе с учеником, для того, чтобы ученик смог дома самостоятельно отрабатывать технически сложные места.</w:t>
      </w:r>
    </w:p>
    <w:p w:rsidR="00876367" w:rsidRPr="00876367" w:rsidRDefault="00876367" w:rsidP="00876367">
      <w:pPr>
        <w:spacing w:line="360" w:lineRule="auto"/>
        <w:rPr>
          <w:rFonts w:ascii="Times New Roman" w:hAnsi="Times New Roman" w:cs="Times New Roman"/>
          <w:sz w:val="28"/>
          <w:szCs w:val="28"/>
        </w:rPr>
      </w:pPr>
      <w:r>
        <w:rPr>
          <w:rFonts w:ascii="Times New Roman" w:hAnsi="Times New Roman" w:cs="Times New Roman"/>
          <w:sz w:val="28"/>
          <w:szCs w:val="28"/>
        </w:rPr>
        <w:tab/>
      </w:r>
      <w:r w:rsidRPr="00876367">
        <w:rPr>
          <w:rFonts w:ascii="Times New Roman" w:hAnsi="Times New Roman" w:cs="Times New Roman"/>
          <w:sz w:val="28"/>
          <w:szCs w:val="28"/>
        </w:rPr>
        <w:t>Основная часть урока. Гимнастика для кисти и пальцев. Гимнастика развивает активность пальцев, гибкость кисти.</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xml:space="preserve">1. При натянутой ладони рисовать кончиком каждого пальца круги в одну и в другую сторону. Палец не должен                    </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xml:space="preserve">сгибаться. </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xml:space="preserve">2. Круговые движения кистью в разные стороны. </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xml:space="preserve">Работа над гаммой </w:t>
      </w:r>
      <w:r w:rsidR="004B2250">
        <w:rPr>
          <w:rFonts w:ascii="Times New Roman" w:hAnsi="Times New Roman" w:cs="Times New Roman"/>
          <w:sz w:val="28"/>
          <w:szCs w:val="28"/>
        </w:rPr>
        <w:t xml:space="preserve"> Е </w:t>
      </w:r>
      <w:r w:rsidRPr="004B2250">
        <w:rPr>
          <w:rFonts w:ascii="Times New Roman" w:hAnsi="Times New Roman" w:cs="Times New Roman"/>
          <w:sz w:val="28"/>
          <w:szCs w:val="28"/>
        </w:rPr>
        <w:t>-</w:t>
      </w:r>
      <w:r w:rsidR="004B2250">
        <w:rPr>
          <w:rFonts w:ascii="Times New Roman" w:hAnsi="Times New Roman" w:cs="Times New Roman"/>
          <w:sz w:val="28"/>
          <w:szCs w:val="28"/>
        </w:rPr>
        <w:t xml:space="preserve"> </w:t>
      </w:r>
      <w:r w:rsidRPr="00876367">
        <w:rPr>
          <w:rFonts w:ascii="Times New Roman" w:hAnsi="Times New Roman" w:cs="Times New Roman"/>
          <w:sz w:val="28"/>
          <w:szCs w:val="28"/>
          <w:lang w:val="en-US"/>
        </w:rPr>
        <w:t>dur</w:t>
      </w:r>
      <w:r w:rsidRPr="00876367">
        <w:rPr>
          <w:rFonts w:ascii="Times New Roman" w:hAnsi="Times New Roman" w:cs="Times New Roman"/>
          <w:sz w:val="28"/>
          <w:szCs w:val="28"/>
        </w:rPr>
        <w:t xml:space="preserve">. При игре гаммы обращаем внимание на лёгкость пальцев. Кончики пальцев активные, живые, лёгкие т.е. без зажатия руки и пальцев. Работает вся рука и корпус. </w:t>
      </w:r>
    </w:p>
    <w:p w:rsid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Задача - соединить правильную работу руки и пальцев.</w:t>
      </w:r>
    </w:p>
    <w:p w:rsidR="004B2250" w:rsidRPr="00876367" w:rsidRDefault="004B2250" w:rsidP="00876367">
      <w:pPr>
        <w:spacing w:line="360" w:lineRule="auto"/>
        <w:rPr>
          <w:rFonts w:ascii="Times New Roman" w:hAnsi="Times New Roman" w:cs="Times New Roman"/>
          <w:sz w:val="28"/>
          <w:szCs w:val="28"/>
        </w:rPr>
      </w:pPr>
      <w:r>
        <w:rPr>
          <w:rFonts w:ascii="Times New Roman" w:hAnsi="Times New Roman" w:cs="Times New Roman"/>
          <w:sz w:val="28"/>
          <w:szCs w:val="28"/>
        </w:rPr>
        <w:t>Работа над этюдом. Следить за чистым звукоиз</w:t>
      </w:r>
      <w:r w:rsidR="00B31C5D">
        <w:rPr>
          <w:rFonts w:ascii="Times New Roman" w:hAnsi="Times New Roman" w:cs="Times New Roman"/>
          <w:sz w:val="28"/>
          <w:szCs w:val="28"/>
        </w:rPr>
        <w:t xml:space="preserve">влечением , </w:t>
      </w:r>
      <w:r>
        <w:rPr>
          <w:rFonts w:ascii="Times New Roman" w:hAnsi="Times New Roman" w:cs="Times New Roman"/>
          <w:sz w:val="28"/>
          <w:szCs w:val="28"/>
        </w:rPr>
        <w:t>темпом, ритмическим рисунком</w:t>
      </w:r>
      <w:r w:rsidR="00B31C5D">
        <w:rPr>
          <w:rFonts w:ascii="Times New Roman" w:hAnsi="Times New Roman" w:cs="Times New Roman"/>
          <w:sz w:val="28"/>
          <w:szCs w:val="28"/>
        </w:rPr>
        <w:t>.</w:t>
      </w:r>
    </w:p>
    <w:p w:rsidR="00876367" w:rsidRPr="00876367"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Работа над музыкальным</w:t>
      </w:r>
      <w:r w:rsidR="00B31C5D">
        <w:rPr>
          <w:rFonts w:ascii="Times New Roman" w:hAnsi="Times New Roman" w:cs="Times New Roman"/>
          <w:sz w:val="28"/>
          <w:szCs w:val="28"/>
        </w:rPr>
        <w:t>и  произведениями</w:t>
      </w:r>
      <w:r w:rsidRPr="00876367">
        <w:rPr>
          <w:rFonts w:ascii="Times New Roman" w:hAnsi="Times New Roman" w:cs="Times New Roman"/>
          <w:sz w:val="28"/>
          <w:szCs w:val="28"/>
        </w:rPr>
        <w:t>.</w:t>
      </w:r>
    </w:p>
    <w:p w:rsidR="00876367" w:rsidRPr="00876367" w:rsidRDefault="00876367" w:rsidP="00876367">
      <w:pPr>
        <w:spacing w:line="360" w:lineRule="auto"/>
        <w:rPr>
          <w:rFonts w:ascii="Times New Roman" w:hAnsi="Times New Roman" w:cs="Times New Roman"/>
          <w:sz w:val="28"/>
          <w:szCs w:val="28"/>
        </w:rPr>
      </w:pPr>
      <w:r>
        <w:rPr>
          <w:rFonts w:ascii="Times New Roman" w:hAnsi="Times New Roman" w:cs="Times New Roman"/>
          <w:sz w:val="28"/>
          <w:szCs w:val="28"/>
        </w:rPr>
        <w:tab/>
      </w:r>
      <w:r w:rsidRPr="00876367">
        <w:rPr>
          <w:rFonts w:ascii="Times New Roman" w:hAnsi="Times New Roman" w:cs="Times New Roman"/>
          <w:sz w:val="28"/>
          <w:szCs w:val="28"/>
        </w:rPr>
        <w:t xml:space="preserve">Приёмы работы: игра в медленном темпе. Ученику предлагается сыграть техническую часть в медленном темпе крепкими и активными пальцами. Мышцы пальцев при этом активно работают, находятся под усиленной нагрузкой. Далее, приём многократных повторений технических трудностей. Ученик при этом способе работы находит нужные движения, запоминает их. Необходимо стремиться, чтобы каждое новое повторение </w:t>
      </w:r>
      <w:r w:rsidRPr="00876367">
        <w:rPr>
          <w:rFonts w:ascii="Times New Roman" w:hAnsi="Times New Roman" w:cs="Times New Roman"/>
          <w:sz w:val="28"/>
          <w:szCs w:val="28"/>
        </w:rPr>
        <w:lastRenderedPageBreak/>
        <w:t>было лучше предыдущего. Пусть ученик представит, как следует исполнить ту или иную фразу, подключается показ педагога.</w:t>
      </w:r>
    </w:p>
    <w:p w:rsidR="00B31C5D" w:rsidRDefault="00876367" w:rsidP="00876367">
      <w:pPr>
        <w:spacing w:line="360" w:lineRule="auto"/>
        <w:rPr>
          <w:rFonts w:ascii="Times New Roman" w:hAnsi="Times New Roman" w:cs="Times New Roman"/>
          <w:sz w:val="28"/>
          <w:szCs w:val="28"/>
        </w:rPr>
      </w:pPr>
      <w:r>
        <w:rPr>
          <w:rFonts w:ascii="Times New Roman" w:hAnsi="Times New Roman" w:cs="Times New Roman"/>
          <w:sz w:val="28"/>
          <w:szCs w:val="28"/>
        </w:rPr>
        <w:tab/>
      </w:r>
      <w:r w:rsidRPr="00876367">
        <w:rPr>
          <w:rFonts w:ascii="Times New Roman" w:hAnsi="Times New Roman" w:cs="Times New Roman"/>
          <w:sz w:val="28"/>
          <w:szCs w:val="28"/>
        </w:rPr>
        <w:t>Домашнее задание.</w:t>
      </w:r>
    </w:p>
    <w:p w:rsidR="00B31C5D" w:rsidRDefault="00876367" w:rsidP="00876367">
      <w:pPr>
        <w:spacing w:line="360" w:lineRule="auto"/>
        <w:rPr>
          <w:rFonts w:ascii="Times New Roman" w:hAnsi="Times New Roman" w:cs="Times New Roman"/>
          <w:sz w:val="28"/>
          <w:szCs w:val="28"/>
        </w:rPr>
      </w:pPr>
      <w:r w:rsidRPr="00876367">
        <w:rPr>
          <w:rFonts w:ascii="Times New Roman" w:hAnsi="Times New Roman" w:cs="Times New Roman"/>
          <w:sz w:val="28"/>
          <w:szCs w:val="28"/>
        </w:rPr>
        <w:t xml:space="preserve"> </w:t>
      </w:r>
      <w:r w:rsidR="00B31C5D">
        <w:rPr>
          <w:rFonts w:ascii="Times New Roman" w:hAnsi="Times New Roman" w:cs="Times New Roman"/>
          <w:sz w:val="28"/>
          <w:szCs w:val="28"/>
        </w:rPr>
        <w:t xml:space="preserve"> </w:t>
      </w:r>
      <w:r w:rsidRPr="00876367">
        <w:rPr>
          <w:rFonts w:ascii="Times New Roman" w:hAnsi="Times New Roman" w:cs="Times New Roman"/>
          <w:sz w:val="28"/>
          <w:szCs w:val="28"/>
        </w:rPr>
        <w:t xml:space="preserve">На дом задана игра гаммы </w:t>
      </w:r>
      <w:r w:rsidR="00B31C5D">
        <w:rPr>
          <w:rFonts w:ascii="Times New Roman" w:hAnsi="Times New Roman" w:cs="Times New Roman"/>
          <w:sz w:val="28"/>
          <w:szCs w:val="28"/>
        </w:rPr>
        <w:t xml:space="preserve">Е </w:t>
      </w:r>
      <w:r w:rsidRPr="004B2250">
        <w:rPr>
          <w:rFonts w:ascii="Times New Roman" w:hAnsi="Times New Roman" w:cs="Times New Roman"/>
          <w:sz w:val="28"/>
          <w:szCs w:val="28"/>
        </w:rPr>
        <w:t xml:space="preserve">- </w:t>
      </w:r>
      <w:r w:rsidRPr="00876367">
        <w:rPr>
          <w:rFonts w:ascii="Times New Roman" w:hAnsi="Times New Roman" w:cs="Times New Roman"/>
          <w:sz w:val="28"/>
          <w:szCs w:val="28"/>
          <w:lang w:val="en-US"/>
        </w:rPr>
        <w:t>dur</w:t>
      </w:r>
      <w:r w:rsidRPr="004B2250">
        <w:rPr>
          <w:rFonts w:ascii="Times New Roman" w:hAnsi="Times New Roman" w:cs="Times New Roman"/>
          <w:sz w:val="28"/>
          <w:szCs w:val="28"/>
        </w:rPr>
        <w:t>, арпеджио и трезвучие</w:t>
      </w:r>
      <w:r w:rsidR="00B31C5D">
        <w:rPr>
          <w:rFonts w:ascii="Times New Roman" w:hAnsi="Times New Roman" w:cs="Times New Roman"/>
          <w:sz w:val="28"/>
          <w:szCs w:val="28"/>
        </w:rPr>
        <w:t xml:space="preserve"> , отработать этюд. </w:t>
      </w:r>
      <w:r w:rsidRPr="004B2250">
        <w:rPr>
          <w:rFonts w:ascii="Times New Roman" w:hAnsi="Times New Roman" w:cs="Times New Roman"/>
          <w:sz w:val="28"/>
          <w:szCs w:val="28"/>
        </w:rPr>
        <w:t>Играть активными пальцами. Следить за раб</w:t>
      </w:r>
      <w:r w:rsidR="00B31C5D">
        <w:rPr>
          <w:rFonts w:ascii="Times New Roman" w:hAnsi="Times New Roman" w:cs="Times New Roman"/>
          <w:sz w:val="28"/>
          <w:szCs w:val="28"/>
        </w:rPr>
        <w:t>отой всей руки, корпуса.  "Тамбурин</w:t>
      </w:r>
      <w:r w:rsidRPr="004B2250">
        <w:rPr>
          <w:rFonts w:ascii="Times New Roman" w:hAnsi="Times New Roman" w:cs="Times New Roman"/>
          <w:sz w:val="28"/>
          <w:szCs w:val="28"/>
        </w:rPr>
        <w:t>"</w:t>
      </w:r>
      <w:r w:rsidR="00B31C5D">
        <w:rPr>
          <w:rFonts w:ascii="Times New Roman" w:hAnsi="Times New Roman" w:cs="Times New Roman"/>
          <w:sz w:val="28"/>
          <w:szCs w:val="28"/>
        </w:rPr>
        <w:t>-</w:t>
      </w:r>
      <w:r w:rsidRPr="004B2250">
        <w:rPr>
          <w:rFonts w:ascii="Times New Roman" w:hAnsi="Times New Roman" w:cs="Times New Roman"/>
          <w:sz w:val="28"/>
          <w:szCs w:val="28"/>
        </w:rPr>
        <w:t xml:space="preserve"> проработать в медленном темпе активными, лёгкими пальцами. Работать над отдельными музыкаль</w:t>
      </w:r>
      <w:r w:rsidR="00B31C5D">
        <w:rPr>
          <w:rFonts w:ascii="Times New Roman" w:hAnsi="Times New Roman" w:cs="Times New Roman"/>
          <w:sz w:val="28"/>
          <w:szCs w:val="28"/>
        </w:rPr>
        <w:t>ными фрагментами, потом объедини</w:t>
      </w:r>
      <w:r w:rsidRPr="004B2250">
        <w:rPr>
          <w:rFonts w:ascii="Times New Roman" w:hAnsi="Times New Roman" w:cs="Times New Roman"/>
          <w:sz w:val="28"/>
          <w:szCs w:val="28"/>
        </w:rPr>
        <w:t>ть с другим</w:t>
      </w:r>
      <w:r w:rsidR="00B31C5D">
        <w:rPr>
          <w:rFonts w:ascii="Times New Roman" w:hAnsi="Times New Roman" w:cs="Times New Roman"/>
          <w:sz w:val="28"/>
          <w:szCs w:val="28"/>
        </w:rPr>
        <w:t>и эпизодами и добиться нужного быстрого темпа - Allegro.</w:t>
      </w:r>
    </w:p>
    <w:p w:rsidR="00876367" w:rsidRPr="00876367" w:rsidRDefault="00B31C5D" w:rsidP="00876367">
      <w:pPr>
        <w:spacing w:line="360" w:lineRule="auto"/>
        <w:rPr>
          <w:rFonts w:ascii="Times New Roman" w:hAnsi="Times New Roman" w:cs="Times New Roman"/>
          <w:sz w:val="28"/>
          <w:szCs w:val="28"/>
        </w:rPr>
      </w:pPr>
      <w:r>
        <w:rPr>
          <w:rFonts w:ascii="Times New Roman" w:hAnsi="Times New Roman" w:cs="Times New Roman"/>
          <w:sz w:val="28"/>
          <w:szCs w:val="28"/>
        </w:rPr>
        <w:t xml:space="preserve">  " История любви "- п</w:t>
      </w:r>
      <w:r w:rsidR="00876367" w:rsidRPr="004B2250">
        <w:rPr>
          <w:rFonts w:ascii="Times New Roman" w:hAnsi="Times New Roman" w:cs="Times New Roman"/>
          <w:sz w:val="28"/>
          <w:szCs w:val="28"/>
        </w:rPr>
        <w:t>режде чем играть, необходимо мысленно представить как должн</w:t>
      </w:r>
      <w:r w:rsidR="00876367" w:rsidRPr="00876367">
        <w:rPr>
          <w:rFonts w:ascii="Times New Roman" w:hAnsi="Times New Roman" w:cs="Times New Roman"/>
          <w:sz w:val="28"/>
          <w:szCs w:val="28"/>
        </w:rPr>
        <w:t xml:space="preserve">а </w:t>
      </w:r>
      <w:r w:rsidR="00876367" w:rsidRPr="004B2250">
        <w:rPr>
          <w:rFonts w:ascii="Times New Roman" w:hAnsi="Times New Roman" w:cs="Times New Roman"/>
          <w:sz w:val="28"/>
          <w:szCs w:val="28"/>
        </w:rPr>
        <w:t>зв</w:t>
      </w:r>
      <w:r w:rsidR="00876367" w:rsidRPr="00876367">
        <w:rPr>
          <w:rFonts w:ascii="Times New Roman" w:hAnsi="Times New Roman" w:cs="Times New Roman"/>
          <w:sz w:val="28"/>
          <w:szCs w:val="28"/>
        </w:rPr>
        <w:t>учать та или иная фраза. При игре обратить внимание, чтобы не было отклонений в темпе. Перед игрой представить звучание произведения целиком. Если потребуется, отработать отдельные музыкальные фрагменты.</w:t>
      </w:r>
    </w:p>
    <w:p w:rsidR="00876367" w:rsidRPr="00876367" w:rsidRDefault="00876367" w:rsidP="00876367">
      <w:pPr>
        <w:spacing w:line="360" w:lineRule="auto"/>
        <w:rPr>
          <w:rFonts w:ascii="Times New Roman" w:hAnsi="Times New Roman" w:cs="Times New Roman"/>
          <w:sz w:val="28"/>
          <w:szCs w:val="28"/>
        </w:rPr>
      </w:pPr>
    </w:p>
    <w:p w:rsidR="00876367" w:rsidRPr="00876367" w:rsidRDefault="00876367" w:rsidP="00876367">
      <w:pPr>
        <w:spacing w:line="360" w:lineRule="auto"/>
        <w:rPr>
          <w:rFonts w:ascii="Times New Roman" w:hAnsi="Times New Roman" w:cs="Times New Roman"/>
          <w:sz w:val="28"/>
          <w:szCs w:val="28"/>
        </w:rPr>
      </w:pPr>
    </w:p>
    <w:p w:rsidR="00876367" w:rsidRPr="00876367" w:rsidRDefault="00876367" w:rsidP="00876367">
      <w:pPr>
        <w:spacing w:line="360" w:lineRule="auto"/>
        <w:rPr>
          <w:rFonts w:ascii="Times New Roman" w:hAnsi="Times New Roman" w:cs="Times New Roman"/>
          <w:sz w:val="28"/>
          <w:szCs w:val="28"/>
        </w:rPr>
      </w:pPr>
    </w:p>
    <w:sectPr w:rsidR="00876367" w:rsidRPr="00876367" w:rsidSect="007E0E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0CF" w:rsidRDefault="00CB20CF" w:rsidP="00876367">
      <w:pPr>
        <w:spacing w:after="0" w:line="240" w:lineRule="auto"/>
      </w:pPr>
      <w:r>
        <w:separator/>
      </w:r>
    </w:p>
  </w:endnote>
  <w:endnote w:type="continuationSeparator" w:id="0">
    <w:p w:rsidR="00CB20CF" w:rsidRDefault="00CB20CF" w:rsidP="00876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0CF" w:rsidRDefault="00CB20CF" w:rsidP="00876367">
      <w:pPr>
        <w:spacing w:after="0" w:line="240" w:lineRule="auto"/>
      </w:pPr>
      <w:r>
        <w:separator/>
      </w:r>
    </w:p>
  </w:footnote>
  <w:footnote w:type="continuationSeparator" w:id="0">
    <w:p w:rsidR="00CB20CF" w:rsidRDefault="00CB20CF" w:rsidP="008763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76367"/>
    <w:rsid w:val="00037D41"/>
    <w:rsid w:val="00061900"/>
    <w:rsid w:val="00080964"/>
    <w:rsid w:val="00172744"/>
    <w:rsid w:val="00185B1C"/>
    <w:rsid w:val="001A52CD"/>
    <w:rsid w:val="001C711E"/>
    <w:rsid w:val="002452C1"/>
    <w:rsid w:val="002A0131"/>
    <w:rsid w:val="002C04F0"/>
    <w:rsid w:val="0032540A"/>
    <w:rsid w:val="00350D16"/>
    <w:rsid w:val="00397E0A"/>
    <w:rsid w:val="00433D34"/>
    <w:rsid w:val="004870BD"/>
    <w:rsid w:val="004872ED"/>
    <w:rsid w:val="004B0583"/>
    <w:rsid w:val="004B2250"/>
    <w:rsid w:val="004C1ED7"/>
    <w:rsid w:val="004E0EDE"/>
    <w:rsid w:val="00545724"/>
    <w:rsid w:val="00566A0F"/>
    <w:rsid w:val="005E49AC"/>
    <w:rsid w:val="0060645E"/>
    <w:rsid w:val="006322C6"/>
    <w:rsid w:val="00686519"/>
    <w:rsid w:val="007029A2"/>
    <w:rsid w:val="00771307"/>
    <w:rsid w:val="00792538"/>
    <w:rsid w:val="007C2B85"/>
    <w:rsid w:val="007E0EAD"/>
    <w:rsid w:val="007E3AC5"/>
    <w:rsid w:val="007F0EF3"/>
    <w:rsid w:val="0085737B"/>
    <w:rsid w:val="00866E00"/>
    <w:rsid w:val="00876367"/>
    <w:rsid w:val="00883E47"/>
    <w:rsid w:val="008B0C32"/>
    <w:rsid w:val="0092449F"/>
    <w:rsid w:val="00973F60"/>
    <w:rsid w:val="00993384"/>
    <w:rsid w:val="009B2EF9"/>
    <w:rsid w:val="009C730E"/>
    <w:rsid w:val="009E4DF3"/>
    <w:rsid w:val="00A0035B"/>
    <w:rsid w:val="00AA1B97"/>
    <w:rsid w:val="00B31C5D"/>
    <w:rsid w:val="00B976B1"/>
    <w:rsid w:val="00C24663"/>
    <w:rsid w:val="00C42B5B"/>
    <w:rsid w:val="00CB20CF"/>
    <w:rsid w:val="00CB567D"/>
    <w:rsid w:val="00CC61E3"/>
    <w:rsid w:val="00CD4162"/>
    <w:rsid w:val="00CE1E2E"/>
    <w:rsid w:val="00DB6B0B"/>
    <w:rsid w:val="00DC4228"/>
    <w:rsid w:val="00E1361F"/>
    <w:rsid w:val="00E36C63"/>
    <w:rsid w:val="00E825DF"/>
    <w:rsid w:val="00E9218E"/>
    <w:rsid w:val="00EE100C"/>
    <w:rsid w:val="00F07056"/>
    <w:rsid w:val="00F328F0"/>
    <w:rsid w:val="00F47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636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76367"/>
  </w:style>
  <w:style w:type="paragraph" w:styleId="a5">
    <w:name w:val="footer"/>
    <w:basedOn w:val="a"/>
    <w:link w:val="a6"/>
    <w:uiPriority w:val="99"/>
    <w:semiHidden/>
    <w:unhideWhenUsed/>
    <w:rsid w:val="0087636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763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9</cp:revision>
  <dcterms:created xsi:type="dcterms:W3CDTF">2017-02-27T16:28:00Z</dcterms:created>
  <dcterms:modified xsi:type="dcterms:W3CDTF">2022-01-25T13:43:00Z</dcterms:modified>
</cp:coreProperties>
</file>