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AC" w:rsidRPr="00476DAC" w:rsidRDefault="00476DAC" w:rsidP="00476D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Роль</w:t>
      </w:r>
      <w:r w:rsidRPr="00476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сюжетно-ролев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</w:t>
      </w:r>
      <w:r w:rsidRPr="00476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</w:t>
      </w:r>
      <w:r w:rsidRPr="00476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развитии дошкольников</w:t>
      </w:r>
    </w:p>
    <w:p w:rsidR="00476DAC" w:rsidRDefault="00476DAC" w:rsidP="00B65E5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DAC" w:rsidRDefault="00476DAC" w:rsidP="00B65E5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6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 подготовила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Pr="00476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«Детский сад общеразвивающего вида №148» город Воронеж</w:t>
      </w:r>
    </w:p>
    <w:p w:rsidR="00476DAC" w:rsidRDefault="00476DAC" w:rsidP="00B65E5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6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Белозерцева Екатерина Анатольевна</w:t>
      </w:r>
    </w:p>
    <w:p w:rsidR="00476DAC" w:rsidRDefault="00476DAC" w:rsidP="00B65E5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DAC" w:rsidRDefault="00476DAC" w:rsidP="00B65E5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DAC" w:rsidRDefault="00476DAC" w:rsidP="00B65E5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DAC" w:rsidRDefault="00476DAC" w:rsidP="0047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имеет в жизни ребенка такое же значение,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взрослого — деятельность, работа, служба.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 ребенок в игре, таков во многом он будет в работе,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вырастет. Поэтому воспитание будущего деятеля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происходит, прежде всего, в игре».</w:t>
      </w:r>
    </w:p>
    <w:p w:rsidR="00B65E55" w:rsidRPr="00B65E55" w:rsidRDefault="00B65E55" w:rsidP="00B65E55">
      <w:pPr>
        <w:shd w:val="clear" w:color="auto" w:fill="FFFFFF"/>
        <w:spacing w:after="0" w:line="240" w:lineRule="auto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(А.С. Макаренко)</w:t>
      </w:r>
    </w:p>
    <w:p w:rsidR="00BC003B" w:rsidRDefault="00BC003B"/>
    <w:p w:rsidR="00B65E55" w:rsidRPr="00B65E55" w:rsidRDefault="00B65E55" w:rsidP="00B65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 – игра. В ней развиваются духовные и физические силы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E55">
        <w:rPr>
          <w:rFonts w:ascii="Times New Roman" w:hAnsi="Times New Roman" w:cs="Times New Roman"/>
          <w:sz w:val="28"/>
          <w:szCs w:val="28"/>
        </w:rPr>
        <w:t>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E55">
        <w:rPr>
          <w:rFonts w:ascii="Times New Roman" w:hAnsi="Times New Roman" w:cs="Times New Roman"/>
          <w:sz w:val="28"/>
          <w:szCs w:val="28"/>
        </w:rPr>
        <w:t xml:space="preserve">нка, происходят значительные изменения в его психике, которые подготавливают переход к новой стадии развития. </w:t>
      </w:r>
    </w:p>
    <w:p w:rsidR="00B65E55" w:rsidRPr="00B65E55" w:rsidRDefault="00B65E55" w:rsidP="00B65E55">
      <w:pPr>
        <w:pStyle w:val="a3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Для дошкольника игра является самым важным видом деятельности. В этом возрасте ребенок живет в игре. Кроме игры с предметами в этом возрасте появляется другой нужный вид игры – сюжетно-ролевая игра. Это игра очень популярна, и любима детьми, готовит их к будущей жизни. Она называется так потому, что основными ее элементами являются игровой замысе</w:t>
      </w:r>
      <w:r w:rsidR="00476DAC">
        <w:rPr>
          <w:color w:val="000000"/>
          <w:sz w:val="28"/>
          <w:szCs w:val="28"/>
        </w:rPr>
        <w:t>л, разработка сценария (сюжета)</w:t>
      </w:r>
      <w:r w:rsidRPr="00B65E55">
        <w:rPr>
          <w:color w:val="000000"/>
          <w:sz w:val="28"/>
          <w:szCs w:val="28"/>
        </w:rPr>
        <w:t xml:space="preserve">, собственно игровые действия, выбор и распределение ролей. Это вид творческой игры, которая создается самими детьми, они сами придумывают в ней правила. Для ребенка это способ самореализации, в игре он может стать тем, кем мечтает быть в реальной жизни: врачом, водителем, летчиком и т.д. Например, это игры в «дочки-матери», «магазин», «больницу», «школу». Основная задача такой игры – правильно «играть роль», т.е. соответствовать образцам поведения взрослых. </w:t>
      </w:r>
      <w:r w:rsidRPr="00B65E55">
        <w:rPr>
          <w:color w:val="000000"/>
          <w:sz w:val="28"/>
          <w:szCs w:val="28"/>
        </w:rPr>
        <w:lastRenderedPageBreak/>
        <w:t>Эти игры – прямое отражение того, что дети видят в своей повседневной жизни. Одна девочка, играя роль мамы, нежно поглаживает ребенка перед сном, а другая – кричит на него за разлитый на стол чай.</w:t>
      </w:r>
    </w:p>
    <w:p w:rsid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Именно в сюжетно-ролевых играх развиваются такие важные для ребенка качества, как умение управлять своим вниманием и памятью, запоминать и придерживаться правил, планировать свою деятельность и предвидеть результат, развиваются наблюдательность и воображение. А еще сюжетно-роевая игра – это огромное поле для проявления ярких эмоций дошкольника, а также возможность посмотреть на мир глазами другого, что важно для преодоления детского эгоцентризма.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Воспитательное </w:t>
      </w:r>
      <w:r w:rsidRPr="00476DAC">
        <w:rPr>
          <w:bCs/>
          <w:color w:val="000000"/>
          <w:sz w:val="28"/>
          <w:szCs w:val="28"/>
        </w:rPr>
        <w:t>значение игры</w:t>
      </w:r>
      <w:r w:rsidRPr="00B65E55">
        <w:rPr>
          <w:color w:val="000000"/>
          <w:sz w:val="28"/>
          <w:szCs w:val="28"/>
        </w:rPr>
        <w:t>, её всестороннее влияние на </w:t>
      </w:r>
      <w:r w:rsidRPr="00476DAC">
        <w:rPr>
          <w:bCs/>
          <w:color w:val="000000"/>
          <w:sz w:val="28"/>
          <w:szCs w:val="28"/>
        </w:rPr>
        <w:t>развитие</w:t>
      </w:r>
      <w:r w:rsidRPr="00B65E55">
        <w:rPr>
          <w:color w:val="000000"/>
          <w:sz w:val="28"/>
          <w:szCs w:val="28"/>
        </w:rPr>
        <w:t xml:space="preserve"> ребёнка трудно переоценить. </w:t>
      </w:r>
      <w:proofErr w:type="gramStart"/>
      <w:r w:rsidRPr="00B65E55">
        <w:rPr>
          <w:color w:val="000000"/>
          <w:sz w:val="28"/>
          <w:szCs w:val="28"/>
        </w:rPr>
        <w:t>Игра может сделать ленивого - трудолюбивым, незнайку - знающим, неумелого - умельцем.</w:t>
      </w:r>
      <w:proofErr w:type="gramEnd"/>
      <w:r w:rsidRPr="00B65E55">
        <w:rPr>
          <w:color w:val="000000"/>
          <w:sz w:val="28"/>
          <w:szCs w:val="28"/>
        </w:rPr>
        <w:t xml:space="preserve"> Она помогает сплотить коллектив, включить в активную деятельность замкнутых и застенчивых детей. В играх воспитывается сознательная дисциплина, дети приучаются к соблюдению правил, справедливости, умению контролировать свои поступки, а также правильно и объективно оценивать поступки других.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Таким образом, можно сделать следующие </w:t>
      </w:r>
      <w:r w:rsidRPr="00B65E55">
        <w:rPr>
          <w:color w:val="000000"/>
          <w:sz w:val="28"/>
          <w:szCs w:val="28"/>
          <w:u w:val="single"/>
        </w:rPr>
        <w:t>выводы</w:t>
      </w:r>
      <w:r w:rsidRPr="00B65E55">
        <w:rPr>
          <w:color w:val="000000"/>
          <w:sz w:val="28"/>
          <w:szCs w:val="28"/>
        </w:rPr>
        <w:t>: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476DAC">
        <w:rPr>
          <w:color w:val="000000"/>
          <w:sz w:val="28"/>
          <w:szCs w:val="28"/>
        </w:rPr>
        <w:t>• </w:t>
      </w:r>
      <w:r w:rsidRPr="00476DAC">
        <w:rPr>
          <w:bCs/>
          <w:color w:val="000000"/>
          <w:sz w:val="28"/>
          <w:szCs w:val="28"/>
        </w:rPr>
        <w:t>Сюжетно</w:t>
      </w:r>
      <w:r w:rsidRPr="00476DAC">
        <w:rPr>
          <w:b/>
          <w:color w:val="000000"/>
          <w:sz w:val="28"/>
          <w:szCs w:val="28"/>
        </w:rPr>
        <w:t>-</w:t>
      </w:r>
      <w:r w:rsidRPr="00B65E55">
        <w:rPr>
          <w:color w:val="000000"/>
          <w:sz w:val="28"/>
          <w:szCs w:val="28"/>
        </w:rPr>
        <w:t>ролевая игра обладает большим воспитательным и </w:t>
      </w:r>
      <w:r w:rsidRPr="00476DAC">
        <w:rPr>
          <w:bCs/>
          <w:color w:val="000000"/>
          <w:sz w:val="28"/>
          <w:szCs w:val="28"/>
        </w:rPr>
        <w:t>развивающим потенциалом</w:t>
      </w:r>
      <w:r w:rsidRPr="00B65E55">
        <w:rPr>
          <w:color w:val="000000"/>
          <w:sz w:val="28"/>
          <w:szCs w:val="28"/>
        </w:rPr>
        <w:t>;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• Через </w:t>
      </w:r>
      <w:r w:rsidRPr="00476DAC">
        <w:rPr>
          <w:bCs/>
          <w:color w:val="000000"/>
          <w:sz w:val="28"/>
          <w:szCs w:val="28"/>
        </w:rPr>
        <w:t>сюжетно</w:t>
      </w:r>
      <w:r w:rsidRPr="00B65E55">
        <w:rPr>
          <w:color w:val="000000"/>
          <w:sz w:val="28"/>
          <w:szCs w:val="28"/>
        </w:rPr>
        <w:t>-ролевую игру ребёнок овладевает духовными ценностями, усваивает предшествующий социальный опыт. В ней ребёнок получает навыки коллективного мышления.</w:t>
      </w:r>
    </w:p>
    <w:p w:rsidR="00B65E55" w:rsidRPr="00B65E55" w:rsidRDefault="00B65E55" w:rsidP="00B65E55">
      <w:pPr>
        <w:pStyle w:val="a3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</w:p>
    <w:p w:rsidR="00B65E55" w:rsidRDefault="00476DAC" w:rsidP="00B65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A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76DAC" w:rsidRPr="009830D9" w:rsidRDefault="00476DAC" w:rsidP="009830D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9">
        <w:rPr>
          <w:rFonts w:ascii="Times New Roman" w:hAnsi="Times New Roman" w:cs="Times New Roman"/>
          <w:sz w:val="28"/>
          <w:szCs w:val="28"/>
        </w:rPr>
        <w:t>Игра в педагогическом процессе образовательных учреждений. Материалы научно-практической конференции преподавателей и студентов учебных педагогических заведений</w:t>
      </w:r>
      <w:proofErr w:type="gramStart"/>
      <w:r w:rsidRPr="009830D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830D9">
        <w:rPr>
          <w:rFonts w:ascii="Times New Roman" w:hAnsi="Times New Roman" w:cs="Times New Roman"/>
          <w:sz w:val="28"/>
          <w:szCs w:val="28"/>
        </w:rPr>
        <w:t>од ред. Т.А. Куликовой. - М., 2006 -57.</w:t>
      </w:r>
    </w:p>
    <w:p w:rsidR="009830D9" w:rsidRPr="009830D9" w:rsidRDefault="009830D9" w:rsidP="009830D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9">
        <w:rPr>
          <w:rFonts w:ascii="Times New Roman" w:hAnsi="Times New Roman" w:cs="Times New Roman"/>
          <w:sz w:val="28"/>
          <w:szCs w:val="28"/>
        </w:rPr>
        <w:lastRenderedPageBreak/>
        <w:t>Иванкова Р.А. Планирование педагогической работы по формированию сюжетно-ролевой игры у детей раннего и дошкольного возраста // Дошкольное воспитание: Традиции и современность. - М., 2004 - №4-51-57.</w:t>
      </w:r>
    </w:p>
    <w:p w:rsidR="009830D9" w:rsidRPr="009830D9" w:rsidRDefault="009830D9" w:rsidP="009830D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9">
        <w:rPr>
          <w:rFonts w:ascii="Times New Roman" w:hAnsi="Times New Roman" w:cs="Times New Roman"/>
          <w:sz w:val="28"/>
          <w:szCs w:val="28"/>
        </w:rPr>
        <w:t xml:space="preserve">Игра дошкольника /Л.А. Абрамян, Т.В. Антонова, Л.В. Артемова и др. / Под ред. С.А. </w:t>
      </w:r>
      <w:proofErr w:type="spellStart"/>
      <w:r w:rsidRPr="009830D9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9830D9">
        <w:rPr>
          <w:rFonts w:ascii="Times New Roman" w:hAnsi="Times New Roman" w:cs="Times New Roman"/>
          <w:sz w:val="28"/>
          <w:szCs w:val="28"/>
        </w:rPr>
        <w:t>. - М., 2010-121.</w:t>
      </w:r>
      <w:bookmarkStart w:id="0" w:name="_GoBack"/>
      <w:bookmarkEnd w:id="0"/>
    </w:p>
    <w:sectPr w:rsidR="009830D9" w:rsidRPr="0098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D7F"/>
    <w:multiLevelType w:val="hybridMultilevel"/>
    <w:tmpl w:val="FBD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55"/>
    <w:rsid w:val="00476DAC"/>
    <w:rsid w:val="009830D9"/>
    <w:rsid w:val="00B65E55"/>
    <w:rsid w:val="00B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2017-11-01T14:26:00Z</dcterms:created>
  <dcterms:modified xsi:type="dcterms:W3CDTF">2017-11-01T14:52:00Z</dcterms:modified>
</cp:coreProperties>
</file>